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A5" w:rsidRPr="00B42EA5" w:rsidRDefault="00B42EA5" w:rsidP="00B4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  самостоятельной работы студентов дисциплины «Иностранный язык» (английский)</w:t>
      </w:r>
    </w:p>
    <w:p w:rsidR="00B42EA5" w:rsidRPr="00B42EA5" w:rsidRDefault="00B42EA5" w:rsidP="00B4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EA5" w:rsidRPr="00B42EA5" w:rsidRDefault="00B42EA5" w:rsidP="00B42E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 xml:space="preserve">Основной целью самостоятельной работы студентов по дисциплине «Иностранный язык» является подготовка к практическим занятиям и дифференцируемому зачету по дисциплине, а также, совершенствование навыков чтения текстов из научно-популярной и специальной литературы. </w:t>
      </w:r>
    </w:p>
    <w:p w:rsidR="00B42EA5" w:rsidRPr="00B42EA5" w:rsidRDefault="00B42EA5" w:rsidP="00B42E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В ходе подготовки к практическим занятиям студентам рекомендуется пользоваться литературой, указанной в самостоятельной программе по дисциплине. При подготовке заданий приветствуется использование любой соответствующей теме литературы на родном и иностранном языке, включая Интернет.</w:t>
      </w:r>
    </w:p>
    <w:p w:rsidR="00B42EA5" w:rsidRPr="00B42EA5" w:rsidRDefault="00B42EA5" w:rsidP="00B42E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 xml:space="preserve"> Самостоятельную работу студентов можно разделить на несколько видов речевой и языковой деятельности. Это подготовка к текущим домашним заданиям,  домашнее чтение текстов с переводом, </w:t>
      </w:r>
      <w:proofErr w:type="spellStart"/>
      <w:r w:rsidRPr="00B42EA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42EA5">
        <w:rPr>
          <w:rFonts w:ascii="Times New Roman" w:hAnsi="Times New Roman"/>
          <w:sz w:val="24"/>
          <w:szCs w:val="24"/>
        </w:rPr>
        <w:t>,   реферирование страноведческого материала,  поиск информации при подготовке докладов, разработка и презентация творческих проектов, аннотирование курсовой работы. При работе с иноязычными текстами по специальности рекомендуется вести словарь.</w:t>
      </w:r>
    </w:p>
    <w:p w:rsidR="00B42EA5" w:rsidRPr="00B42EA5" w:rsidRDefault="00B42EA5" w:rsidP="00B42EA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 xml:space="preserve"> При самостоятельной работе с лексико-грамматическими упражнениями студентам необходимо проанализировать изучаемое грамматическое явление и выполнить упражнения в тетради для самостоятельной работы.</w:t>
      </w:r>
    </w:p>
    <w:p w:rsidR="00B42EA5" w:rsidRPr="00B42EA5" w:rsidRDefault="00B42EA5" w:rsidP="00B42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</w:t>
      </w:r>
      <w:r w:rsidRPr="00B42EA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самостоятельной работой студентов осуществляется че</w:t>
      </w:r>
      <w:r w:rsidRPr="00B42E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рез различные формы контроля:</w:t>
      </w:r>
    </w:p>
    <w:p w:rsidR="00B42EA5" w:rsidRPr="00B42EA5" w:rsidRDefault="00B42EA5" w:rsidP="00B42EA5">
      <w:pPr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2E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Текущий контроль </w:t>
      </w:r>
      <w:r w:rsidRPr="00B42EA5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практических занятиях </w:t>
      </w:r>
      <w:r w:rsidRPr="00B42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ходе проверки и анализа от</w:t>
      </w:r>
      <w:r w:rsidRPr="00B42EA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дельных видов самостоятельных работ, выполненных во внеауди</w:t>
      </w:r>
      <w:r w:rsidRPr="00B42E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торное время.</w:t>
      </w:r>
    </w:p>
    <w:p w:rsidR="00B42EA5" w:rsidRPr="00B42EA5" w:rsidRDefault="00B42EA5" w:rsidP="00B42EA5">
      <w:pPr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2EA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Итоговый контроль </w:t>
      </w:r>
      <w:r w:rsidRPr="00B42E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осуществляется </w:t>
      </w:r>
      <w:r w:rsidRPr="00B42E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итоговом занятии </w:t>
      </w:r>
      <w:r w:rsidRPr="00B42E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через </w:t>
      </w:r>
      <w:r w:rsidRPr="00B42E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представления «Языкового портфеля». Результаты самостоятельной работы студентов учитываются </w:t>
      </w:r>
      <w:proofErr w:type="gramStart"/>
      <w:r w:rsidRPr="00B42EA5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B42E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оценки результатов освоения основной профессиональной образовательной программы по дисциплине.</w:t>
      </w:r>
    </w:p>
    <w:p w:rsidR="00B42EA5" w:rsidRPr="00B42EA5" w:rsidRDefault="00B42EA5" w:rsidP="00B42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заданий для самостоятельной работы</w:t>
      </w:r>
    </w:p>
    <w:p w:rsidR="00B42EA5" w:rsidRPr="00B42EA5" w:rsidRDefault="00B42EA5" w:rsidP="00B42E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1. Домашнее чтение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  Под домашним чтением понимается чтение с целью извлечения содержательной информации. Данный  вид  деятельности  студентов   предполагает чтение  с пониманием  основного  содержания прочитанного.     Для  чтения  предлагаются   научно – популярные  тексты  с большим  содержанием  специальной  лексики. Работа  над текстами  заключается  в самостоятельном  прочтении  дома  с последующей  проверкой понимания  прочитанного  на  занятии. Для  чтения  с пониманием основного  содержания необязательно  знание  всех  лексических  единиц и  грамматических  явлений. Здесь  важно  уловить  основную  мысль и  уметь  догадываться о  значении  незнакомых  слов  по контексту. Главное назначение домашнего чтения - получение информации из текстов на иностранном языке. Домашнее чтение является важным источником и средством увеличения лексического запаса и развития навыков устной речи студентов.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Перевод -  это более т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очное воспроизведение содержания текста правильным русским языком. Не следует переводить предложения дословно. 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приступить к переводу, внимательно прочтите текст от начала до конца. Убедитесь, нужна ли справочная литература или специальные словари. При переводе технической литературы, нужно помнить, </w:t>
      </w:r>
      <w:r w:rsidRPr="00B42EA5">
        <w:rPr>
          <w:rFonts w:ascii="Times New Roman" w:hAnsi="Times New Roman" w:cs="Times New Roman"/>
          <w:sz w:val="24"/>
          <w:szCs w:val="24"/>
        </w:rPr>
        <w:t xml:space="preserve">что 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42EA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сновная задача технического перевода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точной передаче и правильном использовании специальных технических терминов. Учитывая терминологическую насыщенность технической документации, необходимо быть особенно внимательными.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переводить специальные тексты, надо знать: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lastRenderedPageBreak/>
        <w:t>1.     </w:t>
      </w:r>
      <w:r w:rsidRPr="00B42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Язык, с которого переводишь.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2.     </w:t>
      </w:r>
      <w:r w:rsidRPr="00B42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Язык, на который переводишь.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3.     </w:t>
      </w:r>
      <w:r w:rsidRPr="00B42E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Предмет, о котором говорится в оригинале.</w:t>
      </w:r>
    </w:p>
    <w:p w:rsidR="00B42EA5" w:rsidRPr="00B42EA5" w:rsidRDefault="00B42EA5" w:rsidP="00B42EA5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Чтобы успешно справиться с переводом технического </w:t>
      </w:r>
      <w:r w:rsidRPr="00B42E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текста надо: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1.      </w:t>
      </w:r>
      <w:r w:rsidRPr="00B42E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Запомнить необходимый минимум слов.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2.      </w:t>
      </w:r>
      <w:r w:rsidRPr="00B42E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Уметь определить значение слова  по  контексту.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3.      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Научиться переводить слова по словообразователь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2E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ным формам.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4.      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Правильно переводить термины и типичные слово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B42E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сочетания.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5.      </w:t>
      </w: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переводить грамматические формы и </w:t>
      </w:r>
      <w:r w:rsidRPr="00B42E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конструкции.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6.      </w:t>
      </w:r>
      <w:r w:rsidRPr="00B42E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Соблюдать   правильную   последовательность   дей</w:t>
      </w:r>
      <w:r w:rsidRPr="00B42E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42E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ствий в процессе перевода.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7.  Уметь переводить сложные предложения.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8. Не забывать о различии между языками, с кото</w:t>
      </w: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рыми работаешь, и соблюдать все требования языка, на </w:t>
      </w:r>
      <w:r w:rsidRPr="00B42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который переводишь,  без ущерба для смысла оригина</w:t>
      </w:r>
      <w:r w:rsidRPr="00B42E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9.  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Научиться   быстро,   пользоваться   нужными   сло</w:t>
      </w:r>
      <w:r w:rsidRPr="00B42E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варями.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10.</w:t>
      </w: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2E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Исходить в переводе из контекста  как единого </w:t>
      </w:r>
      <w:r w:rsidRPr="00B42E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целого.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даёт целевую установку на выполнение задания;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консультирует при затруднении;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рекомендует базовую и дополнительную литературу;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оценивает работу студента в контексте занятия (проверяет или обсуждает её со студентами).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pStyle w:val="a5"/>
        <w:spacing w:before="0" w:beforeAutospacing="0" w:after="0" w:afterAutospacing="0"/>
      </w:pPr>
      <w:r w:rsidRPr="00B42EA5">
        <w:t>1. читает текст, выбирает непонятные слова, подбирает к ним  определения;</w:t>
      </w:r>
    </w:p>
    <w:p w:rsidR="00B42EA5" w:rsidRPr="00B42EA5" w:rsidRDefault="00B42EA5" w:rsidP="00B42EA5">
      <w:pPr>
        <w:pStyle w:val="a5"/>
        <w:spacing w:before="0" w:beforeAutospacing="0" w:after="0" w:afterAutospacing="0"/>
      </w:pPr>
      <w:r w:rsidRPr="00B42EA5">
        <w:t>2. выделяет ключевые слова и понятия;</w:t>
      </w:r>
    </w:p>
    <w:p w:rsidR="00B42EA5" w:rsidRPr="00B42EA5" w:rsidRDefault="00B42EA5" w:rsidP="00B42EA5">
      <w:pPr>
        <w:pStyle w:val="a5"/>
        <w:spacing w:before="0" w:beforeAutospacing="0" w:after="0" w:afterAutospacing="0"/>
      </w:pPr>
      <w:r w:rsidRPr="00B42EA5">
        <w:t>3. переводит текст письменно;</w:t>
      </w:r>
    </w:p>
    <w:p w:rsidR="00B42EA5" w:rsidRPr="00B42EA5" w:rsidRDefault="00B42EA5" w:rsidP="00B42EA5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оформляет и сдаёт в установленный срок.</w:t>
      </w: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грамотность и полнота перевода;</w:t>
      </w: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соответствие содержания тексту;</w:t>
      </w: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аккуратность выполнения работы;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многоаспектность интерпретации терминов и конкретизация их трактовки в соответствии со спецификой изучения дисциплины;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5. работа предоставлена в срок.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42EA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–</w:t>
      </w:r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прослушивание озвученных текстов для тренировки их восприятия и понимания на слух.</w:t>
      </w:r>
      <w:r w:rsidRPr="00B42E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составляет основу общения, с него начинается овладение устной коммуникацией. Оно складывается из умения дифференцировать воспринимаемые звуки, интегрировать их в смысловые комплексы, удерживать их в памяти во время слушания, осуществлять вероятностное прогнозирование и, исходя из ситуации общения, понимать воспринимаемую звуковую цепь. 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не изолированный вид речевой деятельности,</w:t>
      </w:r>
      <w:r w:rsidRPr="00B42E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42EA5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B42EA5">
        <w:rPr>
          <w:rFonts w:ascii="Times New Roman" w:hAnsi="Times New Roman" w:cs="Times New Roman"/>
          <w:sz w:val="24"/>
          <w:szCs w:val="24"/>
        </w:rPr>
        <w:t>он находится в тесной</w:t>
      </w:r>
      <w:r w:rsidRPr="00B42E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42EA5">
        <w:rPr>
          <w:rFonts w:ascii="Times New Roman" w:hAnsi="Times New Roman" w:cs="Times New Roman"/>
          <w:sz w:val="24"/>
          <w:szCs w:val="24"/>
        </w:rPr>
        <w:t>взаимосвязи с говорением, чтением и письмом.</w:t>
      </w:r>
    </w:p>
    <w:p w:rsidR="00B42EA5" w:rsidRPr="00B42EA5" w:rsidRDefault="00B42EA5" w:rsidP="00B42EA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42EA5">
        <w:rPr>
          <w:rFonts w:ascii="Times New Roman" w:hAnsi="Times New Roman"/>
          <w:sz w:val="24"/>
          <w:szCs w:val="24"/>
        </w:rPr>
        <w:t>1. Прежде чем приступить к прослушиванию, ознакомьтесь с заданиями и контрольными вопросами</w:t>
      </w:r>
    </w:p>
    <w:p w:rsidR="00B42EA5" w:rsidRPr="00B42EA5" w:rsidRDefault="00B42EA5" w:rsidP="00B42EA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Используйте повторное прослушивание для проверки своих ответов</w:t>
      </w:r>
    </w:p>
    <w:p w:rsidR="00B42EA5" w:rsidRPr="00B42EA5" w:rsidRDefault="00B42EA5" w:rsidP="00B42EA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3. Сконцентрируйтесь на глубинном понимании смысла </w:t>
      </w:r>
    </w:p>
    <w:p w:rsidR="00B42EA5" w:rsidRPr="00B42EA5" w:rsidRDefault="00B42EA5" w:rsidP="00B42E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 Не старайтесь перефразировать то, что вы услышали </w:t>
      </w:r>
    </w:p>
    <w:p w:rsidR="00B42EA5" w:rsidRPr="00B42EA5" w:rsidRDefault="00B42EA5" w:rsidP="00B42E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5. Н</w:t>
      </w:r>
      <w:r w:rsidRPr="00B42EA5">
        <w:rPr>
          <w:rFonts w:ascii="Times New Roman" w:hAnsi="Times New Roman" w:cs="Times New Roman"/>
          <w:color w:val="111111"/>
          <w:sz w:val="24"/>
          <w:szCs w:val="24"/>
        </w:rPr>
        <w:t>е обязательно понимать каждое отдельное слово, старайтесь понять общий смысл текст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6. Не следует оставлять ни одного вопроса без ответа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даёт целевую установку на выполнение задания;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усиливает мотивацию к выполнению задания подбором интересной темы;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сообщает источник информации;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консультирует при затруднении;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5. оценивает работу студента в контексте занятия. 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прослушивает материал источника;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кратко отражает основное содержание информации;</w:t>
      </w:r>
    </w:p>
    <w:p w:rsidR="00B42EA5" w:rsidRPr="00B42EA5" w:rsidRDefault="00B42EA5" w:rsidP="00B42EA5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оформляет и сдаёт в установленный срок.</w:t>
      </w: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</w:rPr>
        <w:t>1. способность п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онимать прослушанный текст, устанавливая логические связи внутри и между предложениями;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2. умение извлекать из аутентичных информационных текстов с незнакомым языковым материалом необходимую информацию, представленную в виде оценочных суждений, описания, аргументации;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3. работа сдана в срок.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Аннотирование своей курсовой работы на английском языке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Аннотация</w:t>
      </w:r>
      <w:r w:rsidRPr="00B42E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 лат. </w:t>
      </w:r>
      <w:proofErr w:type="spellStart"/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annotatio</w:t>
      </w:r>
      <w:proofErr w:type="spellEnd"/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замечание) - краткая характеристика содержания произведения печати или рукописи.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A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Аннотация</w:t>
      </w:r>
      <w:r w:rsidRPr="00B42E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 характеристику основной темы, проблемы, объекта, цели работы и ее результаты. Аннотация кратко и лаконично характеризует Вашу статью, поэтому не стоит делать краткую версию статьи, надо дать именно ее характеристику. 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B42EA5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Основные требования к аннотациям: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sz w:val="24"/>
          <w:szCs w:val="24"/>
        </w:rPr>
        <w:t>– лаконичность и конкретность излагаемых мыслей содержания;</w:t>
      </w:r>
    </w:p>
    <w:p w:rsidR="00B42EA5" w:rsidRPr="00B42EA5" w:rsidRDefault="00B42EA5" w:rsidP="00B4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sz w:val="24"/>
          <w:szCs w:val="24"/>
        </w:rPr>
        <w:t>– нейтральный метод преподнесения материала и отсутствие рекомендаций по использованию документа.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аннотации:</w:t>
      </w:r>
    </w:p>
    <w:p w:rsidR="00B42EA5" w:rsidRPr="00B42EA5" w:rsidRDefault="00B42EA5" w:rsidP="00B42EA5">
      <w:pPr>
        <w:numPr>
          <w:ilvl w:val="1"/>
          <w:numId w:val="2"/>
        </w:numPr>
        <w:shd w:val="clear" w:color="auto" w:fill="FFFFFF"/>
        <w:tabs>
          <w:tab w:val="clear" w:pos="1070"/>
          <w:tab w:val="num" w:pos="284"/>
        </w:tabs>
        <w:spacing w:after="0" w:line="240" w:lineRule="auto"/>
        <w:ind w:hanging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статьи или доклада;</w:t>
      </w:r>
    </w:p>
    <w:p w:rsidR="00B42EA5" w:rsidRPr="00B42EA5" w:rsidRDefault="00B42EA5" w:rsidP="00B42EA5">
      <w:pPr>
        <w:numPr>
          <w:ilvl w:val="1"/>
          <w:numId w:val="2"/>
        </w:numPr>
        <w:shd w:val="clear" w:color="auto" w:fill="FFFFFF"/>
        <w:tabs>
          <w:tab w:val="clear" w:pos="1070"/>
          <w:tab w:val="num" w:pos="284"/>
        </w:tabs>
        <w:spacing w:after="0" w:line="240" w:lineRule="auto"/>
        <w:ind w:hanging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(студенты и научный руководитель)</w:t>
      </w:r>
    </w:p>
    <w:p w:rsidR="00B42EA5" w:rsidRPr="00B42EA5" w:rsidRDefault="00B42EA5" w:rsidP="00B42EA5">
      <w:pPr>
        <w:numPr>
          <w:ilvl w:val="1"/>
          <w:numId w:val="2"/>
        </w:numPr>
        <w:shd w:val="clear" w:color="auto" w:fill="FFFFFF"/>
        <w:tabs>
          <w:tab w:val="clear" w:pos="1070"/>
          <w:tab w:val="num" w:pos="284"/>
        </w:tabs>
        <w:spacing w:after="0" w:line="240" w:lineRule="auto"/>
        <w:ind w:hanging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аннотации.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Курсовая работа - это отчёт о научном исследовании. Следовательно, аннотация необходима, чтобы быстро познакомиться с полученными результатами. С другой стороны, аннотации помогают в выборе научного направления студентам, которые только приступают к своим курсовым работам. Результаты выполненных студенческих работ будут доступны, если будут написаны аннотации.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даёт целевую установку на выполнение задания;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усиливает мотивацию к выполнению задания подбором интересного  материала;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определяет источник аннотирования;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консультирует при затруднениях.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внимательно изучает информацию;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lastRenderedPageBreak/>
        <w:t>2. составляет план аннотации;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кратко отражает основное  содержание аннотируемой информации;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оформляет аннотацию и сдаёт её в установленный срок.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Объём выполненного задания, требования к оформлению: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Объём аннотации  5-10 предложений на английском языке;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Текст аннотации должен быть кратким и простым;</w:t>
      </w:r>
    </w:p>
    <w:p w:rsidR="00B42EA5" w:rsidRPr="00B42EA5" w:rsidRDefault="00B42EA5" w:rsidP="00B42E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B42EA5">
        <w:t>Технические требования:</w:t>
      </w:r>
    </w:p>
    <w:p w:rsidR="00B42EA5" w:rsidRPr="00B42EA5" w:rsidRDefault="00B42EA5" w:rsidP="00B42EA5">
      <w:pPr>
        <w:pStyle w:val="a5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B42EA5">
        <w:t>• поля — 2,5 см,  междустрочный интервал 1,5;</w:t>
      </w:r>
      <w:r w:rsidRPr="00B42EA5">
        <w:br/>
        <w:t xml:space="preserve">• Шрифт </w:t>
      </w:r>
      <w:proofErr w:type="spellStart"/>
      <w:r w:rsidRPr="00B42EA5">
        <w:t>Times</w:t>
      </w:r>
      <w:proofErr w:type="spellEnd"/>
      <w:r w:rsidRPr="00B42EA5">
        <w:t xml:space="preserve"> </w:t>
      </w:r>
      <w:proofErr w:type="spellStart"/>
      <w:r w:rsidRPr="00B42EA5">
        <w:t>New</w:t>
      </w:r>
      <w:proofErr w:type="spellEnd"/>
      <w:r w:rsidRPr="00B42EA5">
        <w:t xml:space="preserve"> </w:t>
      </w:r>
      <w:proofErr w:type="spellStart"/>
      <w:r w:rsidRPr="00B42EA5">
        <w:t>Roman</w:t>
      </w:r>
      <w:proofErr w:type="spellEnd"/>
      <w:r w:rsidRPr="00B42EA5">
        <w:t>, кегль 12, выровнена по ширине;</w:t>
      </w:r>
      <w:r w:rsidRPr="00B42EA5">
        <w:br/>
        <w:t xml:space="preserve">• название статьи жирным, большими буквами, шрифт </w:t>
      </w:r>
      <w:proofErr w:type="spellStart"/>
      <w:r w:rsidRPr="00B42EA5">
        <w:t>Times</w:t>
      </w:r>
      <w:proofErr w:type="spellEnd"/>
      <w:r w:rsidRPr="00B42EA5">
        <w:t xml:space="preserve"> </w:t>
      </w:r>
      <w:proofErr w:type="spellStart"/>
      <w:r w:rsidRPr="00B42EA5">
        <w:t>New</w:t>
      </w:r>
      <w:proofErr w:type="spellEnd"/>
      <w:r w:rsidRPr="00B42EA5">
        <w:t xml:space="preserve"> </w:t>
      </w:r>
      <w:proofErr w:type="spellStart"/>
      <w:r w:rsidRPr="00B42EA5">
        <w:t>Roman</w:t>
      </w:r>
      <w:proofErr w:type="spellEnd"/>
      <w:r w:rsidRPr="00B42EA5">
        <w:t>, кегль 14, по центру;</w:t>
      </w:r>
      <w:r w:rsidRPr="00B42EA5">
        <w:br/>
        <w:t xml:space="preserve">• имя и фамилия автора под названием, шрифт </w:t>
      </w:r>
      <w:proofErr w:type="spellStart"/>
      <w:r w:rsidRPr="00B42EA5">
        <w:t>Times</w:t>
      </w:r>
      <w:proofErr w:type="spellEnd"/>
      <w:r w:rsidRPr="00B42EA5">
        <w:t xml:space="preserve"> </w:t>
      </w:r>
      <w:proofErr w:type="spellStart"/>
      <w:r w:rsidRPr="00B42EA5">
        <w:t>New</w:t>
      </w:r>
      <w:proofErr w:type="spellEnd"/>
      <w:r w:rsidRPr="00B42EA5">
        <w:t xml:space="preserve"> </w:t>
      </w:r>
      <w:proofErr w:type="spellStart"/>
      <w:r w:rsidRPr="00B42EA5">
        <w:t>Roman</w:t>
      </w:r>
      <w:proofErr w:type="spellEnd"/>
      <w:r w:rsidRPr="00B42EA5">
        <w:t>, по центру, кегль 12.</w:t>
      </w:r>
      <w:proofErr w:type="gramEnd"/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содержательность аннотации;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точная передача основных положений первоисточника;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соответствие оформления требованиям;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грамотность изложения;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5. аннотация сдана в срок.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рефератов, докладов, творческих работ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1. Доклад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  Доклад – это вид самостоятельной работы, где автор раскрывает суть исследуемой проблемы. Различают устный и письменный доклад.</w:t>
      </w:r>
      <w:r w:rsidRPr="00B42EA5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Для того чтобы грамотно составить доклад нужно знать основные этапы его подготовки.</w:t>
      </w:r>
      <w:r w:rsidRPr="00B42EA5">
        <w:rPr>
          <w:rFonts w:ascii="Times New Roman" w:hAnsi="Times New Roman" w:cs="Times New Roman"/>
          <w:color w:val="272727"/>
          <w:spacing w:val="6"/>
          <w:sz w:val="24"/>
          <w:szCs w:val="24"/>
        </w:rPr>
        <w:t xml:space="preserve">  </w:t>
      </w:r>
    </w:p>
    <w:p w:rsidR="00B42EA5" w:rsidRPr="00B42EA5" w:rsidRDefault="00B42EA5" w:rsidP="00B42EA5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  <w:t>Для начала нужно определиться с темой доклада, после этого четко определить цель работы и поставить задачи для достижения этой цели.</w:t>
      </w:r>
    </w:p>
    <w:p w:rsidR="00B42EA5" w:rsidRPr="00B42EA5" w:rsidRDefault="00B42EA5" w:rsidP="00B42EA5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  <w:t>Далее проводится обработка информации.</w:t>
      </w:r>
    </w:p>
    <w:p w:rsidR="00B42EA5" w:rsidRPr="00B42EA5" w:rsidRDefault="00B42EA5" w:rsidP="00B42EA5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  <w:t>Следом проводится обобщение информации и логическая структуризация доклада.</w:t>
      </w:r>
    </w:p>
    <w:p w:rsidR="00B42EA5" w:rsidRPr="00B42EA5" w:rsidRDefault="00B42EA5" w:rsidP="00B42EA5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  <w:t xml:space="preserve">На основании полученной информации, следует составить план, который будет являться содержанием всего выступления. </w:t>
      </w:r>
    </w:p>
    <w:p w:rsidR="00B42EA5" w:rsidRPr="00B42EA5" w:rsidRDefault="00B42EA5" w:rsidP="00B42EA5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</w:pPr>
      <w:r w:rsidRPr="00B42EA5">
        <w:rPr>
          <w:rFonts w:ascii="Times New Roman" w:eastAsia="Times New Roman" w:hAnsi="Times New Roman"/>
          <w:color w:val="272727"/>
          <w:spacing w:val="6"/>
          <w:sz w:val="24"/>
          <w:szCs w:val="24"/>
          <w:lang w:eastAsia="ru-RU"/>
        </w:rPr>
        <w:t>И, наконец, написание текстовой части доклада с соблюдением научной стилистики.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2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2"/>
          <w:sz w:val="24"/>
          <w:szCs w:val="24"/>
        </w:rPr>
        <w:t>Традиционно доклад состоит из следующих пунктов: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1. Титульный лист.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2. Оглавление.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3. Введение.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4. Основная часть.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5. Заключение.</w:t>
      </w:r>
    </w:p>
    <w:p w:rsidR="00B42EA5" w:rsidRPr="00B42EA5" w:rsidRDefault="00B42EA5" w:rsidP="00B42E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272727"/>
          <w:spacing w:val="6"/>
          <w:sz w:val="24"/>
          <w:szCs w:val="24"/>
        </w:rPr>
        <w:t>6. Список литературы.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определяет тему и цель доклада;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определяет место и сроки подготовки доклада;</w:t>
      </w:r>
    </w:p>
    <w:p w:rsidR="00B42EA5" w:rsidRPr="00B42EA5" w:rsidRDefault="00B42EA5" w:rsidP="00B42EA5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3. оказывает консультативную помощь </w:t>
      </w:r>
      <w:proofErr w:type="gramStart"/>
      <w:r w:rsidRPr="00B42E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2EA5">
        <w:rPr>
          <w:rFonts w:ascii="Times New Roman" w:hAnsi="Times New Roman" w:cs="Times New Roman"/>
          <w:sz w:val="24"/>
          <w:szCs w:val="24"/>
        </w:rPr>
        <w:t xml:space="preserve"> формирования структуры                доклада;</w:t>
      </w:r>
    </w:p>
    <w:p w:rsidR="00B42EA5" w:rsidRPr="00B42EA5" w:rsidRDefault="00B42EA5" w:rsidP="00B42EA5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4.рекомендует базовую и дополнительную литературу по теме доклада;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5. оценивает доклад в контексте занятия.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собирает и изучает литературу по теме;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составляет план доклада;</w:t>
      </w:r>
    </w:p>
    <w:p w:rsidR="00B42EA5" w:rsidRPr="00B42EA5" w:rsidRDefault="00B42EA5" w:rsidP="00B42EA5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 выделяет основные понятия;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вводит в текст дополнительные данные, характеризующие объект изучения;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5. оформляет доклад письменно;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6. сдаёт на контроль преподавателю и озвучивает в установленный срок.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Объём выполненного задания: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Выполнение работы  в объеме 3-5 листов с использованием литературы не менее 3-х источников.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Выполнение работы  в объеме 3-5 листов с использованием литературы 3-5 источников и 2-х периодических изданий.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Выполнение работы в объеме 7 листов с использованием литературы более 5 источников и 3-х периодических изданий.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Требования к оформлению доклада:</w:t>
      </w:r>
    </w:p>
    <w:p w:rsidR="00B42EA5" w:rsidRPr="00B42EA5" w:rsidRDefault="00B42EA5" w:rsidP="00B42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Доклад должен быть выполнен на одной стороне листа белой бумаги формата А</w:t>
      </w:r>
      <w:proofErr w:type="gramStart"/>
      <w:r w:rsidRPr="00B42EA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2EA5">
        <w:rPr>
          <w:rFonts w:ascii="Times New Roman" w:hAnsi="Times New Roman" w:cs="Times New Roman"/>
          <w:sz w:val="24"/>
          <w:szCs w:val="24"/>
        </w:rPr>
        <w:t xml:space="preserve"> (210х297 мм). Интервал межстрочный - полуторный. Цвет шрифта - черный. Гарнитура шрифта основного текста — «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». Кегль (размер) от 12 до 14 пунктов. Размеры полей страницы не менее: </w:t>
      </w:r>
      <w:proofErr w:type="gramStart"/>
      <w:r w:rsidRPr="00B42EA5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B42EA5">
        <w:rPr>
          <w:rFonts w:ascii="Times New Roman" w:hAnsi="Times New Roman" w:cs="Times New Roman"/>
          <w:sz w:val="24"/>
          <w:szCs w:val="24"/>
        </w:rPr>
        <w:t xml:space="preserve"> — 30 мм, верхнее, и нижнее, левое — 20 мм. Формат абзаца: полное выравнивание («по ширине»). Отступ красной строки одинаковый по всему тексту.</w:t>
      </w:r>
    </w:p>
    <w:p w:rsidR="00B42EA5" w:rsidRPr="00B42EA5" w:rsidRDefault="00B42EA5" w:rsidP="00B42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Страницы должны быть пронумерованы с учётом титульного листа, который не обозначается цифрой.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16 (полужирный), подзаголовка — 14 (полужирный), текста работы — 14. Точка в конце заголовка, располагаемого посередине листа, не ставится. Заголовки не подчёркиваются. Абзацы начинаются с новой строки и печатаются с отступом в 1,25 сантиметра. Оглавление (содержание) должно быть помещено в начале работы.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актуальность темы;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2. соответствие содержания теме;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глубина проработки материала;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4. грамотность и полнота использования источников; наличие элементов наглядности.</w:t>
      </w: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 xml:space="preserve">2. Реферат 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         Реферат – это конспективное изложение содержания статьи или книги, передающее её основной смысл. Реферат содержит в обобщенном виде все основные положения оригинала. 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Доступное и грамотное изложение материала является одной из задач написания реферата.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        Объём реферата определяется степенью важности реферируемого материала, хотя практически средний объём реферата не превышает 2000 печатных знаков. 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Реферат должен составляться по определённой схеме: </w:t>
      </w:r>
    </w:p>
    <w:p w:rsidR="00B42EA5" w:rsidRPr="00B42EA5" w:rsidRDefault="00B42EA5" w:rsidP="00B42E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Автор, название работы (на иностранном языке), перевод названия.</w:t>
      </w:r>
    </w:p>
    <w:p w:rsidR="00B42EA5" w:rsidRPr="00B42EA5" w:rsidRDefault="00B42EA5" w:rsidP="00B42E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Выходные данные.</w:t>
      </w:r>
    </w:p>
    <w:p w:rsidR="00B42EA5" w:rsidRPr="00B42EA5" w:rsidRDefault="00B42EA5" w:rsidP="00B42E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lastRenderedPageBreak/>
        <w:t>Краткое содержание работы.</w:t>
      </w:r>
    </w:p>
    <w:p w:rsidR="00B42EA5" w:rsidRPr="00B42EA5" w:rsidRDefault="00B42EA5" w:rsidP="00B42E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Выводы или резюме составителя реферата.</w:t>
      </w:r>
    </w:p>
    <w:p w:rsidR="00B42EA5" w:rsidRPr="00B42EA5" w:rsidRDefault="00B42EA5" w:rsidP="00B42EA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Содержание реферата: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1. Титульный лист.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2. Оглавление.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3. Введение.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4. Основная часть.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5. Заключение.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6. Список литературы.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1.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выбор          источников 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(разная        степень        сложности   </w:t>
      </w:r>
      <w:r w:rsidRPr="00B42E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усвоения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научных работ, статей);                     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2. составления    плана     реферата     (порядок     изложения 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материала);                                       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формулирования </w:t>
      </w:r>
      <w:r w:rsidRPr="00B42E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основных   выводов   (соответствие </w:t>
      </w:r>
      <w:r w:rsidRPr="00B42EA5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цели);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4. оформления          работы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(соответствие      требованиям      к </w:t>
      </w:r>
      <w:r w:rsidRPr="00B42EA5">
        <w:rPr>
          <w:rFonts w:ascii="Times New Roman" w:hAnsi="Times New Roman" w:cs="Times New Roman"/>
          <w:color w:val="000000"/>
          <w:spacing w:val="-6"/>
          <w:sz w:val="24"/>
          <w:szCs w:val="24"/>
        </w:rPr>
        <w:t>оформлению).</w:t>
      </w:r>
    </w:p>
    <w:p w:rsidR="00B42EA5" w:rsidRPr="00B42EA5" w:rsidRDefault="00B42EA5" w:rsidP="00B42EA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1.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выбор   литературы    (основной и дополнительной);         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изучения   информации   </w:t>
      </w:r>
      <w:r w:rsidRPr="00B42EA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(уяснение       логики       материала 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источника,      выбор      основного   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материала,    краткое    изложение,    формулирование выводов);               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оформления реферата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согласно установленной форме </w:t>
      </w:r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A5" w:rsidRPr="00B42EA5" w:rsidRDefault="00B42EA5" w:rsidP="00B42EA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Объём выполненного задания:</w:t>
      </w:r>
    </w:p>
    <w:p w:rsidR="00B42EA5" w:rsidRPr="00B42EA5" w:rsidRDefault="00B42EA5" w:rsidP="00B42E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EA5">
        <w:rPr>
          <w:rFonts w:ascii="Times New Roman" w:hAnsi="Times New Roman"/>
          <w:sz w:val="24"/>
          <w:szCs w:val="24"/>
        </w:rPr>
        <w:t>1. Выполнение работы  в объеме 3-5 листов с использованием литературы 3-5 источников и 2-х периодических изданий.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2. Библиографический список (минимальный набор источников) с использованием литературы более 5 источников и 3-х периодических изданий с указанием списка использованной литературы. Выполнение работы в объеме до 8- 10 листов. Работа с законодательными актами, </w:t>
      </w:r>
      <w:proofErr w:type="spellStart"/>
      <w:proofErr w:type="gramStart"/>
      <w:r w:rsidRPr="00B42EA5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spellEnd"/>
      <w:proofErr w:type="gramEnd"/>
      <w:r w:rsidRPr="00B42EA5">
        <w:rPr>
          <w:rFonts w:ascii="Times New Roman" w:hAnsi="Times New Roman" w:cs="Times New Roman"/>
          <w:sz w:val="24"/>
          <w:szCs w:val="24"/>
        </w:rPr>
        <w:t>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3. Библиографический список (максимальный набор источников) с использованием литературы более 7 источников и 3-х периодических изданий с указанием списка использованной литературы,  законодательных актов, стандартов, сайта интернет,  использование различных информационных программ, подготовка презентации. Выполнение работы в объеме  10 - 20 листов.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Требования к оформлению реферата:</w:t>
      </w:r>
    </w:p>
    <w:p w:rsidR="00B42EA5" w:rsidRPr="00B42EA5" w:rsidRDefault="00B42EA5" w:rsidP="00B42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Реферат должен быть выполнен на одной стороне листа белой бумаги формата А</w:t>
      </w:r>
      <w:proofErr w:type="gramStart"/>
      <w:r w:rsidRPr="00B42EA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2EA5">
        <w:rPr>
          <w:rFonts w:ascii="Times New Roman" w:hAnsi="Times New Roman" w:cs="Times New Roman"/>
          <w:sz w:val="24"/>
          <w:szCs w:val="24"/>
        </w:rPr>
        <w:t xml:space="preserve"> (210х297 мм). Интервал межстрочный - полуторный. Цвет шрифта - черный. Гарнитура шрифта основного текста — «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EA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42EA5">
        <w:rPr>
          <w:rFonts w:ascii="Times New Roman" w:hAnsi="Times New Roman" w:cs="Times New Roman"/>
          <w:sz w:val="24"/>
          <w:szCs w:val="24"/>
        </w:rPr>
        <w:t xml:space="preserve">». Кегль (размер) от 12 до 14 пунктов. Размеры полей страницы не менее: </w:t>
      </w:r>
      <w:proofErr w:type="gramStart"/>
      <w:r w:rsidRPr="00B42EA5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B42EA5">
        <w:rPr>
          <w:rFonts w:ascii="Times New Roman" w:hAnsi="Times New Roman" w:cs="Times New Roman"/>
          <w:sz w:val="24"/>
          <w:szCs w:val="24"/>
        </w:rPr>
        <w:t xml:space="preserve"> — 30 мм, верхнее, и нижнее, левое — 20 мм. Формат абзаца: полное выравнивание («по ширине»). Отступ красной строки одинаковый по всему тексту.</w:t>
      </w:r>
    </w:p>
    <w:p w:rsidR="00B42EA5" w:rsidRPr="00B42EA5" w:rsidRDefault="00B42EA5" w:rsidP="00B42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Страницы должны быть пронумерованы с учётом титульного листа, который не обозначается цифрой.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16 (полужирный), подзаголовка — 14 (полужирный), текста работы — 14. Точка в конце заголовка, располагаемого посередине листа, не ставится. Заголовки не подчёркиваются. Абзацы начинаются с новой строки и печатаются с отступом в 1,25 сантиметра. Оглавление (содержание) должно быть помещено в начале работы.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1. </w:t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темы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42EA5">
        <w:rPr>
          <w:rFonts w:ascii="Times New Roman" w:hAnsi="Times New Roman" w:cs="Times New Roman"/>
          <w:sz w:val="24"/>
          <w:szCs w:val="24"/>
        </w:rPr>
        <w:br/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2. соответствие содержания теме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42EA5">
        <w:rPr>
          <w:rFonts w:ascii="Times New Roman" w:hAnsi="Times New Roman" w:cs="Times New Roman"/>
          <w:sz w:val="24"/>
          <w:szCs w:val="24"/>
        </w:rPr>
        <w:br/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3. глубина проработки материала;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2EA5">
        <w:rPr>
          <w:rFonts w:ascii="Times New Roman" w:hAnsi="Times New Roman" w:cs="Times New Roman"/>
          <w:sz w:val="24"/>
          <w:szCs w:val="24"/>
        </w:rPr>
        <w:br/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4. грамотность  и полнота использования источников;</w:t>
      </w:r>
      <w:r w:rsidRPr="00B42E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2EA5">
        <w:rPr>
          <w:rFonts w:ascii="Times New Roman" w:hAnsi="Times New Roman" w:cs="Times New Roman"/>
          <w:sz w:val="24"/>
          <w:szCs w:val="24"/>
        </w:rPr>
        <w:br/>
      </w:r>
      <w:r w:rsidRPr="00B42EA5">
        <w:rPr>
          <w:rFonts w:ascii="Times New Roman" w:hAnsi="Times New Roman" w:cs="Times New Roman"/>
          <w:sz w:val="24"/>
          <w:szCs w:val="24"/>
          <w:shd w:val="clear" w:color="auto" w:fill="FFFFFF"/>
        </w:rPr>
        <w:t>5. соответствие оформления реферата требованиям.</w:t>
      </w:r>
    </w:p>
    <w:p w:rsidR="00B42EA5" w:rsidRPr="00B42EA5" w:rsidRDefault="00B42EA5" w:rsidP="00B42E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A5">
        <w:rPr>
          <w:rFonts w:ascii="Times New Roman" w:hAnsi="Times New Roman" w:cs="Times New Roman"/>
          <w:b/>
          <w:sz w:val="24"/>
          <w:szCs w:val="24"/>
        </w:rPr>
        <w:t>3. Творческое задание: проект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Содержание и характеристика:</w:t>
      </w:r>
    </w:p>
    <w:p w:rsidR="00B42EA5" w:rsidRPr="00B42EA5" w:rsidRDefault="00B42EA5" w:rsidP="00B42EA5">
      <w:pPr>
        <w:pStyle w:val="a5"/>
        <w:shd w:val="clear" w:color="auto" w:fill="FFFFFF"/>
        <w:spacing w:before="0" w:beforeAutospacing="0" w:after="0" w:afterAutospacing="0"/>
        <w:jc w:val="both"/>
      </w:pPr>
      <w:r w:rsidRPr="00B42EA5">
        <w:rPr>
          <w:shd w:val="clear" w:color="auto" w:fill="FFFFFF"/>
        </w:rPr>
        <w:t xml:space="preserve">                </w:t>
      </w:r>
      <w:r w:rsidRPr="00B42EA5">
        <w:rPr>
          <w:bCs/>
          <w:color w:val="000000"/>
        </w:rPr>
        <w:t>Проект</w:t>
      </w:r>
      <w:r w:rsidRPr="00B42EA5">
        <w:rPr>
          <w:rStyle w:val="apple-converted-space"/>
          <w:color w:val="000000"/>
        </w:rPr>
        <w:t> </w:t>
      </w:r>
      <w:r w:rsidRPr="00B42EA5">
        <w:rPr>
          <w:color w:val="000000"/>
        </w:rPr>
        <w:t>– ограниченный по времени, ресурсам и возможно другим критериям вид деятельности, направленный на достижение определённой цели</w:t>
      </w:r>
      <w:r w:rsidRPr="00B42EA5">
        <w:t>. Создание проекта – это в первую очередь творчество студента, преподаватель лишь помогает ему, координирует работу. То есть проектная деятельность позволяет студентам не только овладеть знаниями и умениями, но и научиться самостоятельно, применять их на практике.</w:t>
      </w:r>
    </w:p>
    <w:p w:rsidR="00B42EA5" w:rsidRPr="00B42EA5" w:rsidRDefault="00B42EA5" w:rsidP="00B42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       Пр</w:t>
      </w:r>
      <w:r w:rsidRPr="00B42EA5">
        <w:rPr>
          <w:rFonts w:ascii="Times New Roman" w:hAnsi="Times New Roman" w:cs="Times New Roman"/>
          <w:iCs/>
          <w:spacing w:val="2"/>
          <w:sz w:val="24"/>
          <w:szCs w:val="24"/>
        </w:rPr>
        <w:t>езентация</w:t>
      </w:r>
      <w:r w:rsidRPr="00B42EA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   -    </w:t>
      </w:r>
      <w:r w:rsidRPr="00B42EA5">
        <w:rPr>
          <w:rFonts w:ascii="Times New Roman" w:hAnsi="Times New Roman" w:cs="Times New Roman"/>
          <w:spacing w:val="2"/>
          <w:sz w:val="24"/>
          <w:szCs w:val="24"/>
        </w:rPr>
        <w:t>это    само</w:t>
      </w:r>
      <w:r w:rsidRPr="00B42EA5">
        <w:rPr>
          <w:rFonts w:ascii="Times New Roman" w:hAnsi="Times New Roman" w:cs="Times New Roman"/>
          <w:spacing w:val="-2"/>
          <w:sz w:val="24"/>
          <w:szCs w:val="24"/>
        </w:rPr>
        <w:t>стоятельная работа студентов по созданию наглядных инфор</w:t>
      </w:r>
      <w:r w:rsidRPr="00B42EA5">
        <w:rPr>
          <w:rFonts w:ascii="Times New Roman" w:hAnsi="Times New Roman" w:cs="Times New Roman"/>
          <w:spacing w:val="1"/>
          <w:sz w:val="24"/>
          <w:szCs w:val="24"/>
        </w:rPr>
        <w:t xml:space="preserve">мационных  пособий,       выполненных  с   помощью   </w:t>
      </w:r>
      <w:proofErr w:type="spellStart"/>
      <w:r w:rsidRPr="00B42EA5">
        <w:rPr>
          <w:rFonts w:ascii="Times New Roman" w:hAnsi="Times New Roman" w:cs="Times New Roman"/>
          <w:spacing w:val="-2"/>
          <w:sz w:val="24"/>
          <w:szCs w:val="24"/>
        </w:rPr>
        <w:t>мультимедийной</w:t>
      </w:r>
      <w:proofErr w:type="spellEnd"/>
      <w:r w:rsidRPr="00B42EA5">
        <w:rPr>
          <w:rFonts w:ascii="Times New Roman" w:hAnsi="Times New Roman" w:cs="Times New Roman"/>
          <w:spacing w:val="-2"/>
          <w:sz w:val="24"/>
          <w:szCs w:val="24"/>
        </w:rPr>
        <w:t xml:space="preserve">     компьютерной     программы     </w:t>
      </w:r>
      <w:r w:rsidRPr="00B42EA5">
        <w:rPr>
          <w:rFonts w:ascii="Times New Roman" w:hAnsi="Times New Roman" w:cs="Times New Roman"/>
          <w:spacing w:val="-2"/>
          <w:sz w:val="24"/>
          <w:szCs w:val="24"/>
          <w:lang w:val="en-US"/>
        </w:rPr>
        <w:t>PowerPoint</w:t>
      </w:r>
      <w:r w:rsidRPr="00B42EA5">
        <w:rPr>
          <w:rFonts w:ascii="Times New Roman" w:hAnsi="Times New Roman" w:cs="Times New Roman"/>
          <w:spacing w:val="-2"/>
          <w:sz w:val="24"/>
          <w:szCs w:val="24"/>
        </w:rPr>
        <w:t xml:space="preserve">.   Этот   вид   работы   требует   координации  навыков   студента   по   сбору,   систематизации,   переработке   </w:t>
      </w:r>
      <w:r w:rsidRPr="00B42EA5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информации, оформления ее  в виде  подборки материалов,   </w:t>
      </w:r>
      <w:r w:rsidRPr="00B42EA5">
        <w:rPr>
          <w:rFonts w:ascii="Times New Roman" w:hAnsi="Times New Roman" w:cs="Times New Roman"/>
          <w:spacing w:val="2"/>
          <w:sz w:val="24"/>
          <w:szCs w:val="24"/>
        </w:rPr>
        <w:t xml:space="preserve">кратко отражающих основные вопросы изучаемой темы, в   </w:t>
      </w:r>
      <w:r w:rsidRPr="00B42EA5">
        <w:rPr>
          <w:rFonts w:ascii="Times New Roman" w:hAnsi="Times New Roman" w:cs="Times New Roman"/>
          <w:sz w:val="24"/>
          <w:szCs w:val="24"/>
        </w:rPr>
        <w:t xml:space="preserve">электронном виде. То есть создание материалов-презентаций  </w:t>
      </w:r>
      <w:r w:rsidRPr="00B42EA5">
        <w:rPr>
          <w:rFonts w:ascii="Times New Roman" w:hAnsi="Times New Roman" w:cs="Times New Roman"/>
          <w:spacing w:val="1"/>
          <w:sz w:val="24"/>
          <w:szCs w:val="24"/>
        </w:rPr>
        <w:t xml:space="preserve">расширяет методы  и средства обработки  и  представления   </w:t>
      </w:r>
      <w:r w:rsidRPr="00B42EA5">
        <w:rPr>
          <w:rFonts w:ascii="Times New Roman" w:hAnsi="Times New Roman" w:cs="Times New Roman"/>
          <w:sz w:val="24"/>
          <w:szCs w:val="24"/>
        </w:rPr>
        <w:t xml:space="preserve">учебной информации, формирует у студентов навыки работы   </w:t>
      </w:r>
      <w:r w:rsidRPr="00B42EA5">
        <w:rPr>
          <w:rFonts w:ascii="Times New Roman" w:hAnsi="Times New Roman" w:cs="Times New Roman"/>
          <w:spacing w:val="1"/>
          <w:sz w:val="24"/>
          <w:szCs w:val="24"/>
        </w:rPr>
        <w:t xml:space="preserve">на компьютере. Материалы-презентации   готовятся  студентом  в  виде  </w:t>
      </w:r>
      <w:r w:rsidRPr="00B42EA5">
        <w:rPr>
          <w:rFonts w:ascii="Times New Roman" w:hAnsi="Times New Roman" w:cs="Times New Roman"/>
          <w:spacing w:val="-1"/>
          <w:sz w:val="24"/>
          <w:szCs w:val="24"/>
        </w:rPr>
        <w:t xml:space="preserve">слайдов с использованием программы </w:t>
      </w:r>
      <w:r w:rsidRPr="00B42EA5">
        <w:rPr>
          <w:rFonts w:ascii="Times New Roman" w:hAnsi="Times New Roman" w:cs="Times New Roman"/>
          <w:spacing w:val="-1"/>
          <w:sz w:val="24"/>
          <w:szCs w:val="24"/>
          <w:lang w:val="en-US"/>
        </w:rPr>
        <w:t>Microsoft</w:t>
      </w:r>
      <w:r w:rsidRPr="00B42E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2EA5">
        <w:rPr>
          <w:rFonts w:ascii="Times New Roman" w:hAnsi="Times New Roman" w:cs="Times New Roman"/>
          <w:spacing w:val="-1"/>
          <w:sz w:val="24"/>
          <w:szCs w:val="24"/>
          <w:lang w:val="en-US"/>
        </w:rPr>
        <w:t>PowerPoint</w:t>
      </w:r>
      <w:r w:rsidRPr="00B42EA5">
        <w:rPr>
          <w:rFonts w:ascii="Times New Roman" w:hAnsi="Times New Roman" w:cs="Times New Roman"/>
          <w:spacing w:val="-1"/>
          <w:sz w:val="24"/>
          <w:szCs w:val="24"/>
        </w:rPr>
        <w:t xml:space="preserve">. В   </w:t>
      </w:r>
      <w:r w:rsidRPr="00B42EA5">
        <w:rPr>
          <w:rFonts w:ascii="Times New Roman" w:hAnsi="Times New Roman" w:cs="Times New Roman"/>
          <w:spacing w:val="2"/>
          <w:sz w:val="24"/>
          <w:szCs w:val="24"/>
        </w:rPr>
        <w:t xml:space="preserve">качестве материалов-презентаций могут быть представлены  </w:t>
      </w:r>
      <w:r w:rsidRPr="00B42EA5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  любого   вида   внеаудиторной   самостоятельной </w:t>
      </w:r>
      <w:r w:rsidRPr="00B42EA5">
        <w:rPr>
          <w:rFonts w:ascii="Times New Roman" w:hAnsi="Times New Roman" w:cs="Times New Roman"/>
          <w:spacing w:val="-4"/>
          <w:sz w:val="24"/>
          <w:szCs w:val="24"/>
        </w:rPr>
        <w:t>работы, по формату соответствующие режиму презентаций.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Объём выполненного задания: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1. Проектирование фрагментов задания.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2. Выполнение проектных заданий в полном объёме. </w:t>
      </w:r>
    </w:p>
    <w:p w:rsidR="00B42EA5" w:rsidRPr="00B42EA5" w:rsidRDefault="00B42EA5" w:rsidP="00B42E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>3. Выполнение проектного задания в соответствии с заданными условиями и формой предоставления материала.</w:t>
      </w:r>
    </w:p>
    <w:p w:rsidR="00B42EA5" w:rsidRPr="00B42EA5" w:rsidRDefault="00B42EA5" w:rsidP="00B42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2EA5">
        <w:rPr>
          <w:rFonts w:ascii="Times New Roman" w:hAnsi="Times New Roman" w:cs="Times New Roman"/>
          <w:i/>
          <w:sz w:val="24"/>
          <w:szCs w:val="24"/>
        </w:rPr>
        <w:t>Деятельность преподавателя:</w:t>
      </w:r>
    </w:p>
    <w:p w:rsidR="00B42EA5" w:rsidRPr="00B42EA5" w:rsidRDefault="00B42EA5" w:rsidP="00B42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B42E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помогает в выборе главных  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и     дополнительных     элементов   </w:t>
      </w: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темы;                                                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2. консультирует   при     затруднениях.</w:t>
      </w: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</w:p>
    <w:p w:rsidR="00B42EA5" w:rsidRPr="00B42EA5" w:rsidRDefault="00B42EA5" w:rsidP="00B42EA5">
      <w:pPr>
        <w:pStyle w:val="a5"/>
        <w:spacing w:before="0" w:beforeAutospacing="0" w:after="0" w:afterAutospacing="0"/>
        <w:rPr>
          <w:i/>
        </w:rPr>
      </w:pPr>
      <w:r w:rsidRPr="00B42EA5">
        <w:rPr>
          <w:i/>
        </w:rPr>
        <w:t>Деятельность студента: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42EA5">
        <w:rPr>
          <w:rFonts w:ascii="Times New Roman" w:hAnsi="Times New Roman" w:cs="Times New Roman"/>
          <w:sz w:val="24"/>
          <w:szCs w:val="24"/>
        </w:rPr>
        <w:t xml:space="preserve">1.    </w:t>
      </w:r>
      <w:r w:rsidRPr="00B42E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изучает материалы темы,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выделяя главное и второстепенное; </w:t>
      </w: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устанавливает </w:t>
      </w: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логическую  связь  между  элементами темы;                                 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3. представляет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характеристику элементов в </w:t>
      </w:r>
      <w:r w:rsidRPr="00B42E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краткой форме;                                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          4. выбирает  опорные </w:t>
      </w: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сигналы      для      акцентирования </w:t>
      </w:r>
      <w:r w:rsidRPr="00B42EA5">
        <w:rPr>
          <w:rFonts w:ascii="Times New Roman" w:hAnsi="Times New Roman" w:cs="Times New Roman"/>
          <w:color w:val="000000"/>
          <w:sz w:val="24"/>
          <w:szCs w:val="24"/>
        </w:rPr>
        <w:t xml:space="preserve"> главной информации и отображает </w:t>
      </w: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структуре работы;                                    </w:t>
      </w:r>
    </w:p>
    <w:p w:rsidR="00B42EA5" w:rsidRPr="00B42EA5" w:rsidRDefault="00B42EA5" w:rsidP="00B4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  оформляет     работу     и </w:t>
      </w:r>
      <w:r w:rsidRPr="00B42E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предоставляет   к   установленному </w:t>
      </w:r>
      <w:r w:rsidRPr="00B42E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сроку.</w:t>
      </w:r>
      <w:r w:rsidRPr="00B42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A5" w:rsidRPr="00B42EA5" w:rsidRDefault="00B42EA5" w:rsidP="00B42EA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A5" w:rsidRPr="00B42EA5" w:rsidRDefault="00B42EA5" w:rsidP="00B42EA5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EA5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B42EA5" w:rsidRPr="00B42EA5" w:rsidRDefault="00B42EA5" w:rsidP="00B42EA5">
      <w:pPr>
        <w:pStyle w:val="a3"/>
        <w:shd w:val="clear" w:color="auto" w:fill="FFFFFF"/>
        <w:spacing w:after="0" w:line="240" w:lineRule="auto"/>
        <w:ind w:left="0" w:right="221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42EA5">
        <w:rPr>
          <w:rFonts w:ascii="Times New Roman" w:hAnsi="Times New Roman"/>
          <w:color w:val="000000"/>
          <w:spacing w:val="2"/>
          <w:sz w:val="24"/>
          <w:szCs w:val="24"/>
        </w:rPr>
        <w:t xml:space="preserve">1. соответствие </w:t>
      </w:r>
      <w:r w:rsidRPr="00B42EA5">
        <w:rPr>
          <w:rFonts w:ascii="Times New Roman" w:hAnsi="Times New Roman"/>
          <w:color w:val="000000"/>
          <w:spacing w:val="-2"/>
          <w:sz w:val="24"/>
          <w:szCs w:val="24"/>
        </w:rPr>
        <w:t xml:space="preserve">   содержания теме; </w:t>
      </w:r>
      <w:r w:rsidRPr="00B42EA5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</w:t>
      </w:r>
    </w:p>
    <w:p w:rsidR="00B42EA5" w:rsidRPr="00B42EA5" w:rsidRDefault="00B42EA5" w:rsidP="00B42EA5">
      <w:pPr>
        <w:pStyle w:val="a3"/>
        <w:shd w:val="clear" w:color="auto" w:fill="FFFFFF"/>
        <w:spacing w:after="0" w:line="240" w:lineRule="auto"/>
        <w:ind w:left="0" w:right="221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42EA5">
        <w:rPr>
          <w:rFonts w:ascii="Times New Roman" w:hAnsi="Times New Roman"/>
          <w:color w:val="000000"/>
          <w:spacing w:val="1"/>
          <w:sz w:val="24"/>
          <w:szCs w:val="24"/>
        </w:rPr>
        <w:t xml:space="preserve"> 2. правильная </w:t>
      </w:r>
      <w:r w:rsidRPr="00B42EA5">
        <w:rPr>
          <w:rFonts w:ascii="Times New Roman" w:hAnsi="Times New Roman"/>
          <w:color w:val="000000"/>
          <w:spacing w:val="-2"/>
          <w:sz w:val="24"/>
          <w:szCs w:val="24"/>
        </w:rPr>
        <w:t xml:space="preserve">   структурированность    информации;         </w:t>
      </w:r>
    </w:p>
    <w:p w:rsidR="00B42EA5" w:rsidRPr="00B42EA5" w:rsidRDefault="00B42EA5" w:rsidP="00B42EA5">
      <w:pPr>
        <w:pStyle w:val="a3"/>
        <w:shd w:val="clear" w:color="auto" w:fill="FFFFFF"/>
        <w:spacing w:after="0" w:line="240" w:lineRule="auto"/>
        <w:ind w:left="0" w:right="221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42EA5">
        <w:rPr>
          <w:rFonts w:ascii="Times New Roman" w:hAnsi="Times New Roman"/>
          <w:color w:val="000000"/>
          <w:spacing w:val="-2"/>
          <w:sz w:val="24"/>
          <w:szCs w:val="24"/>
        </w:rPr>
        <w:t xml:space="preserve"> 3.  наличие      логической </w:t>
      </w:r>
      <w:r w:rsidRPr="00B42EA5">
        <w:rPr>
          <w:rFonts w:ascii="Times New Roman" w:hAnsi="Times New Roman"/>
          <w:color w:val="000000"/>
          <w:spacing w:val="-1"/>
          <w:sz w:val="24"/>
          <w:szCs w:val="24"/>
        </w:rPr>
        <w:t xml:space="preserve">   связи изложенной информации; </w:t>
      </w:r>
      <w:r w:rsidRPr="00B42EA5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</w:t>
      </w:r>
    </w:p>
    <w:p w:rsidR="00B42EA5" w:rsidRPr="00B42EA5" w:rsidRDefault="00B42EA5" w:rsidP="00B42EA5">
      <w:pPr>
        <w:pStyle w:val="a3"/>
        <w:shd w:val="clear" w:color="auto" w:fill="FFFFFF"/>
        <w:spacing w:after="0" w:line="240" w:lineRule="auto"/>
        <w:ind w:left="0" w:right="221"/>
        <w:rPr>
          <w:rFonts w:ascii="Times New Roman" w:hAnsi="Times New Roman"/>
          <w:color w:val="000000"/>
          <w:sz w:val="24"/>
          <w:szCs w:val="24"/>
        </w:rPr>
      </w:pPr>
      <w:r w:rsidRPr="00B42EA5">
        <w:rPr>
          <w:rFonts w:ascii="Times New Roman" w:hAnsi="Times New Roman"/>
          <w:color w:val="000000"/>
          <w:spacing w:val="2"/>
          <w:sz w:val="24"/>
          <w:szCs w:val="24"/>
        </w:rPr>
        <w:t xml:space="preserve">4. эстетичность </w:t>
      </w:r>
      <w:r w:rsidRPr="00B42EA5">
        <w:rPr>
          <w:rFonts w:ascii="Times New Roman" w:hAnsi="Times New Roman"/>
          <w:color w:val="000000"/>
          <w:sz w:val="24"/>
          <w:szCs w:val="24"/>
        </w:rPr>
        <w:t xml:space="preserve">   оформления,   его   соответствие </w:t>
      </w:r>
      <w:r w:rsidRPr="00B42EA5">
        <w:rPr>
          <w:rFonts w:ascii="Times New Roman" w:hAnsi="Times New Roman"/>
          <w:color w:val="000000"/>
          <w:spacing w:val="1"/>
          <w:sz w:val="24"/>
          <w:szCs w:val="24"/>
        </w:rPr>
        <w:t xml:space="preserve">   требованиям; </w:t>
      </w:r>
      <w:r w:rsidRPr="00B42EA5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42EA5" w:rsidRPr="00B42EA5" w:rsidRDefault="00B42EA5" w:rsidP="00B42EA5">
      <w:pPr>
        <w:pStyle w:val="a3"/>
        <w:shd w:val="clear" w:color="auto" w:fill="FFFFFF"/>
        <w:spacing w:after="0" w:line="240" w:lineRule="auto"/>
        <w:ind w:left="0" w:right="221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42E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2EA5">
        <w:rPr>
          <w:rFonts w:ascii="Times New Roman" w:hAnsi="Times New Roman"/>
          <w:color w:val="000000"/>
          <w:spacing w:val="1"/>
          <w:sz w:val="24"/>
          <w:szCs w:val="24"/>
        </w:rPr>
        <w:t xml:space="preserve">5. </w:t>
      </w:r>
      <w:r w:rsidRPr="00B42EA5">
        <w:rPr>
          <w:rFonts w:ascii="Times New Roman" w:hAnsi="Times New Roman"/>
          <w:color w:val="000000"/>
          <w:sz w:val="24"/>
          <w:szCs w:val="24"/>
        </w:rPr>
        <w:t xml:space="preserve">работа представлена в </w:t>
      </w:r>
      <w:r w:rsidRPr="00B42EA5">
        <w:rPr>
          <w:rFonts w:ascii="Times New Roman" w:hAnsi="Times New Roman"/>
          <w:color w:val="000000"/>
          <w:spacing w:val="1"/>
          <w:sz w:val="24"/>
          <w:szCs w:val="24"/>
        </w:rPr>
        <w:t xml:space="preserve">   срок. </w:t>
      </w:r>
      <w:r w:rsidRPr="00B42EA5">
        <w:rPr>
          <w:rFonts w:ascii="Times New Roman" w:hAnsi="Times New Roman"/>
          <w:sz w:val="24"/>
          <w:szCs w:val="24"/>
        </w:rPr>
        <w:t xml:space="preserve"> </w:t>
      </w:r>
    </w:p>
    <w:p w:rsidR="00B42EA5" w:rsidRPr="00B42EA5" w:rsidRDefault="00B42EA5" w:rsidP="00B42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2EA5" w:rsidRPr="00B4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EB0"/>
    <w:multiLevelType w:val="hybridMultilevel"/>
    <w:tmpl w:val="4CCA49A0"/>
    <w:lvl w:ilvl="0" w:tplc="57027EE8"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1">
    <w:nsid w:val="18C62522"/>
    <w:multiLevelType w:val="hybridMultilevel"/>
    <w:tmpl w:val="BA7E05E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EF741E0"/>
    <w:multiLevelType w:val="multilevel"/>
    <w:tmpl w:val="EA40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230F8"/>
    <w:multiLevelType w:val="hybridMultilevel"/>
    <w:tmpl w:val="C0783AD0"/>
    <w:lvl w:ilvl="0" w:tplc="57027EE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42EA5"/>
    <w:rsid w:val="00B4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B42EA5"/>
    <w:rPr>
      <w:b/>
      <w:bCs/>
    </w:rPr>
  </w:style>
  <w:style w:type="character" w:customStyle="1" w:styleId="apple-converted-space">
    <w:name w:val="apple-converted-space"/>
    <w:basedOn w:val="a0"/>
    <w:rsid w:val="00B42EA5"/>
  </w:style>
  <w:style w:type="paragraph" w:styleId="a5">
    <w:name w:val="Normal (Web)"/>
    <w:basedOn w:val="a"/>
    <w:uiPriority w:val="99"/>
    <w:unhideWhenUsed/>
    <w:rsid w:val="00B4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2020-03-24T20:02:00Z</dcterms:created>
  <dcterms:modified xsi:type="dcterms:W3CDTF">2020-03-24T20:04:00Z</dcterms:modified>
</cp:coreProperties>
</file>