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31" w:rsidRDefault="00C37C4E" w:rsidP="00AB0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И</w:t>
      </w:r>
      <w:r w:rsidR="00AB0631">
        <w:rPr>
          <w:rFonts w:ascii="Times New Roman" w:hAnsi="Times New Roman" w:cs="Times New Roman"/>
          <w:b/>
          <w:sz w:val="28"/>
          <w:szCs w:val="28"/>
        </w:rPr>
        <w:t>спользованием ИКТ на уро</w:t>
      </w:r>
      <w:r>
        <w:rPr>
          <w:rFonts w:ascii="Times New Roman" w:hAnsi="Times New Roman" w:cs="Times New Roman"/>
          <w:b/>
          <w:sz w:val="28"/>
          <w:szCs w:val="28"/>
        </w:rPr>
        <w:t>ках русского языка и литературы в условиях реализации ФГОС.</w:t>
      </w:r>
    </w:p>
    <w:p w:rsidR="00AB0631" w:rsidRDefault="00AB0631" w:rsidP="00AB0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0631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3777" w:rsidRPr="00AB0631">
        <w:rPr>
          <w:rFonts w:ascii="Times New Roman" w:hAnsi="Times New Roman" w:cs="Times New Roman"/>
          <w:sz w:val="28"/>
          <w:szCs w:val="28"/>
        </w:rPr>
        <w:t xml:space="preserve">«Лишь слову жизнь дана...» </w:t>
      </w:r>
    </w:p>
    <w:p w:rsidR="00AB0631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B3777" w:rsidRPr="00AB0631">
        <w:rPr>
          <w:rFonts w:ascii="Times New Roman" w:hAnsi="Times New Roman" w:cs="Times New Roman"/>
          <w:sz w:val="28"/>
          <w:szCs w:val="28"/>
        </w:rPr>
        <w:t xml:space="preserve">ак точно и лаконично определил </w:t>
      </w:r>
      <w:r w:rsidR="002B4E67" w:rsidRPr="00AB0631">
        <w:rPr>
          <w:rFonts w:ascii="Times New Roman" w:hAnsi="Times New Roman" w:cs="Times New Roman"/>
          <w:sz w:val="28"/>
          <w:szCs w:val="28"/>
        </w:rPr>
        <w:t xml:space="preserve"> Иван Алексеевич </w:t>
      </w:r>
      <w:r w:rsidR="001B3777" w:rsidRPr="00AB0631">
        <w:rPr>
          <w:rFonts w:ascii="Times New Roman" w:hAnsi="Times New Roman" w:cs="Times New Roman"/>
          <w:sz w:val="28"/>
          <w:szCs w:val="28"/>
        </w:rPr>
        <w:t xml:space="preserve">Бунин значение речи, русского языка в нашей жизни! </w:t>
      </w:r>
    </w:p>
    <w:p w:rsidR="001B3777" w:rsidRPr="00AB0631" w:rsidRDefault="001B3777" w:rsidP="00AB06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631">
        <w:rPr>
          <w:rFonts w:ascii="Times New Roman" w:hAnsi="Times New Roman" w:cs="Times New Roman"/>
          <w:sz w:val="28"/>
          <w:szCs w:val="28"/>
        </w:rPr>
        <w:t>Научить детей бережно, умело обращаться со словом, гордиться красотой и уникальностью русского языка – важнейшая задача, стоящая перед учителем-словесником, особенно сейчас, когда так бурно развивается наука и техника, а компьютерные технологии прочно входят в нашу жизнь, охватывая</w:t>
      </w:r>
      <w:r w:rsidR="002A72F4" w:rsidRPr="00AB0631">
        <w:rPr>
          <w:rFonts w:ascii="Times New Roman" w:hAnsi="Times New Roman" w:cs="Times New Roman"/>
          <w:sz w:val="28"/>
          <w:szCs w:val="28"/>
        </w:rPr>
        <w:t xml:space="preserve"> все</w:t>
      </w:r>
      <w:r w:rsidRPr="00AB0631">
        <w:rPr>
          <w:rFonts w:ascii="Times New Roman" w:hAnsi="Times New Roman" w:cs="Times New Roman"/>
          <w:sz w:val="28"/>
          <w:szCs w:val="28"/>
        </w:rPr>
        <w:t xml:space="preserve"> сферы жизнедеятельности человека.</w:t>
      </w:r>
    </w:p>
    <w:p w:rsidR="001B3777" w:rsidRPr="00AB0631" w:rsidRDefault="001B3777" w:rsidP="00AB0631">
      <w:pPr>
        <w:pStyle w:val="a3"/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2A72F4" w:rsidRDefault="001B51ED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51ED">
        <w:rPr>
          <w:rFonts w:ascii="Times New Roman" w:hAnsi="Times New Roman" w:cs="Times New Roman"/>
          <w:sz w:val="28"/>
          <w:szCs w:val="28"/>
        </w:rPr>
        <w:t xml:space="preserve">Современная концепция образования ставит целью развитие личности, способной к эффективной реализации себя в сфере будущей профессиональной деятельности. Особое значение в связи с этим приобретает проблема формирования и развития коммуникативной компетентности </w:t>
      </w:r>
      <w:r w:rsidR="00AB0631">
        <w:rPr>
          <w:rFonts w:ascii="Times New Roman" w:hAnsi="Times New Roman" w:cs="Times New Roman"/>
          <w:sz w:val="28"/>
          <w:szCs w:val="28"/>
        </w:rPr>
        <w:t>учащихся</w:t>
      </w:r>
      <w:r w:rsidRPr="001B51ED">
        <w:rPr>
          <w:rFonts w:ascii="Times New Roman" w:hAnsi="Times New Roman" w:cs="Times New Roman"/>
          <w:sz w:val="28"/>
          <w:szCs w:val="28"/>
        </w:rPr>
        <w:t xml:space="preserve"> в процессе изучения русского языка. Использование языка как средства общения требует от говорящего знания социальных, ситуативных и контекстуальных правил, которые должен учитывать носитель языка.</w:t>
      </w:r>
    </w:p>
    <w:p w:rsidR="001B51ED" w:rsidRDefault="001B51ED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ED">
        <w:rPr>
          <w:rFonts w:ascii="Times New Roman" w:hAnsi="Times New Roman" w:cs="Times New Roman"/>
          <w:sz w:val="28"/>
          <w:szCs w:val="28"/>
        </w:rPr>
        <w:t xml:space="preserve"> </w:t>
      </w:r>
      <w:r w:rsidR="00AB0631">
        <w:rPr>
          <w:rFonts w:ascii="Times New Roman" w:hAnsi="Times New Roman" w:cs="Times New Roman"/>
          <w:sz w:val="28"/>
          <w:szCs w:val="28"/>
        </w:rPr>
        <w:t xml:space="preserve">     </w:t>
      </w:r>
      <w:r w:rsidRPr="001B51ED">
        <w:rPr>
          <w:rFonts w:ascii="Times New Roman" w:hAnsi="Times New Roman" w:cs="Times New Roman"/>
          <w:sz w:val="28"/>
          <w:szCs w:val="28"/>
        </w:rPr>
        <w:t xml:space="preserve">Почему, что, где, когда, как говорят, какое значение придается отдельным словам и выражениям в зависимости от конкретных обстоятельств — все это регулируется коммуникативной компетенцией. </w:t>
      </w:r>
    </w:p>
    <w:p w:rsidR="00AB0631" w:rsidRP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ED" w:rsidRDefault="001B51ED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53C8">
        <w:rPr>
          <w:rFonts w:ascii="Times New Roman" w:hAnsi="Times New Roman" w:cs="Times New Roman"/>
          <w:sz w:val="28"/>
          <w:szCs w:val="28"/>
        </w:rPr>
        <w:t xml:space="preserve">  К</w:t>
      </w:r>
      <w:r w:rsidRPr="001B51ED">
        <w:rPr>
          <w:rFonts w:ascii="Times New Roman" w:hAnsi="Times New Roman" w:cs="Times New Roman"/>
          <w:sz w:val="28"/>
          <w:szCs w:val="28"/>
        </w:rPr>
        <w:t>онкретизированными целями обу</w:t>
      </w:r>
      <w:r w:rsidR="007153C8">
        <w:rPr>
          <w:rFonts w:ascii="Times New Roman" w:hAnsi="Times New Roman" w:cs="Times New Roman"/>
          <w:sz w:val="28"/>
          <w:szCs w:val="28"/>
        </w:rPr>
        <w:t>чения русскому языку в школе являются</w:t>
      </w:r>
      <w:r w:rsidRPr="001B51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0631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языковой (</w:t>
      </w:r>
      <w:r w:rsidRPr="001B51ED">
        <w:rPr>
          <w:rFonts w:ascii="Times New Roman" w:hAnsi="Times New Roman" w:cs="Times New Roman"/>
          <w:sz w:val="28"/>
          <w:szCs w:val="28"/>
        </w:rPr>
        <w:t>владение нормами</w:t>
      </w:r>
      <w:r>
        <w:rPr>
          <w:rFonts w:ascii="Times New Roman" w:hAnsi="Times New Roman" w:cs="Times New Roman"/>
          <w:sz w:val="28"/>
          <w:szCs w:val="28"/>
        </w:rPr>
        <w:t xml:space="preserve"> русского литературного языка); </w:t>
      </w:r>
    </w:p>
    <w:p w:rsid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лингвистической (знание языка);</w:t>
      </w:r>
    </w:p>
    <w:p w:rsid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коммуникативной (</w:t>
      </w:r>
      <w:r w:rsidRPr="001B51ED">
        <w:rPr>
          <w:rFonts w:ascii="Times New Roman" w:hAnsi="Times New Roman" w:cs="Times New Roman"/>
          <w:sz w:val="28"/>
          <w:szCs w:val="28"/>
        </w:rPr>
        <w:t>владение языковыми средствами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1ED" w:rsidRPr="001B51ED">
        <w:rPr>
          <w:rFonts w:ascii="Times New Roman" w:hAnsi="Times New Roman" w:cs="Times New Roman"/>
          <w:sz w:val="28"/>
          <w:szCs w:val="28"/>
        </w:rPr>
        <w:t>социокультурной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B51ED">
        <w:rPr>
          <w:rFonts w:ascii="Times New Roman" w:hAnsi="Times New Roman" w:cs="Times New Roman"/>
          <w:sz w:val="28"/>
          <w:szCs w:val="28"/>
        </w:rPr>
        <w:t xml:space="preserve">владение культурой речи и этикой общения на </w:t>
      </w:r>
      <w:r>
        <w:rPr>
          <w:rFonts w:ascii="Times New Roman" w:hAnsi="Times New Roman" w:cs="Times New Roman"/>
          <w:sz w:val="28"/>
          <w:szCs w:val="28"/>
        </w:rPr>
        <w:t>национально-культурной основе)</w:t>
      </w:r>
      <w:r w:rsidR="001B51ED" w:rsidRPr="001B51ED">
        <w:rPr>
          <w:rFonts w:ascii="Times New Roman" w:hAnsi="Times New Roman" w:cs="Times New Roman"/>
          <w:sz w:val="28"/>
          <w:szCs w:val="28"/>
        </w:rPr>
        <w:t xml:space="preserve">, что заложено в обновленных программах и учебниках для основной и средней школы. </w:t>
      </w:r>
    </w:p>
    <w:p w:rsidR="002A72F4" w:rsidRPr="001B51ED" w:rsidRDefault="002A72F4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2F4" w:rsidRDefault="007153C8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1B51ED" w:rsidRPr="001B51ED">
        <w:rPr>
          <w:rFonts w:ascii="Times New Roman" w:hAnsi="Times New Roman" w:cs="Times New Roman"/>
          <w:sz w:val="28"/>
          <w:szCs w:val="28"/>
        </w:rPr>
        <w:t xml:space="preserve"> ряде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ED" w:rsidRPr="001B51ED">
        <w:rPr>
          <w:rFonts w:ascii="Times New Roman" w:hAnsi="Times New Roman" w:cs="Times New Roman"/>
          <w:sz w:val="28"/>
          <w:szCs w:val="28"/>
        </w:rPr>
        <w:t xml:space="preserve"> нормативных документов одной из задач среднего </w:t>
      </w:r>
      <w:r w:rsidR="00C37C4E">
        <w:rPr>
          <w:rFonts w:ascii="Times New Roman" w:hAnsi="Times New Roman" w:cs="Times New Roman"/>
          <w:sz w:val="28"/>
          <w:szCs w:val="28"/>
        </w:rPr>
        <w:t>общего</w:t>
      </w:r>
      <w:r w:rsidR="001B51ED" w:rsidRPr="001B51ED">
        <w:rPr>
          <w:rFonts w:ascii="Times New Roman" w:hAnsi="Times New Roman" w:cs="Times New Roman"/>
          <w:sz w:val="28"/>
          <w:szCs w:val="28"/>
        </w:rPr>
        <w:t xml:space="preserve"> образования определяется подготовка учащихся с развитой коммуникативной компетенцией. За этим стоит умение видеть позицию другого человека, оценивать ее, принимать или не принимать, иметь собственную точку зрения, отличать ее от чужой и защищать. </w:t>
      </w:r>
    </w:p>
    <w:p w:rsidR="001B51ED" w:rsidRP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51ED" w:rsidRPr="001B51ED">
        <w:rPr>
          <w:rFonts w:ascii="Times New Roman" w:hAnsi="Times New Roman" w:cs="Times New Roman"/>
          <w:sz w:val="28"/>
          <w:szCs w:val="28"/>
        </w:rPr>
        <w:t xml:space="preserve">От уровня коммуникативной компетентности личности во многом зависит успешность ее взаимодействия с партнерами по общению и самореализация в обществе. </w:t>
      </w:r>
    </w:p>
    <w:p w:rsidR="001B51ED" w:rsidRP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2F4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B51ED" w:rsidRPr="001B51ED">
        <w:rPr>
          <w:rFonts w:ascii="Times New Roman" w:hAnsi="Times New Roman" w:cs="Times New Roman"/>
          <w:sz w:val="28"/>
          <w:szCs w:val="28"/>
        </w:rPr>
        <w:t xml:space="preserve">Владение языком означает ориентацию на развитие языковой личности. Уровень владения языком определяется не только теоретическими знаниями о языке и правилами правописания, но и практическими навыками, выражающимися в речевой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1B51ED" w:rsidRPr="001B51ED">
        <w:rPr>
          <w:rFonts w:ascii="Times New Roman" w:hAnsi="Times New Roman" w:cs="Times New Roman"/>
          <w:sz w:val="28"/>
          <w:szCs w:val="28"/>
        </w:rPr>
        <w:t>, в их творческой и исследовательской работе над словом.</w:t>
      </w:r>
    </w:p>
    <w:p w:rsidR="001B51ED" w:rsidRPr="001B51ED" w:rsidRDefault="001B51ED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1ED">
        <w:rPr>
          <w:rFonts w:ascii="Times New Roman" w:hAnsi="Times New Roman" w:cs="Times New Roman"/>
          <w:sz w:val="28"/>
          <w:szCs w:val="28"/>
        </w:rPr>
        <w:t xml:space="preserve"> </w:t>
      </w:r>
      <w:r w:rsidR="00AB0631">
        <w:rPr>
          <w:rFonts w:ascii="Times New Roman" w:hAnsi="Times New Roman" w:cs="Times New Roman"/>
          <w:sz w:val="28"/>
          <w:szCs w:val="28"/>
        </w:rPr>
        <w:t xml:space="preserve">     </w:t>
      </w:r>
      <w:r w:rsidRPr="001B51ED">
        <w:rPr>
          <w:rFonts w:ascii="Times New Roman" w:hAnsi="Times New Roman" w:cs="Times New Roman"/>
          <w:sz w:val="28"/>
          <w:szCs w:val="28"/>
        </w:rPr>
        <w:t xml:space="preserve">Формирование коммуникативной компетенции возможно только на базе лингвистической и языковой компетенций. </w:t>
      </w:r>
    </w:p>
    <w:p w:rsidR="001B51ED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1ED" w:rsidRDefault="001B51ED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51ED">
        <w:rPr>
          <w:rFonts w:ascii="Times New Roman" w:hAnsi="Times New Roman" w:cs="Times New Roman"/>
          <w:sz w:val="28"/>
          <w:szCs w:val="28"/>
        </w:rPr>
        <w:t xml:space="preserve">В связи с этим коммуникативный подход предполагает изучение языковых единиц с учетом их функций и взаимодействия в речи, усвоение особенностей функционирования грамматических форм и структур в различных типах и стилях речи, т. е. изучение фактов языка в единстве их формы, значения и функции. </w:t>
      </w:r>
    </w:p>
    <w:p w:rsidR="00AB0631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ED" w:rsidRDefault="001B51ED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Pr="001B51ED">
        <w:rPr>
          <w:rFonts w:ascii="Times New Roman" w:hAnsi="Times New Roman" w:cs="Times New Roman"/>
          <w:sz w:val="28"/>
          <w:szCs w:val="28"/>
        </w:rPr>
        <w:t xml:space="preserve">коммуникативный подход требует новых методов, форм и средств обучения, особой организации учебного материала </w:t>
      </w:r>
      <w:r w:rsidR="00AB0631">
        <w:rPr>
          <w:rFonts w:ascii="Times New Roman" w:hAnsi="Times New Roman" w:cs="Times New Roman"/>
          <w:sz w:val="28"/>
          <w:szCs w:val="28"/>
        </w:rPr>
        <w:t xml:space="preserve"> </w:t>
      </w:r>
      <w:r w:rsidRPr="001B51ED">
        <w:rPr>
          <w:rFonts w:ascii="Times New Roman" w:hAnsi="Times New Roman" w:cs="Times New Roman"/>
          <w:sz w:val="28"/>
          <w:szCs w:val="28"/>
        </w:rPr>
        <w:t>на 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и литературы.</w:t>
      </w:r>
    </w:p>
    <w:p w:rsidR="00AB0631" w:rsidRDefault="00AB0631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ED" w:rsidRDefault="001C263C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063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51ED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информационных и коммуникационных технологий (ИКТ) в учебном процессе</w:t>
      </w:r>
      <w:r w:rsidR="00AB0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 использование новых методов, форм и средств обучения и являются </w:t>
      </w:r>
      <w:r w:rsidR="001B51ED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дань</w:t>
      </w:r>
      <w:r w:rsidR="00AB06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моде, а актуальной проблемой</w:t>
      </w:r>
      <w:r w:rsidR="001B51ED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школьного образования.</w:t>
      </w:r>
    </w:p>
    <w:p w:rsidR="002C2978" w:rsidRPr="001C263C" w:rsidRDefault="002C2978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1ED" w:rsidRDefault="002C2978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51ED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прочно входят в нашу жизнь, и уже, пожалуй, нет ни одной области человеческой деятельности, где они не нашли бы своего применения. Педагогические технологии не являются иск</w:t>
      </w:r>
      <w:r w:rsid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лючением. </w:t>
      </w:r>
    </w:p>
    <w:p w:rsidR="002C2978" w:rsidRPr="001C263C" w:rsidRDefault="002C2978" w:rsidP="00AB06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63C" w:rsidRPr="002C2978" w:rsidRDefault="002C2978" w:rsidP="002C2978">
      <w:pPr>
        <w:pStyle w:val="a3"/>
        <w:spacing w:after="0" w:line="240" w:lineRule="auto"/>
        <w:ind w:left="69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37C4E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E2114" w:rsidRPr="002C2978" w:rsidRDefault="00FE2114" w:rsidP="002C2978">
      <w:pPr>
        <w:spacing w:after="0" w:line="240" w:lineRule="auto"/>
        <w:ind w:left="330"/>
        <w:rPr>
          <w:rFonts w:ascii="Times New Roman" w:hAnsi="Times New Roman" w:cs="Times New Roman"/>
          <w:b/>
          <w:sz w:val="28"/>
          <w:szCs w:val="28"/>
        </w:rPr>
      </w:pPr>
    </w:p>
    <w:p w:rsidR="001C263C" w:rsidRDefault="001C263C" w:rsidP="00AB0631">
      <w:pPr>
        <w:spacing w:after="0" w:line="240" w:lineRule="auto"/>
      </w:pPr>
    </w:p>
    <w:p w:rsidR="002C2978" w:rsidRDefault="002C2978" w:rsidP="00AB063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</w:t>
      </w:r>
      <w:r w:rsidR="001C263C" w:rsidRPr="001C26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это </w:t>
      </w:r>
      <w:r w:rsidR="001C263C"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формирования коммуникативной компетенции учащихся через использование ИКТ на уроках русского языка и литературы. </w:t>
      </w:r>
    </w:p>
    <w:p w:rsidR="002C2978" w:rsidRDefault="002C2978" w:rsidP="00AB063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ED" w:rsidRPr="00C37C4E" w:rsidRDefault="002C2978" w:rsidP="00AB063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1C263C" w:rsidRDefault="001C263C" w:rsidP="00AB063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</w:t>
      </w:r>
      <w:proofErr w:type="gramStart"/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  осуществляется</w:t>
      </w:r>
      <w:proofErr w:type="gramEnd"/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следующие </w:t>
      </w:r>
      <w:r w:rsidRPr="001C26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1C2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2978" w:rsidRDefault="002C2978" w:rsidP="00AB0631">
      <w:p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63C" w:rsidRDefault="002C2978" w:rsidP="002C2978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263C"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эффективность урока, развивая мотивацию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ИКТ.</w:t>
      </w:r>
    </w:p>
    <w:p w:rsidR="001C263C" w:rsidRDefault="002C2978" w:rsidP="00AB063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C263C"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асширить возможности предъявления учебной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за счёт использования ИКТ.</w:t>
      </w:r>
    </w:p>
    <w:p w:rsidR="001C263C" w:rsidRDefault="002C2978" w:rsidP="00AB063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263C"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 яркость восприятия материала за счет предлагаемых словесных, наглядных и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ыкальных образов с помощью ИКТ.</w:t>
      </w:r>
    </w:p>
    <w:p w:rsidR="001C263C" w:rsidRDefault="002C2978" w:rsidP="00AB063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1C263C"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учащихся познавательную активность, умения работать с дополнительной литературой, используя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зможности компьютера, Интернета.</w:t>
      </w:r>
    </w:p>
    <w:p w:rsidR="001C263C" w:rsidRPr="002C2978" w:rsidRDefault="002C2978" w:rsidP="00AB0631">
      <w:pPr>
        <w:pStyle w:val="a3"/>
        <w:numPr>
          <w:ilvl w:val="0"/>
          <w:numId w:val="14"/>
        </w:numPr>
        <w:tabs>
          <w:tab w:val="left" w:pos="1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C263C"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условия для творческой деятельности учащихся на занятии. </w:t>
      </w:r>
      <w:r w:rsidR="001C263C" w:rsidRPr="002C29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263C" w:rsidRDefault="001C263C" w:rsidP="00AB0631">
      <w:pPr>
        <w:tabs>
          <w:tab w:val="left" w:pos="1155"/>
        </w:tabs>
        <w:spacing w:after="0" w:line="240" w:lineRule="auto"/>
        <w:rPr>
          <w:sz w:val="28"/>
          <w:szCs w:val="28"/>
        </w:rPr>
      </w:pPr>
    </w:p>
    <w:p w:rsidR="001C263C" w:rsidRPr="002C2978" w:rsidRDefault="002C2978" w:rsidP="002C2978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</w:t>
      </w:r>
      <w:r w:rsidR="00C37C4E">
        <w:rPr>
          <w:rFonts w:ascii="Times New Roman" w:hAnsi="Times New Roman" w:cs="Times New Roman"/>
          <w:b/>
          <w:sz w:val="36"/>
          <w:szCs w:val="36"/>
          <w:u w:val="single"/>
        </w:rPr>
        <w:t>Принципы.</w:t>
      </w:r>
    </w:p>
    <w:p w:rsidR="001C263C" w:rsidRDefault="001C263C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1C263C" w:rsidRDefault="001C263C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1C263C" w:rsidRPr="002C2978" w:rsidRDefault="002C2978" w:rsidP="002C2978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2C2978">
        <w:rPr>
          <w:color w:val="auto"/>
          <w:sz w:val="28"/>
          <w:szCs w:val="28"/>
        </w:rPr>
        <w:t>П</w:t>
      </w:r>
      <w:r w:rsidR="001C263C" w:rsidRPr="002C2978">
        <w:rPr>
          <w:color w:val="auto"/>
          <w:sz w:val="28"/>
          <w:szCs w:val="28"/>
        </w:rPr>
        <w:t>ринцип модульности</w:t>
      </w:r>
    </w:p>
    <w:p w:rsidR="001C263C" w:rsidRDefault="001C263C" w:rsidP="002C2978">
      <w:pPr>
        <w:pStyle w:val="zagolovok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A97978">
        <w:rPr>
          <w:b w:val="0"/>
          <w:color w:val="auto"/>
          <w:sz w:val="28"/>
          <w:szCs w:val="28"/>
        </w:rPr>
        <w:t>обеспечивает дифференциацию и индивидуализацию в обучении, самостоятельность учащихся, ступенчатость, вариативность, структуризацию</w:t>
      </w:r>
      <w:r w:rsidR="002C2978">
        <w:rPr>
          <w:b w:val="0"/>
          <w:color w:val="auto"/>
          <w:sz w:val="28"/>
          <w:szCs w:val="28"/>
        </w:rPr>
        <w:t xml:space="preserve">, </w:t>
      </w:r>
      <w:proofErr w:type="spellStart"/>
      <w:r w:rsidR="002C2978">
        <w:rPr>
          <w:b w:val="0"/>
          <w:color w:val="auto"/>
          <w:sz w:val="28"/>
          <w:szCs w:val="28"/>
        </w:rPr>
        <w:t>блоковость</w:t>
      </w:r>
      <w:proofErr w:type="spellEnd"/>
      <w:r w:rsidR="002C2978">
        <w:rPr>
          <w:b w:val="0"/>
          <w:color w:val="auto"/>
          <w:sz w:val="28"/>
          <w:szCs w:val="28"/>
        </w:rPr>
        <w:t xml:space="preserve"> учебного материала.</w:t>
      </w:r>
    </w:p>
    <w:p w:rsidR="002C2978" w:rsidRPr="00A97978" w:rsidRDefault="002C2978" w:rsidP="002C2978">
      <w:pPr>
        <w:pStyle w:val="zagolovok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</w:p>
    <w:p w:rsidR="001C263C" w:rsidRDefault="002C2978" w:rsidP="002C2978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2C2978">
        <w:rPr>
          <w:color w:val="auto"/>
          <w:sz w:val="28"/>
          <w:szCs w:val="28"/>
        </w:rPr>
        <w:t>П</w:t>
      </w:r>
      <w:r w:rsidR="001C263C" w:rsidRPr="002C2978">
        <w:rPr>
          <w:color w:val="auto"/>
          <w:sz w:val="28"/>
          <w:szCs w:val="28"/>
        </w:rPr>
        <w:t>ринцип</w:t>
      </w:r>
      <w:r w:rsidR="001C263C" w:rsidRPr="001C263C">
        <w:rPr>
          <w:color w:val="auto"/>
          <w:sz w:val="28"/>
          <w:szCs w:val="28"/>
        </w:rPr>
        <w:t xml:space="preserve"> системно</w:t>
      </w:r>
      <w:r>
        <w:rPr>
          <w:color w:val="auto"/>
          <w:sz w:val="28"/>
          <w:szCs w:val="28"/>
        </w:rPr>
        <w:t>сти</w:t>
      </w:r>
    </w:p>
    <w:p w:rsidR="001C263C" w:rsidRDefault="001C263C" w:rsidP="002C2978">
      <w:pPr>
        <w:pStyle w:val="zagolovok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A97978">
        <w:rPr>
          <w:b w:val="0"/>
          <w:color w:val="auto"/>
          <w:sz w:val="28"/>
          <w:szCs w:val="28"/>
        </w:rPr>
        <w:t xml:space="preserve">предполагает </w:t>
      </w:r>
      <w:proofErr w:type="spellStart"/>
      <w:r w:rsidRPr="00A97978">
        <w:rPr>
          <w:b w:val="0"/>
          <w:color w:val="auto"/>
          <w:sz w:val="28"/>
          <w:szCs w:val="28"/>
        </w:rPr>
        <w:t>дозированность</w:t>
      </w:r>
      <w:proofErr w:type="spellEnd"/>
      <w:r w:rsidRPr="00A97978">
        <w:rPr>
          <w:b w:val="0"/>
          <w:color w:val="auto"/>
          <w:sz w:val="28"/>
          <w:szCs w:val="28"/>
        </w:rPr>
        <w:t xml:space="preserve"> учебного материала, системность работы с </w:t>
      </w:r>
      <w:r w:rsidR="002C2978">
        <w:rPr>
          <w:b w:val="0"/>
          <w:color w:val="auto"/>
          <w:sz w:val="28"/>
          <w:szCs w:val="28"/>
        </w:rPr>
        <w:t>ним, экономию учебного времени.</w:t>
      </w:r>
    </w:p>
    <w:p w:rsidR="002C2978" w:rsidRPr="00A97978" w:rsidRDefault="002C2978" w:rsidP="002C2978">
      <w:pPr>
        <w:pStyle w:val="zagolovok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</w:p>
    <w:p w:rsidR="001C263C" w:rsidRDefault="002C2978" w:rsidP="002C2978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2C2978">
        <w:rPr>
          <w:color w:val="auto"/>
          <w:sz w:val="28"/>
          <w:szCs w:val="28"/>
        </w:rPr>
        <w:t>П</w:t>
      </w:r>
      <w:r w:rsidR="001C263C" w:rsidRPr="002C2978">
        <w:rPr>
          <w:color w:val="auto"/>
          <w:sz w:val="28"/>
          <w:szCs w:val="28"/>
        </w:rPr>
        <w:t>ринцип</w:t>
      </w:r>
      <w:r w:rsidR="001C263C" w:rsidRPr="001C263C">
        <w:rPr>
          <w:color w:val="auto"/>
          <w:sz w:val="28"/>
          <w:szCs w:val="28"/>
        </w:rPr>
        <w:t xml:space="preserve"> </w:t>
      </w:r>
      <w:proofErr w:type="spellStart"/>
      <w:r w:rsidR="001C263C" w:rsidRPr="001C263C">
        <w:rPr>
          <w:color w:val="auto"/>
          <w:sz w:val="28"/>
          <w:szCs w:val="28"/>
        </w:rPr>
        <w:t>проблемности</w:t>
      </w:r>
      <w:proofErr w:type="spellEnd"/>
      <w:r w:rsidR="001C263C" w:rsidRPr="00A97978">
        <w:rPr>
          <w:b w:val="0"/>
          <w:color w:val="auto"/>
          <w:sz w:val="28"/>
          <w:szCs w:val="28"/>
        </w:rPr>
        <w:t xml:space="preserve"> </w:t>
      </w:r>
      <w:r w:rsidR="00B47F6B">
        <w:rPr>
          <w:b w:val="0"/>
          <w:color w:val="auto"/>
          <w:sz w:val="28"/>
          <w:szCs w:val="28"/>
        </w:rPr>
        <w:t xml:space="preserve"> </w:t>
      </w:r>
    </w:p>
    <w:p w:rsidR="00B47F6B" w:rsidRDefault="002C2978" w:rsidP="002C2978">
      <w:pPr>
        <w:pStyle w:val="zagolovok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</w:t>
      </w:r>
      <w:r w:rsidR="00B47F6B">
        <w:rPr>
          <w:b w:val="0"/>
          <w:color w:val="auto"/>
          <w:sz w:val="28"/>
          <w:szCs w:val="28"/>
        </w:rPr>
        <w:t>существляется через создание проблемной ситуации, формирование проблемы, выдвижение гипотез, решение проблемы и проверку правильности решения.</w:t>
      </w:r>
    </w:p>
    <w:p w:rsidR="002C2978" w:rsidRPr="00A97978" w:rsidRDefault="002C2978" w:rsidP="002C2978">
      <w:pPr>
        <w:pStyle w:val="zagolovok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</w:p>
    <w:p w:rsidR="002C2978" w:rsidRDefault="002C2978" w:rsidP="002C2978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1C263C" w:rsidRPr="002C2978">
        <w:rPr>
          <w:color w:val="auto"/>
          <w:sz w:val="28"/>
          <w:szCs w:val="28"/>
        </w:rPr>
        <w:t>ринцип</w:t>
      </w:r>
      <w:r w:rsidR="001C263C" w:rsidRPr="001C263C">
        <w:rPr>
          <w:color w:val="auto"/>
          <w:sz w:val="28"/>
          <w:szCs w:val="28"/>
        </w:rPr>
        <w:t xml:space="preserve"> </w:t>
      </w:r>
      <w:r w:rsidR="001731FE">
        <w:rPr>
          <w:color w:val="auto"/>
          <w:sz w:val="28"/>
          <w:szCs w:val="28"/>
        </w:rPr>
        <w:t xml:space="preserve"> </w:t>
      </w:r>
      <w:r w:rsidR="001C263C" w:rsidRPr="00A97978">
        <w:rPr>
          <w:b w:val="0"/>
          <w:color w:val="auto"/>
          <w:sz w:val="28"/>
          <w:szCs w:val="28"/>
        </w:rPr>
        <w:t xml:space="preserve"> </w:t>
      </w:r>
      <w:r w:rsidR="001731FE">
        <w:rPr>
          <w:b w:val="0"/>
          <w:color w:val="auto"/>
          <w:sz w:val="28"/>
          <w:szCs w:val="28"/>
        </w:rPr>
        <w:t xml:space="preserve"> </w:t>
      </w:r>
      <w:r w:rsidRPr="002C2978">
        <w:rPr>
          <w:b w:val="0"/>
          <w:color w:val="auto"/>
          <w:sz w:val="28"/>
          <w:szCs w:val="28"/>
        </w:rPr>
        <w:t>доступности.</w:t>
      </w:r>
      <w:r w:rsidR="001C263C" w:rsidRPr="002C2978">
        <w:rPr>
          <w:b w:val="0"/>
          <w:color w:val="auto"/>
          <w:sz w:val="28"/>
          <w:szCs w:val="28"/>
        </w:rPr>
        <w:t xml:space="preserve"> </w:t>
      </w:r>
    </w:p>
    <w:p w:rsidR="002C2978" w:rsidRPr="002C2978" w:rsidRDefault="002C2978" w:rsidP="002C2978">
      <w:pPr>
        <w:pStyle w:val="zagolovok"/>
        <w:spacing w:before="0" w:beforeAutospacing="0" w:after="0" w:afterAutospacing="0"/>
        <w:ind w:left="1293"/>
        <w:jc w:val="both"/>
        <w:rPr>
          <w:b w:val="0"/>
          <w:color w:val="auto"/>
          <w:sz w:val="28"/>
          <w:szCs w:val="28"/>
        </w:rPr>
      </w:pPr>
    </w:p>
    <w:p w:rsidR="002C2978" w:rsidRDefault="002C2978" w:rsidP="002C2978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2C2978">
        <w:rPr>
          <w:color w:val="auto"/>
          <w:sz w:val="28"/>
          <w:szCs w:val="28"/>
        </w:rPr>
        <w:t>Принцип</w:t>
      </w:r>
      <w:r>
        <w:rPr>
          <w:b w:val="0"/>
          <w:color w:val="auto"/>
          <w:sz w:val="28"/>
          <w:szCs w:val="28"/>
        </w:rPr>
        <w:t xml:space="preserve"> наглядности.</w:t>
      </w:r>
    </w:p>
    <w:p w:rsidR="002C2978" w:rsidRDefault="002C2978" w:rsidP="002C2978">
      <w:pPr>
        <w:pStyle w:val="zagolovok"/>
        <w:spacing w:before="0" w:beforeAutospacing="0" w:after="0" w:afterAutospacing="0"/>
        <w:ind w:left="690"/>
        <w:jc w:val="both"/>
        <w:rPr>
          <w:b w:val="0"/>
          <w:color w:val="auto"/>
          <w:sz w:val="28"/>
          <w:szCs w:val="28"/>
        </w:rPr>
      </w:pPr>
    </w:p>
    <w:p w:rsidR="002C2978" w:rsidRDefault="002C2978" w:rsidP="00604B80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="001C263C" w:rsidRPr="00A97978">
        <w:rPr>
          <w:b w:val="0"/>
          <w:color w:val="auto"/>
          <w:sz w:val="28"/>
          <w:szCs w:val="28"/>
        </w:rPr>
        <w:t xml:space="preserve"> познавательной</w:t>
      </w:r>
      <w:r>
        <w:rPr>
          <w:b w:val="0"/>
          <w:color w:val="auto"/>
          <w:sz w:val="28"/>
          <w:szCs w:val="28"/>
        </w:rPr>
        <w:t xml:space="preserve"> активности.</w:t>
      </w:r>
    </w:p>
    <w:p w:rsidR="002C2978" w:rsidRDefault="002C2978" w:rsidP="002C2978">
      <w:pPr>
        <w:pStyle w:val="zagolovok"/>
        <w:spacing w:before="0" w:beforeAutospacing="0" w:after="0" w:afterAutospacing="0"/>
        <w:ind w:left="690"/>
        <w:jc w:val="both"/>
        <w:rPr>
          <w:b w:val="0"/>
          <w:color w:val="auto"/>
          <w:sz w:val="28"/>
          <w:szCs w:val="28"/>
        </w:rPr>
      </w:pPr>
    </w:p>
    <w:p w:rsidR="001C263C" w:rsidRPr="00A97978" w:rsidRDefault="002C2978" w:rsidP="00604B80">
      <w:pPr>
        <w:pStyle w:val="zagolovok"/>
        <w:numPr>
          <w:ilvl w:val="0"/>
          <w:numId w:val="15"/>
        </w:numPr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Принцип</w:t>
      </w:r>
      <w:r w:rsidR="001C263C" w:rsidRPr="00A97978">
        <w:rPr>
          <w:b w:val="0"/>
          <w:color w:val="auto"/>
          <w:sz w:val="28"/>
          <w:szCs w:val="28"/>
        </w:rPr>
        <w:t xml:space="preserve"> эстетической и эмоциональной направленности обучения.</w:t>
      </w:r>
    </w:p>
    <w:p w:rsidR="001C263C" w:rsidRDefault="001C263C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1C263C" w:rsidRDefault="001C263C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C263C" w:rsidRDefault="001C263C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604B80" w:rsidRPr="00604B80" w:rsidRDefault="00604B80" w:rsidP="00604B80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="001C263C" w:rsidRPr="00604B80">
        <w:rPr>
          <w:rFonts w:ascii="Times New Roman" w:hAnsi="Times New Roman" w:cs="Times New Roman"/>
          <w:b/>
          <w:sz w:val="36"/>
          <w:szCs w:val="36"/>
          <w:u w:val="single"/>
        </w:rPr>
        <w:t xml:space="preserve">Содержание </w:t>
      </w:r>
      <w:r w:rsidR="00C37C4E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proofErr w:type="gramEnd"/>
    </w:p>
    <w:p w:rsidR="0068769A" w:rsidRDefault="0068769A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769A">
        <w:rPr>
          <w:rFonts w:ascii="Times New Roman" w:hAnsi="Times New Roman" w:cs="Times New Roman"/>
          <w:sz w:val="28"/>
          <w:szCs w:val="28"/>
        </w:rPr>
        <w:t xml:space="preserve">В качестве содержания, выбранного для решения поставленных задач, за основу взята программа по русскому языку </w:t>
      </w:r>
      <w:proofErr w:type="spellStart"/>
      <w:r w:rsidRPr="0068769A">
        <w:rPr>
          <w:rFonts w:ascii="Times New Roman" w:hAnsi="Times New Roman" w:cs="Times New Roman"/>
          <w:sz w:val="28"/>
          <w:szCs w:val="28"/>
        </w:rPr>
        <w:t>М.Т.Барановой</w:t>
      </w:r>
      <w:proofErr w:type="spellEnd"/>
      <w:r w:rsidRPr="006876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769A">
        <w:rPr>
          <w:rFonts w:ascii="Times New Roman" w:hAnsi="Times New Roman" w:cs="Times New Roman"/>
          <w:sz w:val="28"/>
          <w:szCs w:val="28"/>
        </w:rPr>
        <w:t>Т.А.Ладыженской</w:t>
      </w:r>
      <w:proofErr w:type="spellEnd"/>
      <w:r w:rsidRPr="0068769A">
        <w:rPr>
          <w:rFonts w:ascii="Times New Roman" w:hAnsi="Times New Roman" w:cs="Times New Roman"/>
          <w:sz w:val="28"/>
          <w:szCs w:val="28"/>
        </w:rPr>
        <w:t xml:space="preserve">, по литературе </w:t>
      </w:r>
      <w:proofErr w:type="spellStart"/>
      <w:r w:rsidRPr="0068769A">
        <w:rPr>
          <w:rFonts w:ascii="Times New Roman" w:hAnsi="Times New Roman" w:cs="Times New Roman"/>
          <w:sz w:val="28"/>
          <w:szCs w:val="28"/>
        </w:rPr>
        <w:t>Т.Ф.Курдюмовой</w:t>
      </w:r>
      <w:proofErr w:type="spellEnd"/>
      <w:r w:rsidRPr="0068769A">
        <w:rPr>
          <w:rFonts w:ascii="Times New Roman" w:hAnsi="Times New Roman" w:cs="Times New Roman"/>
          <w:sz w:val="28"/>
          <w:szCs w:val="28"/>
        </w:rPr>
        <w:t>.</w:t>
      </w:r>
    </w:p>
    <w:p w:rsidR="00604B80" w:rsidRDefault="00604B80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604B80" w:rsidRPr="00F63C2A" w:rsidRDefault="00604B80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  <w:u w:val="single"/>
        </w:rPr>
      </w:pPr>
      <w:r w:rsidRPr="00F63C2A">
        <w:rPr>
          <w:rFonts w:ascii="Times New Roman" w:hAnsi="Times New Roman" w:cs="Times New Roman"/>
          <w:sz w:val="28"/>
          <w:szCs w:val="28"/>
          <w:u w:val="single"/>
        </w:rPr>
        <w:t>Учебники:</w:t>
      </w:r>
    </w:p>
    <w:p w:rsidR="00604B80" w:rsidRDefault="00604B80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604B80" w:rsidRDefault="00604B80" w:rsidP="00604B80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«Русская речь» 5-9 классы» (Е.И.Никитина).</w:t>
      </w:r>
    </w:p>
    <w:p w:rsidR="00604B80" w:rsidRDefault="00604B80" w:rsidP="00604B80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развития речи» (Е.И.Никитина).</w:t>
      </w:r>
    </w:p>
    <w:p w:rsid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F63C2A" w:rsidRP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  <w:u w:val="single"/>
        </w:rPr>
      </w:pPr>
      <w:r w:rsidRPr="00F63C2A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Учебно-наглядные пособия:</w:t>
      </w:r>
    </w:p>
    <w:p w:rsid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604B80" w:rsidRDefault="00604B80" w:rsidP="00604B80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Учебно-наглядное пособие по русскому языку и литературе «Развитие речи» 5-7 класс (Е.Н.Колокольцев).</w:t>
      </w:r>
    </w:p>
    <w:p w:rsidR="00604B80" w:rsidRDefault="00604B80" w:rsidP="00604B80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Учебно-наглядное пособие по   литературе   8-9 класс (Л.М.Зельманова, Е.Н.Колокольцев).</w:t>
      </w:r>
    </w:p>
    <w:p w:rsid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F63C2A" w:rsidRP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  <w:u w:val="single"/>
        </w:rPr>
      </w:pPr>
      <w:r w:rsidRPr="00F63C2A">
        <w:rPr>
          <w:rFonts w:ascii="Times New Roman" w:hAnsi="Times New Roman" w:cs="Times New Roman"/>
          <w:sz w:val="28"/>
          <w:szCs w:val="28"/>
          <w:u w:val="single"/>
        </w:rPr>
        <w:t>Рабочие тетради:</w:t>
      </w:r>
    </w:p>
    <w:p w:rsid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604B80" w:rsidRDefault="00604B80" w:rsidP="00604B80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по развитию речи (Е.И.Никитина).</w:t>
      </w:r>
    </w:p>
    <w:p w:rsidR="00604B80" w:rsidRDefault="00604B80" w:rsidP="00604B80">
      <w:pPr>
        <w:pStyle w:val="a3"/>
        <w:numPr>
          <w:ilvl w:val="0"/>
          <w:numId w:val="3"/>
        </w:num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5-9 классы (Г.А.Богданова).</w:t>
      </w:r>
    </w:p>
    <w:p w:rsid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604B80" w:rsidRPr="00F63C2A" w:rsidRDefault="00604B80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  <w:u w:val="single"/>
        </w:rPr>
      </w:pPr>
      <w:r w:rsidRPr="00F63C2A">
        <w:rPr>
          <w:rFonts w:ascii="Times New Roman" w:hAnsi="Times New Roman" w:cs="Times New Roman"/>
          <w:sz w:val="28"/>
          <w:szCs w:val="28"/>
          <w:u w:val="single"/>
        </w:rPr>
        <w:t>Мультимедийная продукция</w:t>
      </w:r>
      <w:r w:rsidR="00F63C2A" w:rsidRPr="00F63C2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63C2A" w:rsidRDefault="00F63C2A" w:rsidP="00F63C2A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sz w:val="28"/>
          <w:szCs w:val="28"/>
        </w:rPr>
      </w:pPr>
    </w:p>
    <w:p w:rsidR="00F63C2A" w:rsidRPr="00F63C2A" w:rsidRDefault="00F63C2A" w:rsidP="00F63C2A">
      <w:pPr>
        <w:pStyle w:val="a4"/>
        <w:numPr>
          <w:ilvl w:val="0"/>
          <w:numId w:val="3"/>
        </w:numPr>
        <w:spacing w:before="0" w:beforeAutospacing="0" w:after="0" w:afterAutospacing="0"/>
        <w:rPr>
          <w:bCs/>
          <w:iCs/>
          <w:sz w:val="28"/>
          <w:szCs w:val="28"/>
        </w:rPr>
      </w:pPr>
      <w:r w:rsidRPr="00F63C2A">
        <w:rPr>
          <w:bCs/>
          <w:iCs/>
          <w:sz w:val="28"/>
          <w:szCs w:val="28"/>
        </w:rPr>
        <w:t>Р</w:t>
      </w:r>
      <w:r w:rsidR="001C263C" w:rsidRPr="00F63C2A">
        <w:rPr>
          <w:bCs/>
          <w:iCs/>
          <w:sz w:val="28"/>
          <w:szCs w:val="28"/>
        </w:rPr>
        <w:t>епетиторы и тренажеры</w:t>
      </w:r>
    </w:p>
    <w:p w:rsidR="00F63C2A" w:rsidRPr="00F63C2A" w:rsidRDefault="00F63C2A" w:rsidP="00F63C2A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63C2A">
        <w:rPr>
          <w:bCs/>
          <w:iCs/>
          <w:sz w:val="28"/>
          <w:szCs w:val="28"/>
        </w:rPr>
        <w:t>Э</w:t>
      </w:r>
      <w:r w:rsidR="001C263C" w:rsidRPr="00F63C2A">
        <w:rPr>
          <w:bCs/>
          <w:iCs/>
          <w:sz w:val="28"/>
          <w:szCs w:val="28"/>
        </w:rPr>
        <w:t>лектронные учебники:</w:t>
      </w:r>
      <w:r w:rsidR="001C263C" w:rsidRPr="00F63C2A">
        <w:rPr>
          <w:sz w:val="28"/>
          <w:szCs w:val="28"/>
        </w:rPr>
        <w:t xml:space="preserve"> </w:t>
      </w:r>
    </w:p>
    <w:p w:rsidR="001C263C" w:rsidRDefault="001C263C" w:rsidP="00F63C2A">
      <w:pPr>
        <w:pStyle w:val="a4"/>
        <w:spacing w:before="0" w:beforeAutospacing="0" w:after="0" w:afterAutospacing="0"/>
        <w:ind w:left="690"/>
        <w:rPr>
          <w:sz w:val="28"/>
          <w:szCs w:val="28"/>
        </w:rPr>
      </w:pPr>
      <w:r w:rsidRPr="00F63C2A">
        <w:rPr>
          <w:sz w:val="28"/>
          <w:szCs w:val="28"/>
        </w:rPr>
        <w:t xml:space="preserve">«Репетитор по русскому языку. От Кирилла и </w:t>
      </w:r>
      <w:proofErr w:type="spellStart"/>
      <w:r w:rsidRPr="00F63C2A">
        <w:rPr>
          <w:sz w:val="28"/>
          <w:szCs w:val="28"/>
        </w:rPr>
        <w:t>Мефодия</w:t>
      </w:r>
      <w:proofErr w:type="spellEnd"/>
      <w:r w:rsidRPr="00F63C2A">
        <w:rPr>
          <w:sz w:val="28"/>
          <w:szCs w:val="28"/>
        </w:rPr>
        <w:t>», «Курс русс</w:t>
      </w:r>
      <w:r w:rsidR="00F63C2A">
        <w:rPr>
          <w:sz w:val="28"/>
          <w:szCs w:val="28"/>
        </w:rPr>
        <w:t>кого языка: Репетитор тренажер».</w:t>
      </w:r>
    </w:p>
    <w:p w:rsidR="00F63C2A" w:rsidRPr="00F63C2A" w:rsidRDefault="00F63C2A" w:rsidP="00F63C2A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742A1E">
        <w:rPr>
          <w:sz w:val="28"/>
          <w:szCs w:val="28"/>
        </w:rPr>
        <w:t xml:space="preserve">ультимедийные </w:t>
      </w:r>
      <w:r>
        <w:rPr>
          <w:sz w:val="28"/>
          <w:szCs w:val="28"/>
        </w:rPr>
        <w:t>уроки.</w:t>
      </w:r>
    </w:p>
    <w:p w:rsidR="001C263C" w:rsidRPr="00F63C2A" w:rsidRDefault="00F63C2A" w:rsidP="00AB063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F63C2A">
        <w:rPr>
          <w:bCs/>
          <w:iCs/>
          <w:sz w:val="28"/>
          <w:szCs w:val="28"/>
        </w:rPr>
        <w:t xml:space="preserve"> В</w:t>
      </w:r>
      <w:r w:rsidR="001C263C" w:rsidRPr="00F63C2A">
        <w:rPr>
          <w:bCs/>
          <w:iCs/>
          <w:sz w:val="28"/>
          <w:szCs w:val="28"/>
        </w:rPr>
        <w:t>иртуальные словари.</w:t>
      </w:r>
      <w:r w:rsidR="001C263C" w:rsidRPr="00F63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C263C" w:rsidRPr="00F63C2A" w:rsidRDefault="00F63C2A" w:rsidP="00AB063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 w:rsidR="001C263C" w:rsidRPr="00F63C2A">
        <w:rPr>
          <w:bCs/>
          <w:sz w:val="28"/>
          <w:szCs w:val="28"/>
        </w:rPr>
        <w:t>Интернет-ресурсы. </w:t>
      </w:r>
    </w:p>
    <w:p w:rsidR="00F63C2A" w:rsidRPr="00F63C2A" w:rsidRDefault="00F63C2A" w:rsidP="00AB0631">
      <w:pPr>
        <w:pStyle w:val="a4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</w:p>
    <w:p w:rsidR="00F63C2A" w:rsidRDefault="001C263C" w:rsidP="00F63C2A">
      <w:pPr>
        <w:pStyle w:val="a4"/>
        <w:spacing w:before="0" w:beforeAutospacing="0" w:after="0" w:afterAutospacing="0"/>
        <w:ind w:left="330"/>
        <w:rPr>
          <w:sz w:val="28"/>
          <w:szCs w:val="28"/>
        </w:rPr>
      </w:pPr>
      <w:r w:rsidRPr="00F63C2A">
        <w:rPr>
          <w:sz w:val="28"/>
          <w:szCs w:val="28"/>
        </w:rPr>
        <w:t xml:space="preserve">Проще всего получить доступ ко всему разнообразию ресурсов через специальные порталы. </w:t>
      </w:r>
    </w:p>
    <w:p w:rsidR="001C263C" w:rsidRPr="00F63C2A" w:rsidRDefault="001C263C" w:rsidP="00F63C2A">
      <w:pPr>
        <w:pStyle w:val="a4"/>
        <w:spacing w:before="0" w:beforeAutospacing="0" w:after="0" w:afterAutospacing="0"/>
        <w:ind w:left="330"/>
        <w:rPr>
          <w:sz w:val="28"/>
          <w:szCs w:val="28"/>
        </w:rPr>
      </w:pPr>
      <w:r w:rsidRPr="00F63C2A">
        <w:rPr>
          <w:b/>
          <w:bCs/>
          <w:i/>
          <w:iCs/>
          <w:sz w:val="28"/>
          <w:szCs w:val="28"/>
        </w:rPr>
        <w:t>Основных специализированных порталов три: </w:t>
      </w:r>
    </w:p>
    <w:p w:rsidR="001C263C" w:rsidRPr="00F63C2A" w:rsidRDefault="00F63C2A" w:rsidP="00F63C2A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C263C" w:rsidRPr="00F63C2A">
        <w:rPr>
          <w:b/>
          <w:bCs/>
          <w:sz w:val="28"/>
          <w:szCs w:val="28"/>
        </w:rPr>
        <w:t>ортал Федерации Интернет Образования –</w:t>
      </w:r>
      <w:r w:rsidR="001C263C" w:rsidRPr="00F63C2A">
        <w:rPr>
          <w:sz w:val="28"/>
          <w:szCs w:val="28"/>
        </w:rPr>
        <w:t xml:space="preserve"> </w:t>
      </w:r>
      <w:r w:rsidR="001C263C" w:rsidRPr="00F63C2A">
        <w:rPr>
          <w:b/>
          <w:bCs/>
          <w:sz w:val="28"/>
          <w:szCs w:val="28"/>
        </w:rPr>
        <w:t>http://www.fio.ru.</w:t>
      </w:r>
      <w:r w:rsidR="001C263C" w:rsidRPr="00F63C2A">
        <w:rPr>
          <w:sz w:val="28"/>
          <w:szCs w:val="28"/>
        </w:rPr>
        <w:t xml:space="preserve"> Он включает программу «Учитель» и страницу «В помощь учителю». </w:t>
      </w:r>
      <w:r>
        <w:rPr>
          <w:sz w:val="28"/>
          <w:szCs w:val="28"/>
        </w:rPr>
        <w:t xml:space="preserve"> </w:t>
      </w:r>
    </w:p>
    <w:p w:rsidR="00F63C2A" w:rsidRDefault="001C263C" w:rsidP="00F63C2A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F63C2A">
        <w:rPr>
          <w:b/>
          <w:bCs/>
          <w:sz w:val="28"/>
          <w:szCs w:val="28"/>
        </w:rPr>
        <w:t>Российский общеобразовательный портал</w:t>
      </w:r>
      <w:r w:rsidRPr="00F63C2A">
        <w:rPr>
          <w:sz w:val="28"/>
          <w:szCs w:val="28"/>
        </w:rPr>
        <w:t xml:space="preserve"> </w:t>
      </w:r>
      <w:r w:rsidRPr="00F63C2A">
        <w:rPr>
          <w:b/>
          <w:bCs/>
          <w:sz w:val="28"/>
          <w:szCs w:val="28"/>
        </w:rPr>
        <w:t>– http://www.school.edu.ru</w:t>
      </w:r>
      <w:r w:rsidRPr="00F63C2A">
        <w:rPr>
          <w:sz w:val="28"/>
          <w:szCs w:val="28"/>
        </w:rPr>
        <w:t xml:space="preserve"> </w:t>
      </w:r>
      <w:r w:rsidR="00F63C2A">
        <w:rPr>
          <w:sz w:val="28"/>
          <w:szCs w:val="28"/>
        </w:rPr>
        <w:t xml:space="preserve"> </w:t>
      </w:r>
    </w:p>
    <w:p w:rsidR="001C263C" w:rsidRPr="00F63C2A" w:rsidRDefault="001C263C" w:rsidP="00F63C2A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F63C2A">
        <w:rPr>
          <w:sz w:val="28"/>
          <w:szCs w:val="28"/>
        </w:rPr>
        <w:t xml:space="preserve"> предлагает статьи по различным пр</w:t>
      </w:r>
      <w:r w:rsidR="00F63C2A">
        <w:rPr>
          <w:sz w:val="28"/>
          <w:szCs w:val="28"/>
        </w:rPr>
        <w:t>облемам образования и обучения.</w:t>
      </w:r>
    </w:p>
    <w:p w:rsidR="001C263C" w:rsidRPr="00F63C2A" w:rsidRDefault="001C263C" w:rsidP="00F63C2A">
      <w:pPr>
        <w:pStyle w:val="a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F63C2A">
        <w:rPr>
          <w:b/>
          <w:bCs/>
          <w:sz w:val="28"/>
          <w:szCs w:val="28"/>
        </w:rPr>
        <w:t>Портал «Российское образование» - www.edu.ru</w:t>
      </w:r>
      <w:r w:rsidRPr="00F63C2A">
        <w:rPr>
          <w:sz w:val="28"/>
          <w:szCs w:val="28"/>
        </w:rPr>
        <w:t xml:space="preserve"> – позволяет познакомиться с новостями системы образования, справочниками, учебниками и возможностями применения ИКТ в учебном процессе. </w:t>
      </w:r>
    </w:p>
    <w:p w:rsidR="001C263C" w:rsidRDefault="00DF5F82" w:rsidP="00AB0631">
      <w:pPr>
        <w:pStyle w:val="a4"/>
        <w:spacing w:before="0" w:beforeAutospacing="0" w:after="0" w:afterAutospacing="0"/>
        <w:ind w:left="69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C263C" w:rsidRDefault="001C263C" w:rsidP="00AB0631">
      <w:pPr>
        <w:pStyle w:val="a4"/>
        <w:spacing w:before="0" w:beforeAutospacing="0" w:after="0" w:afterAutospacing="0"/>
        <w:ind w:left="690"/>
        <w:rPr>
          <w:sz w:val="23"/>
          <w:szCs w:val="23"/>
        </w:rPr>
      </w:pPr>
    </w:p>
    <w:p w:rsidR="001731FE" w:rsidRPr="00F63C2A" w:rsidRDefault="00F63C2A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C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3C" w:rsidRPr="00F63C2A">
        <w:rPr>
          <w:rFonts w:ascii="Times New Roman" w:hAnsi="Times New Roman" w:cs="Times New Roman"/>
          <w:b/>
          <w:sz w:val="36"/>
          <w:szCs w:val="36"/>
          <w:u w:val="single"/>
        </w:rPr>
        <w:t>Средства и способы.</w:t>
      </w:r>
    </w:p>
    <w:p w:rsidR="001731FE" w:rsidRDefault="001731FE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B47F6B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 w:rsidRPr="00A97978">
        <w:rPr>
          <w:b w:val="0"/>
          <w:color w:val="auto"/>
          <w:sz w:val="28"/>
          <w:szCs w:val="28"/>
        </w:rPr>
        <w:t>Внедрение информационных технологий в практику обучения осуществляется путём использования программно-педагогических средств.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1C683E" w:rsidRDefault="00C37C4E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iCs/>
          <w:color w:val="auto"/>
          <w:sz w:val="28"/>
          <w:szCs w:val="28"/>
        </w:rPr>
        <w:lastRenderedPageBreak/>
        <w:t>В</w:t>
      </w:r>
      <w:r w:rsidR="001C683E" w:rsidRPr="001C683E">
        <w:rPr>
          <w:b w:val="0"/>
          <w:iCs/>
          <w:color w:val="auto"/>
          <w:sz w:val="28"/>
          <w:szCs w:val="28"/>
        </w:rPr>
        <w:t xml:space="preserve"> современных условиях, учитывая большую и серьёзную заинтересованность учащихся информационными технологиями, можно использовать эту возможность в качестве мощного инструмента развития мотивации на уроках русского языка. </w:t>
      </w:r>
      <w:r w:rsidR="001C683E">
        <w:rPr>
          <w:b w:val="0"/>
          <w:iCs/>
          <w:color w:val="auto"/>
          <w:sz w:val="28"/>
          <w:szCs w:val="28"/>
        </w:rPr>
        <w:t xml:space="preserve">  </w:t>
      </w:r>
      <w:r w:rsidR="001C683E" w:rsidRPr="001C683E">
        <w:rPr>
          <w:b w:val="0"/>
          <w:iCs/>
          <w:color w:val="auto"/>
          <w:sz w:val="28"/>
          <w:szCs w:val="28"/>
        </w:rPr>
        <w:t xml:space="preserve"> </w:t>
      </w:r>
      <w:r w:rsidR="0039033B">
        <w:rPr>
          <w:b w:val="0"/>
          <w:iCs/>
          <w:color w:val="auto"/>
          <w:sz w:val="28"/>
          <w:szCs w:val="28"/>
        </w:rPr>
        <w:t xml:space="preserve">  </w:t>
      </w:r>
      <w:r w:rsidR="001C683E" w:rsidRPr="001C683E">
        <w:rPr>
          <w:b w:val="0"/>
          <w:iCs/>
          <w:color w:val="auto"/>
          <w:sz w:val="28"/>
          <w:szCs w:val="28"/>
        </w:rPr>
        <w:t xml:space="preserve"> </w:t>
      </w:r>
      <w:r w:rsidR="0039033B">
        <w:rPr>
          <w:b w:val="0"/>
          <w:iCs/>
          <w:color w:val="auto"/>
          <w:sz w:val="28"/>
          <w:szCs w:val="28"/>
        </w:rPr>
        <w:t xml:space="preserve"> </w:t>
      </w:r>
      <w:r w:rsidR="001C683E" w:rsidRPr="001C683E">
        <w:rPr>
          <w:b w:val="0"/>
          <w:iCs/>
          <w:color w:val="auto"/>
          <w:sz w:val="28"/>
          <w:szCs w:val="28"/>
        </w:rPr>
        <w:t xml:space="preserve"> Ученику интересно при помощи компьютера усваивать новый материал, проверять свой уровень  компетенций, навыки профессионального общения.</w:t>
      </w:r>
      <w:r w:rsidR="001C683E" w:rsidRPr="001C683E">
        <w:rPr>
          <w:b w:val="0"/>
          <w:color w:val="auto"/>
          <w:sz w:val="28"/>
          <w:szCs w:val="28"/>
        </w:rPr>
        <w:t xml:space="preserve"> </w:t>
      </w:r>
    </w:p>
    <w:p w:rsidR="001C683E" w:rsidRPr="001C683E" w:rsidRDefault="001C683E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B47F6B" w:rsidRPr="00A97978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 w:rsidRPr="00A97978">
        <w:rPr>
          <w:b w:val="0"/>
          <w:color w:val="auto"/>
          <w:sz w:val="28"/>
          <w:szCs w:val="28"/>
        </w:rPr>
        <w:t>Компьютер как средство обучения в силу своей универ</w:t>
      </w:r>
      <w:r w:rsidR="000406FF">
        <w:rPr>
          <w:b w:val="0"/>
          <w:color w:val="auto"/>
          <w:sz w:val="28"/>
          <w:szCs w:val="28"/>
        </w:rPr>
        <w:t>сальности помогает решить задачи</w:t>
      </w:r>
      <w:r w:rsidRPr="00A97978">
        <w:rPr>
          <w:b w:val="0"/>
          <w:color w:val="auto"/>
          <w:sz w:val="28"/>
          <w:szCs w:val="28"/>
        </w:rPr>
        <w:t xml:space="preserve"> развития личности ученика:</w:t>
      </w:r>
    </w:p>
    <w:p w:rsidR="00B47F6B" w:rsidRPr="00A97978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 w:rsidRPr="00A97978">
        <w:rPr>
          <w:b w:val="0"/>
          <w:color w:val="auto"/>
          <w:sz w:val="28"/>
          <w:szCs w:val="28"/>
        </w:rPr>
        <w:t>- увеличивается скорость овладения учебным материалом;</w:t>
      </w:r>
    </w:p>
    <w:p w:rsidR="00B47F6B" w:rsidRDefault="002A72F4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</w:p>
    <w:p w:rsidR="00B47F6B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становится более качественным </w:t>
      </w:r>
      <w:r w:rsidR="002A72F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самоконтроль учащихся при решении учебных задач;</w:t>
      </w:r>
    </w:p>
    <w:p w:rsidR="00B47F6B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</w:p>
    <w:p w:rsidR="00F63C2A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2A72F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создаёт положительный эмоциональный фон; </w:t>
      </w:r>
      <w:r w:rsidR="002A72F4">
        <w:rPr>
          <w:b w:val="0"/>
          <w:color w:val="auto"/>
          <w:sz w:val="28"/>
          <w:szCs w:val="28"/>
        </w:rPr>
        <w:t xml:space="preserve"> </w:t>
      </w:r>
    </w:p>
    <w:p w:rsidR="00F63C2A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2A72F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</w:t>
      </w:r>
      <w:r w:rsidR="002A72F4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</w:t>
      </w:r>
    </w:p>
    <w:p w:rsidR="00B47F6B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 </w:t>
      </w:r>
      <w:r w:rsidR="00B47F6B">
        <w:rPr>
          <w:b w:val="0"/>
          <w:color w:val="auto"/>
          <w:sz w:val="28"/>
          <w:szCs w:val="28"/>
        </w:rPr>
        <w:t>повышается мотивация учебной деятельности.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B47F6B" w:rsidRPr="00F63C2A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С использованием системы программных средств эффективно реализуются наиболее значимые с позиции дидактических принципов </w:t>
      </w:r>
      <w:r w:rsidRPr="00F63C2A">
        <w:rPr>
          <w:color w:val="auto"/>
          <w:sz w:val="28"/>
          <w:szCs w:val="28"/>
        </w:rPr>
        <w:t>методические цели: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B47F6B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индивидуализация и дифференциация процесса обучения (За счёт возможности поэтапного продвижения к цели по маршрутам различной степени сложности);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B47F6B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осуществление контроля с обратной связью, с диагностикой ошибок и оценкой результатов деятельности;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F63C2A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осуществление самоконтроля и </w:t>
      </w:r>
      <w:proofErr w:type="spellStart"/>
      <w:r>
        <w:rPr>
          <w:b w:val="0"/>
          <w:color w:val="auto"/>
          <w:sz w:val="28"/>
          <w:szCs w:val="28"/>
        </w:rPr>
        <w:t>самокоррекции</w:t>
      </w:r>
      <w:proofErr w:type="spellEnd"/>
      <w:r>
        <w:rPr>
          <w:b w:val="0"/>
          <w:color w:val="auto"/>
          <w:sz w:val="28"/>
          <w:szCs w:val="28"/>
        </w:rPr>
        <w:t xml:space="preserve">; 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B47F6B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</w:t>
      </w:r>
      <w:r w:rsidR="00B47F6B">
        <w:rPr>
          <w:b w:val="0"/>
          <w:color w:val="auto"/>
          <w:sz w:val="28"/>
          <w:szCs w:val="28"/>
        </w:rPr>
        <w:t xml:space="preserve"> осуществление в процессе усвоения учебного материала тренировки и самоподготовки учащихся;</w:t>
      </w:r>
    </w:p>
    <w:p w:rsidR="00F63C2A" w:rsidRDefault="00F63C2A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</w:p>
    <w:p w:rsidR="00B47F6B" w:rsidRDefault="00B47F6B" w:rsidP="00AB0631">
      <w:pPr>
        <w:pStyle w:val="zagolovok"/>
        <w:spacing w:before="0" w:beforeAutospacing="0" w:after="0" w:afterAutospacing="0"/>
        <w:ind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высвобождение учебного времени.</w:t>
      </w:r>
    </w:p>
    <w:p w:rsidR="001731FE" w:rsidRPr="001731FE" w:rsidRDefault="001731FE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2B4E67" w:rsidRPr="001D0A38" w:rsidRDefault="002B4E67" w:rsidP="00AB06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0A38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Использование ИКТ на уроках литературы и русского языка можно </w:t>
      </w:r>
      <w:r w:rsidR="001D0A3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D0A38">
        <w:rPr>
          <w:rFonts w:ascii="Times New Roman" w:eastAsia="Calibri" w:hAnsi="Times New Roman" w:cs="Times New Roman"/>
          <w:b/>
          <w:sz w:val="28"/>
          <w:szCs w:val="28"/>
        </w:rPr>
        <w:t>представить схемой:</w:t>
      </w:r>
    </w:p>
    <w:p w:rsidR="001C683E" w:rsidRPr="001731FE" w:rsidRDefault="002B4E67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 w:rsidRPr="002B4E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81550" cy="4772025"/>
            <wp:effectExtent l="0" t="0" r="76200" b="9525"/>
            <wp:docPr id="2" name="Схема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63"/>
                    <pic:cNvPicPr>
                      <a:picLocks noChangeArrowheads="1"/>
                    </pic:cNvPicPr>
                  </pic:nvPicPr>
                  <pic:blipFill>
                    <a:blip r:embed="rId8"/>
                    <a:srcRect t="-1138" b="-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0A38" w:rsidRPr="00B1632A" w:rsidRDefault="001D0A38" w:rsidP="00B1632A">
      <w:pPr>
        <w:pStyle w:val="a4"/>
        <w:spacing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1632A">
        <w:rPr>
          <w:b/>
          <w:sz w:val="22"/>
          <w:szCs w:val="22"/>
        </w:rPr>
        <w:t xml:space="preserve">                          </w:t>
      </w:r>
      <w:r w:rsidR="00B1632A">
        <w:rPr>
          <w:b/>
          <w:sz w:val="28"/>
          <w:szCs w:val="28"/>
        </w:rPr>
        <w:t xml:space="preserve">  1</w:t>
      </w:r>
      <w:r>
        <w:rPr>
          <w:b/>
          <w:sz w:val="28"/>
          <w:szCs w:val="28"/>
        </w:rPr>
        <w:t xml:space="preserve">. </w:t>
      </w:r>
      <w:r w:rsidR="005F327C" w:rsidRPr="001D0A38">
        <w:rPr>
          <w:b/>
          <w:sz w:val="28"/>
          <w:szCs w:val="28"/>
        </w:rPr>
        <w:t>Дидактический материал</w:t>
      </w:r>
    </w:p>
    <w:p w:rsidR="005F327C" w:rsidRDefault="008A0EB2" w:rsidP="001D0A38">
      <w:pPr>
        <w:pStyle w:val="a4"/>
        <w:spacing w:before="0" w:after="0" w:afterAutospacing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материал, </w:t>
      </w:r>
      <w:r w:rsidR="005F327C" w:rsidRPr="00B1632A">
        <w:rPr>
          <w:sz w:val="28"/>
          <w:szCs w:val="28"/>
        </w:rPr>
        <w:t>представленный в компьютерном варианте, решает несколько задач:</w:t>
      </w:r>
    </w:p>
    <w:p w:rsidR="008A0EB2" w:rsidRPr="00B1632A" w:rsidRDefault="008A0EB2" w:rsidP="001D0A38">
      <w:pPr>
        <w:pStyle w:val="a4"/>
        <w:spacing w:before="0" w:after="0" w:afterAutospacing="0"/>
        <w:ind w:left="644"/>
        <w:jc w:val="both"/>
        <w:rPr>
          <w:sz w:val="28"/>
          <w:szCs w:val="28"/>
        </w:rPr>
      </w:pPr>
    </w:p>
    <w:p w:rsidR="005F327C" w:rsidRPr="00B1632A" w:rsidRDefault="005F327C" w:rsidP="00AB0631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1632A">
        <w:rPr>
          <w:sz w:val="28"/>
          <w:szCs w:val="28"/>
        </w:rPr>
        <w:t xml:space="preserve">повышает </w:t>
      </w:r>
      <w:r w:rsidR="00B1632A" w:rsidRPr="00B1632A">
        <w:rPr>
          <w:sz w:val="28"/>
          <w:szCs w:val="28"/>
        </w:rPr>
        <w:t>эффективность урока</w:t>
      </w:r>
      <w:r w:rsidRPr="00B1632A">
        <w:rPr>
          <w:sz w:val="28"/>
          <w:szCs w:val="28"/>
        </w:rPr>
        <w:t>;</w:t>
      </w:r>
    </w:p>
    <w:p w:rsidR="005F327C" w:rsidRPr="00B1632A" w:rsidRDefault="005F327C" w:rsidP="00AB063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B1632A">
        <w:rPr>
          <w:sz w:val="28"/>
          <w:szCs w:val="28"/>
        </w:rPr>
        <w:t>увеличивает объем использования наглядности на уроке;</w:t>
      </w:r>
    </w:p>
    <w:p w:rsidR="005F327C" w:rsidRPr="00B1632A" w:rsidRDefault="005F327C" w:rsidP="00AB0631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B1632A">
        <w:rPr>
          <w:sz w:val="28"/>
          <w:szCs w:val="28"/>
        </w:rPr>
        <w:t xml:space="preserve">экономит время учителя при подготовке к уроку. </w:t>
      </w:r>
    </w:p>
    <w:p w:rsidR="00AD42C9" w:rsidRDefault="0039033B" w:rsidP="00AB0631">
      <w:pPr>
        <w:pStyle w:val="a4"/>
        <w:spacing w:before="0" w:after="0" w:afterAutospacing="0"/>
        <w:ind w:firstLine="540"/>
        <w:jc w:val="both"/>
        <w:rPr>
          <w:sz w:val="28"/>
          <w:szCs w:val="28"/>
        </w:rPr>
      </w:pPr>
      <w:r w:rsidRPr="00B1632A">
        <w:rPr>
          <w:sz w:val="28"/>
          <w:szCs w:val="28"/>
        </w:rPr>
        <w:t>Использование тестов помогает не только экономить</w:t>
      </w:r>
      <w:r w:rsidRPr="00C23DE2">
        <w:rPr>
          <w:sz w:val="28"/>
          <w:szCs w:val="28"/>
        </w:rPr>
        <w:t xml:space="preserve"> </w:t>
      </w:r>
      <w:r w:rsidR="00B1632A">
        <w:rPr>
          <w:sz w:val="28"/>
          <w:szCs w:val="28"/>
        </w:rPr>
        <w:t xml:space="preserve"> </w:t>
      </w:r>
      <w:r w:rsidR="00C37C4E">
        <w:rPr>
          <w:sz w:val="28"/>
          <w:szCs w:val="28"/>
        </w:rPr>
        <w:t xml:space="preserve"> </w:t>
      </w:r>
      <w:r w:rsidR="00B1632A">
        <w:rPr>
          <w:sz w:val="28"/>
          <w:szCs w:val="28"/>
        </w:rPr>
        <w:t xml:space="preserve"> время</w:t>
      </w:r>
      <w:r w:rsidRPr="00C23DE2">
        <w:rPr>
          <w:sz w:val="28"/>
          <w:szCs w:val="28"/>
        </w:rPr>
        <w:t xml:space="preserve">, но и </w:t>
      </w:r>
    </w:p>
    <w:p w:rsidR="005F327C" w:rsidRPr="005B69BF" w:rsidRDefault="0039033B" w:rsidP="00AB0631">
      <w:pPr>
        <w:pStyle w:val="a4"/>
        <w:spacing w:before="0" w:after="0" w:afterAutospacing="0"/>
        <w:ind w:firstLine="540"/>
        <w:jc w:val="both"/>
        <w:rPr>
          <w:sz w:val="22"/>
          <w:szCs w:val="22"/>
        </w:rPr>
      </w:pPr>
      <w:r w:rsidRPr="00C23DE2">
        <w:rPr>
          <w:sz w:val="28"/>
          <w:szCs w:val="28"/>
        </w:rPr>
        <w:t>дает возможность учащимся самим оценить свои знания, свои возможности. </w:t>
      </w:r>
      <w:r>
        <w:rPr>
          <w:sz w:val="28"/>
          <w:szCs w:val="28"/>
        </w:rPr>
        <w:t xml:space="preserve"> </w:t>
      </w:r>
    </w:p>
    <w:p w:rsidR="001B3777" w:rsidRDefault="001731FE" w:rsidP="00AB0631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1632A" w:rsidRDefault="00B1632A" w:rsidP="00AB063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1632A" w:rsidRDefault="00B1632A" w:rsidP="00AB063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921DA" w:rsidRPr="009B13B6" w:rsidRDefault="007921DA" w:rsidP="0079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1DA" w:rsidRDefault="007921DA" w:rsidP="0079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3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индивидуальных способностей, можно составить тест конкретному ученику, а оценочная система помогает проследить динамику успеваемости, правильно скорректировать процесс обучения каждого. Такое </w:t>
      </w:r>
      <w:r w:rsidRPr="009B13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занятие организует и направляет деятельность учащихся, формирует стремление развить свои способности, может создать ситуацию успеха,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 w:rsidRPr="009B1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выявить и устранить пробелы в знаниях.</w:t>
      </w:r>
    </w:p>
    <w:p w:rsidR="007921DA" w:rsidRPr="009B13B6" w:rsidRDefault="007921DA" w:rsidP="00792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Эти электронные пособия помогают </w:t>
      </w:r>
      <w:r w:rsidR="00C3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дифференцированно давать учебный материал, но и делают процесс обучения интересным, а главное наиболее эффективным, говоря «просто о сложном».</w:t>
      </w:r>
    </w:p>
    <w:p w:rsidR="00B1632A" w:rsidRDefault="00B1632A" w:rsidP="00AB063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1D0A38" w:rsidRPr="001D0A38" w:rsidRDefault="00B1632A" w:rsidP="001D0A38">
      <w:pPr>
        <w:pStyle w:val="a4"/>
        <w:spacing w:before="0" w:after="0" w:afterAutospacing="0"/>
        <w:ind w:left="64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2</w:t>
      </w:r>
      <w:r w:rsidR="001D0A38">
        <w:rPr>
          <w:b/>
          <w:sz w:val="28"/>
          <w:szCs w:val="28"/>
        </w:rPr>
        <w:t>.  П</w:t>
      </w:r>
      <w:r w:rsidR="001D0A38" w:rsidRPr="001D0A38">
        <w:rPr>
          <w:b/>
          <w:sz w:val="28"/>
          <w:szCs w:val="28"/>
        </w:rPr>
        <w:t>рограмма</w:t>
      </w:r>
      <w:r w:rsidR="001D0A38" w:rsidRPr="001D0A38">
        <w:rPr>
          <w:sz w:val="28"/>
          <w:szCs w:val="28"/>
        </w:rPr>
        <w:t xml:space="preserve"> </w:t>
      </w:r>
      <w:proofErr w:type="spellStart"/>
      <w:r w:rsidR="001D0A38" w:rsidRPr="001D0A38">
        <w:rPr>
          <w:b/>
          <w:bCs/>
          <w:sz w:val="28"/>
          <w:szCs w:val="28"/>
        </w:rPr>
        <w:t>Power</w:t>
      </w:r>
      <w:proofErr w:type="spellEnd"/>
      <w:r w:rsidR="001D0A38">
        <w:rPr>
          <w:b/>
          <w:bCs/>
          <w:sz w:val="28"/>
          <w:szCs w:val="28"/>
        </w:rPr>
        <w:t xml:space="preserve"> </w:t>
      </w:r>
      <w:proofErr w:type="spellStart"/>
      <w:r w:rsidR="001D0A38" w:rsidRPr="001D0A38">
        <w:rPr>
          <w:b/>
          <w:bCs/>
          <w:sz w:val="28"/>
          <w:szCs w:val="28"/>
        </w:rPr>
        <w:t>Point</w:t>
      </w:r>
      <w:proofErr w:type="spellEnd"/>
      <w:r w:rsidR="001D0A38" w:rsidRPr="001D0A38">
        <w:rPr>
          <w:b/>
          <w:bCs/>
          <w:sz w:val="28"/>
          <w:szCs w:val="28"/>
        </w:rPr>
        <w:t xml:space="preserve">. </w:t>
      </w:r>
    </w:p>
    <w:p w:rsidR="001B3777" w:rsidRDefault="001B3777" w:rsidP="00AB063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B1632A" w:rsidRPr="00B1632A" w:rsidRDefault="00B1632A" w:rsidP="00B1632A">
      <w:pPr>
        <w:pStyle w:val="a4"/>
        <w:spacing w:before="0" w:after="0" w:afterAutospacing="0"/>
        <w:jc w:val="both"/>
        <w:rPr>
          <w:b/>
          <w:bCs/>
          <w:sz w:val="28"/>
          <w:szCs w:val="28"/>
        </w:rPr>
      </w:pPr>
      <w:r w:rsidRPr="00B1632A">
        <w:rPr>
          <w:sz w:val="28"/>
          <w:szCs w:val="28"/>
        </w:rPr>
        <w:t xml:space="preserve">Необычайно интересна работа с использованием </w:t>
      </w:r>
      <w:r w:rsidRPr="00B1632A">
        <w:rPr>
          <w:b/>
          <w:sz w:val="28"/>
          <w:szCs w:val="28"/>
        </w:rPr>
        <w:t>программы</w:t>
      </w:r>
      <w:r w:rsidRPr="00B1632A">
        <w:rPr>
          <w:sz w:val="28"/>
          <w:szCs w:val="28"/>
        </w:rPr>
        <w:t xml:space="preserve"> </w:t>
      </w:r>
      <w:proofErr w:type="spellStart"/>
      <w:r w:rsidRPr="00B1632A">
        <w:rPr>
          <w:b/>
          <w:bCs/>
          <w:sz w:val="28"/>
          <w:szCs w:val="28"/>
        </w:rPr>
        <w:t>PowerPoint</w:t>
      </w:r>
      <w:proofErr w:type="spellEnd"/>
      <w:r w:rsidRPr="00B1632A">
        <w:rPr>
          <w:b/>
          <w:bCs/>
          <w:sz w:val="28"/>
          <w:szCs w:val="28"/>
        </w:rPr>
        <w:t xml:space="preserve">. </w:t>
      </w:r>
    </w:p>
    <w:p w:rsidR="00B1632A" w:rsidRPr="00B1632A" w:rsidRDefault="00B1632A" w:rsidP="00B1632A">
      <w:pPr>
        <w:pStyle w:val="a4"/>
        <w:spacing w:before="0" w:after="0" w:afterAutospacing="0"/>
        <w:jc w:val="both"/>
        <w:rPr>
          <w:b/>
          <w:bCs/>
          <w:sz w:val="28"/>
          <w:szCs w:val="28"/>
        </w:rPr>
      </w:pPr>
      <w:r w:rsidRPr="00B1632A">
        <w:rPr>
          <w:bCs/>
          <w:sz w:val="28"/>
          <w:szCs w:val="28"/>
        </w:rPr>
        <w:t xml:space="preserve">Она </w:t>
      </w:r>
      <w:r w:rsidRPr="00B1632A">
        <w:rPr>
          <w:sz w:val="28"/>
          <w:szCs w:val="28"/>
        </w:rPr>
        <w:t xml:space="preserve"> приводит к целому ряду положительных эффектов: </w:t>
      </w:r>
    </w:p>
    <w:p w:rsidR="00B1632A" w:rsidRPr="00CF236F" w:rsidRDefault="00B1632A" w:rsidP="00B1632A">
      <w:pPr>
        <w:numPr>
          <w:ilvl w:val="0"/>
          <w:numId w:val="8"/>
        </w:numPr>
        <w:tabs>
          <w:tab w:val="clear" w:pos="1134"/>
          <w:tab w:val="num" w:pos="284"/>
        </w:tabs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6F">
        <w:rPr>
          <w:rFonts w:ascii="Times New Roman" w:eastAsia="Calibri" w:hAnsi="Times New Roman" w:cs="Times New Roman"/>
          <w:sz w:val="28"/>
          <w:szCs w:val="28"/>
        </w:rPr>
        <w:t xml:space="preserve">обогащает урок эмоциональной окрашенностью; </w:t>
      </w:r>
    </w:p>
    <w:p w:rsidR="00B1632A" w:rsidRPr="00CF236F" w:rsidRDefault="00B1632A" w:rsidP="00B1632A">
      <w:pPr>
        <w:numPr>
          <w:ilvl w:val="0"/>
          <w:numId w:val="8"/>
        </w:numPr>
        <w:tabs>
          <w:tab w:val="clear" w:pos="1134"/>
          <w:tab w:val="num" w:pos="284"/>
        </w:tabs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6F">
        <w:rPr>
          <w:rFonts w:ascii="Times New Roman" w:eastAsia="Calibri" w:hAnsi="Times New Roman" w:cs="Times New Roman"/>
          <w:sz w:val="28"/>
          <w:szCs w:val="28"/>
        </w:rPr>
        <w:t xml:space="preserve">психологически облегчает процесс усвоения; </w:t>
      </w:r>
    </w:p>
    <w:p w:rsidR="00B1632A" w:rsidRPr="00CF236F" w:rsidRDefault="00B1632A" w:rsidP="00B1632A">
      <w:pPr>
        <w:numPr>
          <w:ilvl w:val="0"/>
          <w:numId w:val="8"/>
        </w:numPr>
        <w:tabs>
          <w:tab w:val="clear" w:pos="1134"/>
          <w:tab w:val="num" w:pos="284"/>
        </w:tabs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6F">
        <w:rPr>
          <w:rFonts w:ascii="Times New Roman" w:eastAsia="Calibri" w:hAnsi="Times New Roman" w:cs="Times New Roman"/>
          <w:sz w:val="28"/>
          <w:szCs w:val="28"/>
        </w:rPr>
        <w:t xml:space="preserve">возбуждает живой интерес к предмету познания; </w:t>
      </w:r>
    </w:p>
    <w:p w:rsidR="00B1632A" w:rsidRPr="00CF236F" w:rsidRDefault="00B1632A" w:rsidP="00B1632A">
      <w:pPr>
        <w:numPr>
          <w:ilvl w:val="0"/>
          <w:numId w:val="8"/>
        </w:numPr>
        <w:tabs>
          <w:tab w:val="clear" w:pos="1134"/>
          <w:tab w:val="num" w:pos="284"/>
        </w:tabs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6F">
        <w:rPr>
          <w:rFonts w:ascii="Times New Roman" w:eastAsia="Calibri" w:hAnsi="Times New Roman" w:cs="Times New Roman"/>
          <w:sz w:val="28"/>
          <w:szCs w:val="28"/>
        </w:rPr>
        <w:t xml:space="preserve">расширяет общий кругозор учащихся; </w:t>
      </w:r>
    </w:p>
    <w:p w:rsidR="00B1632A" w:rsidRPr="00CF236F" w:rsidRDefault="00B1632A" w:rsidP="00B1632A">
      <w:pPr>
        <w:numPr>
          <w:ilvl w:val="0"/>
          <w:numId w:val="8"/>
        </w:numPr>
        <w:tabs>
          <w:tab w:val="clear" w:pos="1134"/>
          <w:tab w:val="num" w:pos="284"/>
          <w:tab w:val="num" w:pos="426"/>
        </w:tabs>
        <w:spacing w:after="0" w:line="240" w:lineRule="auto"/>
        <w:ind w:left="284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36F">
        <w:rPr>
          <w:rFonts w:ascii="Times New Roman" w:eastAsia="Calibri" w:hAnsi="Times New Roman" w:cs="Times New Roman"/>
          <w:sz w:val="28"/>
          <w:szCs w:val="28"/>
        </w:rPr>
        <w:t xml:space="preserve">повышает производительность труда учителя и учащихся на уроке. </w:t>
      </w:r>
    </w:p>
    <w:p w:rsidR="00B1632A" w:rsidRPr="00CF236F" w:rsidRDefault="00B1632A" w:rsidP="00AB0631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1B3777" w:rsidRDefault="00B1632A" w:rsidP="00AB0631">
      <w:pPr>
        <w:pStyle w:val="a4"/>
        <w:spacing w:before="0" w:after="0" w:afterAutospacing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62070" w:rsidRPr="00B1632A" w:rsidRDefault="00962070" w:rsidP="00AB0631">
      <w:pPr>
        <w:pStyle w:val="a4"/>
        <w:spacing w:before="0" w:beforeAutospacing="0" w:after="0" w:afterAutospacing="0"/>
        <w:rPr>
          <w:sz w:val="28"/>
          <w:szCs w:val="28"/>
        </w:rPr>
      </w:pPr>
      <w:r w:rsidRPr="00B1632A">
        <w:rPr>
          <w:sz w:val="28"/>
          <w:szCs w:val="28"/>
        </w:rPr>
        <w:t xml:space="preserve">  З</w:t>
      </w:r>
      <w:r w:rsidR="001B3777" w:rsidRPr="00B1632A">
        <w:rPr>
          <w:sz w:val="28"/>
          <w:szCs w:val="28"/>
        </w:rPr>
        <w:t>нания приобретаются по разным каналам  восприятия (зрительным,</w:t>
      </w:r>
      <w:r w:rsidRPr="00B1632A">
        <w:rPr>
          <w:sz w:val="28"/>
          <w:szCs w:val="28"/>
        </w:rPr>
        <w:t xml:space="preserve"> </w:t>
      </w:r>
      <w:proofErr w:type="spellStart"/>
      <w:r w:rsidR="001B3777" w:rsidRPr="00B1632A">
        <w:rPr>
          <w:sz w:val="28"/>
          <w:szCs w:val="28"/>
        </w:rPr>
        <w:t>аудитивным</w:t>
      </w:r>
      <w:proofErr w:type="spellEnd"/>
      <w:r w:rsidR="001B3777" w:rsidRPr="00B1632A">
        <w:rPr>
          <w:sz w:val="28"/>
          <w:szCs w:val="28"/>
        </w:rPr>
        <w:t xml:space="preserve">), поэтому лучше усваиваются, запоминаются на более долгий срок. </w:t>
      </w:r>
    </w:p>
    <w:p w:rsidR="001B3777" w:rsidRDefault="001B3777" w:rsidP="00AB0631">
      <w:pPr>
        <w:pStyle w:val="a4"/>
        <w:spacing w:before="0" w:beforeAutospacing="0" w:after="0" w:afterAutospacing="0"/>
        <w:rPr>
          <w:sz w:val="28"/>
          <w:szCs w:val="28"/>
        </w:rPr>
      </w:pPr>
      <w:r w:rsidRPr="00B1632A">
        <w:rPr>
          <w:sz w:val="28"/>
          <w:szCs w:val="28"/>
        </w:rPr>
        <w:t>Еще К. Ушинский отметил, что знания будут тем прочнее и полнее, чем большим количеством органов чувств они воспринимаются.</w:t>
      </w:r>
    </w:p>
    <w:p w:rsidR="004A2A03" w:rsidRDefault="004A2A03" w:rsidP="00AB06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13B6">
        <w:rPr>
          <w:sz w:val="28"/>
          <w:szCs w:val="28"/>
        </w:rPr>
        <w:t xml:space="preserve">При знакомстве с новым материалом создаётся презентация, на которой отражены основные понятия, схемы, алгоритм применения орфографического правила. Ребята осваивают не только термины, но и </w:t>
      </w:r>
    </w:p>
    <w:p w:rsidR="004A2A03" w:rsidRDefault="004A2A03" w:rsidP="00AB0631">
      <w:pPr>
        <w:pStyle w:val="a4"/>
        <w:spacing w:before="0" w:beforeAutospacing="0" w:after="0" w:afterAutospacing="0"/>
        <w:rPr>
          <w:sz w:val="28"/>
          <w:szCs w:val="28"/>
        </w:rPr>
      </w:pPr>
      <w:r w:rsidRPr="009B13B6">
        <w:rPr>
          <w:sz w:val="28"/>
          <w:szCs w:val="28"/>
        </w:rPr>
        <w:t xml:space="preserve">зрительные образы, которые помогают дальнейшему использованию полученных знаний в процессе обучения. </w:t>
      </w:r>
    </w:p>
    <w:p w:rsidR="00CF236F" w:rsidRPr="00B1632A" w:rsidRDefault="007153C8" w:rsidP="00AB06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A03">
        <w:rPr>
          <w:sz w:val="28"/>
          <w:szCs w:val="28"/>
        </w:rPr>
        <w:t xml:space="preserve">  </w:t>
      </w:r>
      <w:r w:rsidR="004A2A03" w:rsidRPr="009B13B6">
        <w:rPr>
          <w:sz w:val="28"/>
          <w:szCs w:val="28"/>
        </w:rPr>
        <w:t xml:space="preserve"> Презентация на уроках литературы используется </w:t>
      </w:r>
      <w:r>
        <w:rPr>
          <w:sz w:val="28"/>
          <w:szCs w:val="28"/>
        </w:rPr>
        <w:t xml:space="preserve">  </w:t>
      </w:r>
      <w:r w:rsidR="004A2A03" w:rsidRPr="009B13B6">
        <w:rPr>
          <w:sz w:val="28"/>
          <w:szCs w:val="28"/>
        </w:rPr>
        <w:t xml:space="preserve"> для проведения лекционного урока, потому что заставляет учащихся думать, выбирать, делать выводы, заострять внимание на самом главном. В создаваемую презентацию можно включить фотографии писателей, видеофрагменты, цитаты того или иного автора, интересный фрагмент текста, анимацию, дикторский текст, произведения известных художников и композиторов и, наконец, лингви</w:t>
      </w:r>
      <w:r>
        <w:rPr>
          <w:sz w:val="28"/>
          <w:szCs w:val="28"/>
        </w:rPr>
        <w:t>стические игры, таблицы, схемы.</w:t>
      </w:r>
    </w:p>
    <w:p w:rsidR="004A2A03" w:rsidRDefault="001B3777" w:rsidP="00AB0631">
      <w:pPr>
        <w:pStyle w:val="a4"/>
        <w:spacing w:before="0" w:beforeAutospacing="0" w:after="0" w:afterAutospacing="0"/>
        <w:rPr>
          <w:sz w:val="28"/>
          <w:szCs w:val="28"/>
        </w:rPr>
      </w:pPr>
      <w:r w:rsidRPr="00B1632A">
        <w:rPr>
          <w:sz w:val="28"/>
          <w:szCs w:val="28"/>
        </w:rPr>
        <w:t>Уроки литературы – это разговор особый. Они должны быть яркими, эмоциональными, с привлечением большого иллюстрированного материала, с использованием  аудио- и видео- сопровождений.</w:t>
      </w:r>
    </w:p>
    <w:p w:rsidR="001B3777" w:rsidRDefault="001B3777" w:rsidP="00AB0631">
      <w:pPr>
        <w:pStyle w:val="a4"/>
        <w:spacing w:before="0" w:beforeAutospacing="0" w:after="0" w:afterAutospacing="0"/>
        <w:rPr>
          <w:sz w:val="28"/>
          <w:szCs w:val="28"/>
        </w:rPr>
      </w:pPr>
      <w:r w:rsidRPr="00B1632A">
        <w:rPr>
          <w:sz w:val="28"/>
          <w:szCs w:val="28"/>
        </w:rPr>
        <w:t xml:space="preserve"> </w:t>
      </w:r>
      <w:r w:rsidR="004A2A03">
        <w:rPr>
          <w:sz w:val="28"/>
          <w:szCs w:val="28"/>
        </w:rPr>
        <w:t xml:space="preserve"> </w:t>
      </w:r>
    </w:p>
    <w:p w:rsidR="00DB3989" w:rsidRDefault="007153C8" w:rsidP="00AB06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A03" w:rsidRPr="00B1632A" w:rsidRDefault="004A2A03" w:rsidP="00AB06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</w:t>
      </w:r>
      <w:r w:rsidRPr="00B1632A">
        <w:rPr>
          <w:sz w:val="28"/>
          <w:szCs w:val="28"/>
        </w:rPr>
        <w:t>омпьютерная техника с ее мультим</w:t>
      </w:r>
      <w:r>
        <w:rPr>
          <w:sz w:val="28"/>
          <w:szCs w:val="28"/>
        </w:rPr>
        <w:t>едийными возможностями позволяе</w:t>
      </w:r>
      <w:r w:rsidRPr="00B1632A">
        <w:rPr>
          <w:sz w:val="28"/>
          <w:szCs w:val="28"/>
        </w:rPr>
        <w:t>т увидеть мир глазами живописцев, услышать актерское прочтение стихов, прозы и классическую музыку.</w:t>
      </w:r>
    </w:p>
    <w:p w:rsidR="004A2A03" w:rsidRDefault="007153C8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учителя</w:t>
      </w:r>
      <w:r w:rsidR="00962070"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управлении темпом подачи материала, акцентировании </w:t>
      </w:r>
      <w:proofErr w:type="gramStart"/>
      <w:r w:rsidR="00962070"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proofErr w:type="gramEnd"/>
      <w:r w:rsidR="00962070"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="00962070"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наиболее важных моментах, повторении и разъяснении непонятных положений. </w:t>
      </w:r>
    </w:p>
    <w:p w:rsidR="004A2A03" w:rsidRDefault="007153C8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работают</w:t>
      </w:r>
      <w:r w:rsidR="00962070"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тетрадях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070"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пометки, выписки, цитаты, составляют конспект излагаемого материала. </w:t>
      </w:r>
    </w:p>
    <w:p w:rsidR="00962070" w:rsidRPr="00B1632A" w:rsidRDefault="00962070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A2A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B1632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 образом, формируются учебно-информационные умения и навыки.</w:t>
      </w:r>
    </w:p>
    <w:p w:rsidR="001B3777" w:rsidRPr="00B1632A" w:rsidRDefault="001B3777" w:rsidP="00AB0631">
      <w:pPr>
        <w:pStyle w:val="a4"/>
        <w:spacing w:before="0" w:after="0" w:afterAutospacing="0"/>
        <w:jc w:val="both"/>
        <w:rPr>
          <w:b/>
          <w:bCs/>
          <w:sz w:val="28"/>
          <w:szCs w:val="28"/>
        </w:rPr>
      </w:pPr>
    </w:p>
    <w:p w:rsidR="008A0EB2" w:rsidRDefault="005F327C" w:rsidP="008A0EB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B69BF">
        <w:rPr>
          <w:b/>
          <w:bCs/>
        </w:rPr>
        <w:t xml:space="preserve"> </w:t>
      </w:r>
      <w:r w:rsidR="008A0E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3.И</w:t>
      </w:r>
      <w:r w:rsidR="008A0EB2" w:rsidRPr="001D0A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спользование видеоматериалов</w:t>
      </w:r>
      <w:r w:rsidR="008A0E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8A0EB2" w:rsidRPr="001D0A38" w:rsidRDefault="008A0EB2" w:rsidP="008A0EB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A0EB2" w:rsidRPr="008A0EB2" w:rsidRDefault="008A0EB2" w:rsidP="008A0EB2">
      <w:p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  <w:r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Каждый учитель знает, как оживляет урок </w:t>
      </w:r>
      <w:r w:rsidRPr="008A0E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использование видеоматериалов</w:t>
      </w:r>
      <w:r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которые можно включить в презентацию.</w:t>
      </w:r>
    </w:p>
    <w:p w:rsidR="00B1632A" w:rsidRDefault="00B1632A" w:rsidP="00AB0631">
      <w:pPr>
        <w:pStyle w:val="a4"/>
        <w:spacing w:before="0" w:after="0" w:afterAutospacing="0"/>
        <w:jc w:val="both"/>
        <w:rPr>
          <w:b/>
          <w:bCs/>
          <w:sz w:val="22"/>
          <w:szCs w:val="22"/>
        </w:rPr>
      </w:pPr>
    </w:p>
    <w:p w:rsidR="005F327C" w:rsidRPr="00B1632A" w:rsidRDefault="005F327C" w:rsidP="00B1632A">
      <w:pPr>
        <w:tabs>
          <w:tab w:val="num" w:pos="1134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F327C" w:rsidRPr="00B1632A" w:rsidRDefault="005F327C" w:rsidP="00AB0631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8A0EB2" w:rsidRDefault="001D0A38" w:rsidP="001D0A38">
      <w:pPr>
        <w:pStyle w:val="a3"/>
        <w:spacing w:after="0" w:line="240" w:lineRule="auto"/>
        <w:ind w:left="10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</w:p>
    <w:p w:rsidR="008A0EB2" w:rsidRDefault="008A0EB2" w:rsidP="001D0A38">
      <w:pPr>
        <w:pStyle w:val="a3"/>
        <w:spacing w:after="0" w:line="240" w:lineRule="auto"/>
        <w:ind w:left="105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7F6B" w:rsidRPr="008A0EB2" w:rsidRDefault="008A0EB2" w:rsidP="008A0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="001D0A38" w:rsidRPr="008A0EB2">
        <w:rPr>
          <w:rFonts w:ascii="Times New Roman" w:eastAsia="Calibri" w:hAnsi="Times New Roman" w:cs="Times New Roman"/>
          <w:b/>
          <w:sz w:val="28"/>
          <w:szCs w:val="28"/>
        </w:rPr>
        <w:t xml:space="preserve">  4.Программа</w:t>
      </w:r>
      <w:r w:rsidR="001D0A38" w:rsidRPr="008A0E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0A38" w:rsidRPr="008A0E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Microsoft</w:t>
      </w:r>
      <w:r w:rsidR="001D0A38" w:rsidRPr="008A0E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0A38" w:rsidRPr="008A0E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Publisher</w:t>
      </w:r>
      <w:r w:rsidR="001D0A38" w:rsidRPr="008A0EB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F327C" w:rsidRPr="000037A0" w:rsidRDefault="005F327C" w:rsidP="00AB0631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</w:p>
    <w:p w:rsidR="005F327C" w:rsidRPr="008A0EB2" w:rsidRDefault="005F327C" w:rsidP="00AB06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B2">
        <w:rPr>
          <w:rFonts w:ascii="Times New Roman" w:eastAsia="Calibri" w:hAnsi="Times New Roman" w:cs="Times New Roman"/>
          <w:sz w:val="28"/>
          <w:szCs w:val="28"/>
        </w:rPr>
        <w:t xml:space="preserve">Работа с программой </w:t>
      </w:r>
      <w:r w:rsidRPr="008A0E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Microsoft</w:t>
      </w:r>
      <w:r w:rsidRPr="008A0E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0E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Publisher</w:t>
      </w:r>
      <w:r w:rsidRPr="008A0EB2">
        <w:rPr>
          <w:rFonts w:ascii="Times New Roman" w:eastAsia="Calibri" w:hAnsi="Times New Roman" w:cs="Times New Roman"/>
          <w:sz w:val="28"/>
          <w:szCs w:val="28"/>
        </w:rPr>
        <w:t xml:space="preserve">  позволяет получить реальный продукт своей деятельности в виде газеты, журнала, книжки-малышки, буклета и т.д. Она используется для  </w:t>
      </w:r>
    </w:p>
    <w:p w:rsidR="005F327C" w:rsidRPr="008A0EB2" w:rsidRDefault="005F327C" w:rsidP="00AB06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B2">
        <w:rPr>
          <w:rFonts w:ascii="Times New Roman" w:eastAsia="Calibri" w:hAnsi="Times New Roman" w:cs="Times New Roman"/>
          <w:sz w:val="28"/>
          <w:szCs w:val="28"/>
        </w:rPr>
        <w:t>оформления результатов групповой работы</w:t>
      </w:r>
    </w:p>
    <w:p w:rsidR="005F327C" w:rsidRPr="008A0EB2" w:rsidRDefault="005F327C" w:rsidP="00AB06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0EB2">
        <w:rPr>
          <w:rFonts w:ascii="Times New Roman" w:eastAsia="Calibri" w:hAnsi="Times New Roman" w:cs="Times New Roman"/>
          <w:sz w:val="28"/>
          <w:szCs w:val="28"/>
        </w:rPr>
        <w:t xml:space="preserve">выпуска газеты, информационного листка </w:t>
      </w:r>
    </w:p>
    <w:p w:rsidR="00962070" w:rsidRDefault="005F327C" w:rsidP="00AB0631">
      <w:pPr>
        <w:spacing w:after="0" w:line="240" w:lineRule="auto"/>
        <w:ind w:left="8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Много дополнительного материала можно найти через </w:t>
      </w:r>
      <w:r w:rsidRPr="008A0E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Интернет</w:t>
      </w:r>
      <w:r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что позволяет создать банк наглядных и дидактических материалов, критических статей, рефератов и т.д.</w:t>
      </w:r>
    </w:p>
    <w:p w:rsidR="00AD42C9" w:rsidRPr="008A0EB2" w:rsidRDefault="00AD42C9" w:rsidP="00AB0631">
      <w:pPr>
        <w:spacing w:after="0" w:line="240" w:lineRule="auto"/>
        <w:ind w:left="8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A0EB2" w:rsidRPr="008A0EB2" w:rsidRDefault="008A0EB2" w:rsidP="00AB0631">
      <w:pPr>
        <w:spacing w:after="0" w:line="240" w:lineRule="auto"/>
        <w:ind w:left="88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D0A38" w:rsidRPr="008A0EB2" w:rsidRDefault="001D0A38" w:rsidP="008A0EB2">
      <w:pPr>
        <w:pStyle w:val="a4"/>
        <w:spacing w:before="0" w:after="0" w:afterAutospacing="0"/>
        <w:jc w:val="both"/>
        <w:rPr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5.</w:t>
      </w:r>
      <w:r w:rsidR="005F327C" w:rsidRPr="001D0A38">
        <w:rPr>
          <w:rFonts w:eastAsia="Calibri"/>
          <w:b/>
          <w:bCs/>
          <w:color w:val="000000"/>
          <w:sz w:val="28"/>
          <w:szCs w:val="28"/>
        </w:rPr>
        <w:t>Прослушивание  художественной литературы в электронном варианте</w:t>
      </w:r>
      <w:r>
        <w:rPr>
          <w:rFonts w:eastAsia="Calibri"/>
          <w:b/>
          <w:bCs/>
          <w:color w:val="000000"/>
          <w:sz w:val="28"/>
          <w:szCs w:val="28"/>
        </w:rPr>
        <w:t>.</w:t>
      </w:r>
    </w:p>
    <w:p w:rsidR="001D0A38" w:rsidRDefault="001D0A38" w:rsidP="00AB063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F327C" w:rsidRPr="008A0EB2" w:rsidRDefault="005F327C" w:rsidP="008A0EB2">
      <w:pPr>
        <w:pStyle w:val="a4"/>
        <w:spacing w:before="0" w:after="0" w:afterAutospacing="0"/>
        <w:jc w:val="both"/>
        <w:rPr>
          <w:sz w:val="28"/>
          <w:szCs w:val="28"/>
        </w:rPr>
      </w:pPr>
      <w:r w:rsidRPr="000037A0">
        <w:rPr>
          <w:rFonts w:ascii="Calibri" w:eastAsia="Calibri" w:hAnsi="Calibri"/>
          <w:bCs/>
          <w:color w:val="000000"/>
          <w:sz w:val="28"/>
          <w:szCs w:val="28"/>
        </w:rPr>
        <w:t xml:space="preserve"> </w:t>
      </w:r>
      <w:r w:rsidR="008A0EB2" w:rsidRPr="008A0EB2">
        <w:rPr>
          <w:rFonts w:eastAsia="Calibri"/>
          <w:bCs/>
          <w:color w:val="000000"/>
          <w:sz w:val="28"/>
          <w:szCs w:val="28"/>
        </w:rPr>
        <w:t>Прослушивание  художественной литературы в электронном варианте</w:t>
      </w:r>
      <w:r w:rsidR="008A0EB2">
        <w:rPr>
          <w:rFonts w:eastAsia="Calibri"/>
          <w:bCs/>
          <w:color w:val="000000"/>
          <w:sz w:val="28"/>
          <w:szCs w:val="28"/>
        </w:rPr>
        <w:t xml:space="preserve"> </w:t>
      </w:r>
      <w:r w:rsidRPr="008A0EB2">
        <w:rPr>
          <w:rFonts w:eastAsia="Calibri"/>
          <w:bCs/>
          <w:color w:val="000000"/>
          <w:sz w:val="28"/>
          <w:szCs w:val="28"/>
        </w:rPr>
        <w:t xml:space="preserve">выручает тогда, когда учащиеся не могут найти нужные произведения в библиотеках или просто им легче слушать, чем читать. </w:t>
      </w:r>
    </w:p>
    <w:p w:rsidR="005F327C" w:rsidRPr="000037A0" w:rsidRDefault="005F327C" w:rsidP="00AB0631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</w:p>
    <w:p w:rsidR="001D0A38" w:rsidRDefault="001D0A38" w:rsidP="00AB063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 6.</w:t>
      </w:r>
      <w:r w:rsidR="005F327C" w:rsidRPr="001D0A3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Электронные словари и энциклопедии</w:t>
      </w:r>
    </w:p>
    <w:p w:rsidR="001D0A38" w:rsidRDefault="001D0A38" w:rsidP="00AB063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F327C" w:rsidRPr="008A0EB2" w:rsidRDefault="005F327C" w:rsidP="008A0EB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8A0EB2"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Электронные словари и энциклопедии</w:t>
      </w:r>
      <w:r w:rsid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8A0E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позволяют мобильно получить  дополнительные знания и использовать их на уроке. </w:t>
      </w:r>
    </w:p>
    <w:p w:rsidR="001D0A38" w:rsidRDefault="001D0A38" w:rsidP="00AB0631">
      <w:pPr>
        <w:spacing w:after="0" w:line="240" w:lineRule="auto"/>
        <w:ind w:firstLine="360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:rsidR="00BD581B" w:rsidRDefault="00BD581B" w:rsidP="00BD581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E65B7">
        <w:rPr>
          <w:sz w:val="28"/>
          <w:szCs w:val="28"/>
        </w:rPr>
        <w:t>Большим подспорьем</w:t>
      </w:r>
      <w:r>
        <w:rPr>
          <w:sz w:val="28"/>
          <w:szCs w:val="28"/>
        </w:rPr>
        <w:t>,</w:t>
      </w:r>
      <w:r w:rsidR="007153C8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Pr="003E65B7">
        <w:rPr>
          <w:sz w:val="28"/>
          <w:szCs w:val="28"/>
        </w:rPr>
        <w:t xml:space="preserve"> является историко-бытовой словарь, в котором можно не только найти значение незнакомых слов, но и увидеть предмет, который они обозначают, например, «аналой», «армяк</w:t>
      </w:r>
      <w:proofErr w:type="gramStart"/>
      <w:r w:rsidRPr="003E65B7">
        <w:rPr>
          <w:sz w:val="28"/>
          <w:szCs w:val="28"/>
        </w:rPr>
        <w:t>»,  «</w:t>
      </w:r>
      <w:proofErr w:type="gramEnd"/>
      <w:r w:rsidRPr="003E65B7">
        <w:rPr>
          <w:sz w:val="28"/>
          <w:szCs w:val="28"/>
        </w:rPr>
        <w:t>кичка», «лорнет».</w:t>
      </w:r>
    </w:p>
    <w:p w:rsidR="00AF5DF8" w:rsidRPr="003E65B7" w:rsidRDefault="00AF5DF8" w:rsidP="00BD581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1D0A38" w:rsidRDefault="00AF5DF8" w:rsidP="00AB0631">
      <w:pPr>
        <w:spacing w:after="0" w:line="240" w:lineRule="auto"/>
        <w:ind w:firstLine="360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  <w:r>
        <w:rPr>
          <w:rFonts w:ascii="Calibri" w:eastAsia="Calibri" w:hAnsi="Calibri" w:cs="Times New Roman"/>
          <w:bCs/>
          <w:color w:val="000000"/>
          <w:sz w:val="28"/>
          <w:szCs w:val="28"/>
        </w:rPr>
        <w:t xml:space="preserve"> 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37A0">
        <w:rPr>
          <w:sz w:val="28"/>
          <w:szCs w:val="28"/>
        </w:rPr>
        <w:t>Применение ИКТ эффективно при подготовке и проведении   различных форм урока: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 w:rsidRPr="000037A0">
        <w:rPr>
          <w:sz w:val="28"/>
          <w:szCs w:val="28"/>
        </w:rPr>
        <w:t xml:space="preserve"> м</w:t>
      </w:r>
      <w:r>
        <w:rPr>
          <w:sz w:val="28"/>
          <w:szCs w:val="28"/>
        </w:rPr>
        <w:t>ультимедийной  школьной лекции;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урока – наблюдения;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урока – семинара;</w:t>
      </w:r>
      <w:r w:rsidRPr="000037A0">
        <w:rPr>
          <w:sz w:val="28"/>
          <w:szCs w:val="28"/>
        </w:rPr>
        <w:t xml:space="preserve"> 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 w:rsidRPr="000037A0">
        <w:rPr>
          <w:sz w:val="28"/>
          <w:szCs w:val="28"/>
        </w:rPr>
        <w:t>уро</w:t>
      </w:r>
      <w:r>
        <w:rPr>
          <w:sz w:val="28"/>
          <w:szCs w:val="28"/>
        </w:rPr>
        <w:t>ка – практикума;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урока-зачета;</w:t>
      </w:r>
    </w:p>
    <w:p w:rsidR="008A0EB2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 w:rsidRPr="000037A0">
        <w:rPr>
          <w:sz w:val="28"/>
          <w:szCs w:val="28"/>
        </w:rPr>
        <w:t xml:space="preserve"> урока - виртуальной экскурсии. </w:t>
      </w:r>
    </w:p>
    <w:p w:rsidR="008A0EB2" w:rsidRPr="000037A0" w:rsidRDefault="008A0EB2" w:rsidP="008A0EB2">
      <w:pPr>
        <w:pStyle w:val="a4"/>
        <w:spacing w:after="0" w:afterAutospacing="0"/>
        <w:jc w:val="both"/>
        <w:rPr>
          <w:sz w:val="28"/>
          <w:szCs w:val="28"/>
        </w:rPr>
      </w:pPr>
      <w:r w:rsidRPr="000037A0">
        <w:rPr>
          <w:sz w:val="28"/>
          <w:szCs w:val="28"/>
        </w:rPr>
        <w:t>Организация таких экскурсий возможна на природу, в  музей, на родину писателя.</w:t>
      </w:r>
    </w:p>
    <w:p w:rsidR="001D0A38" w:rsidRDefault="001D0A38" w:rsidP="00AB0631">
      <w:pPr>
        <w:spacing w:after="0" w:line="240" w:lineRule="auto"/>
        <w:ind w:firstLine="360"/>
        <w:jc w:val="both"/>
        <w:rPr>
          <w:rFonts w:ascii="Calibri" w:eastAsia="Calibri" w:hAnsi="Calibri" w:cs="Times New Roman"/>
          <w:bCs/>
          <w:color w:val="000000"/>
          <w:sz w:val="28"/>
          <w:szCs w:val="28"/>
        </w:rPr>
      </w:pPr>
    </w:p>
    <w:p w:rsidR="00E76DD2" w:rsidRDefault="00B47F6B" w:rsidP="008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B2">
        <w:rPr>
          <w:rFonts w:ascii="Times New Roman" w:hAnsi="Times New Roman" w:cs="Times New Roman"/>
          <w:sz w:val="28"/>
          <w:szCs w:val="28"/>
        </w:rPr>
        <w:t xml:space="preserve">Организуя урок с использованием ИКТ, </w:t>
      </w:r>
      <w:r w:rsidR="007153C8">
        <w:rPr>
          <w:rFonts w:ascii="Times New Roman" w:hAnsi="Times New Roman" w:cs="Times New Roman"/>
          <w:sz w:val="28"/>
          <w:szCs w:val="28"/>
        </w:rPr>
        <w:t>можно</w:t>
      </w:r>
      <w:r w:rsidRPr="008A0EB2">
        <w:rPr>
          <w:rFonts w:ascii="Times New Roman" w:hAnsi="Times New Roman" w:cs="Times New Roman"/>
          <w:sz w:val="28"/>
          <w:szCs w:val="28"/>
        </w:rPr>
        <w:t xml:space="preserve"> планир</w:t>
      </w:r>
      <w:r w:rsidR="007153C8">
        <w:rPr>
          <w:rFonts w:ascii="Times New Roman" w:hAnsi="Times New Roman" w:cs="Times New Roman"/>
          <w:sz w:val="28"/>
          <w:szCs w:val="28"/>
        </w:rPr>
        <w:t>овать</w:t>
      </w:r>
      <w:r w:rsidR="008A0EB2">
        <w:rPr>
          <w:rFonts w:ascii="Times New Roman" w:hAnsi="Times New Roman" w:cs="Times New Roman"/>
          <w:sz w:val="28"/>
          <w:szCs w:val="28"/>
        </w:rPr>
        <w:t xml:space="preserve"> работу на всех этапах обучения</w:t>
      </w:r>
      <w:r w:rsidR="00E76DD2">
        <w:rPr>
          <w:rFonts w:ascii="Times New Roman" w:hAnsi="Times New Roman" w:cs="Times New Roman"/>
          <w:sz w:val="28"/>
          <w:szCs w:val="28"/>
        </w:rPr>
        <w:t>:</w:t>
      </w:r>
    </w:p>
    <w:p w:rsidR="00E76DD2" w:rsidRDefault="00E76DD2" w:rsidP="008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объяснении нового материала;</w:t>
      </w:r>
    </w:p>
    <w:p w:rsidR="00E76DD2" w:rsidRDefault="00E76DD2" w:rsidP="008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закреплении изученного материала;</w:t>
      </w:r>
    </w:p>
    <w:p w:rsidR="00E76DD2" w:rsidRDefault="00E76DD2" w:rsidP="008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повторении, обобщении и систематизации;</w:t>
      </w:r>
    </w:p>
    <w:p w:rsidR="00E76DD2" w:rsidRDefault="00E76DD2" w:rsidP="008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контроле знаний, умений и навыков.</w:t>
      </w:r>
    </w:p>
    <w:p w:rsidR="00E76DD2" w:rsidRDefault="00E76DD2" w:rsidP="008A0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27C" w:rsidRPr="00E76DD2" w:rsidRDefault="00E76DD2" w:rsidP="00E76DD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7C" w:rsidRPr="00E76DD2">
        <w:rPr>
          <w:rFonts w:ascii="Times New Roman" w:hAnsi="Times New Roman" w:cs="Times New Roman"/>
          <w:sz w:val="28"/>
          <w:szCs w:val="28"/>
        </w:rPr>
        <w:t>При объясн</w:t>
      </w:r>
      <w:r w:rsidR="007153C8">
        <w:rPr>
          <w:rFonts w:ascii="Times New Roman" w:hAnsi="Times New Roman" w:cs="Times New Roman"/>
          <w:sz w:val="28"/>
          <w:szCs w:val="28"/>
        </w:rPr>
        <w:t xml:space="preserve">ении нового материала на уроке </w:t>
      </w:r>
      <w:r w:rsidR="005F327C" w:rsidRPr="00E76DD2">
        <w:rPr>
          <w:rFonts w:ascii="Times New Roman" w:hAnsi="Times New Roman" w:cs="Times New Roman"/>
          <w:sz w:val="28"/>
          <w:szCs w:val="28"/>
        </w:rPr>
        <w:t>использ</w:t>
      </w:r>
      <w:r w:rsidR="007153C8">
        <w:rPr>
          <w:rFonts w:ascii="Times New Roman" w:hAnsi="Times New Roman" w:cs="Times New Roman"/>
          <w:sz w:val="28"/>
          <w:szCs w:val="28"/>
        </w:rPr>
        <w:t>овать</w:t>
      </w:r>
      <w:r w:rsidR="005F327C" w:rsidRPr="00E76DD2">
        <w:rPr>
          <w:rFonts w:ascii="Times New Roman" w:hAnsi="Times New Roman" w:cs="Times New Roman"/>
          <w:sz w:val="28"/>
          <w:szCs w:val="28"/>
        </w:rPr>
        <w:t xml:space="preserve"> предметные коллекции (иллюстрации, фотографии, портреты, видеофрагменты, видео-экскурсии), таблицы и схемы, проектируя их на большой экран. При этом существенно м</w:t>
      </w:r>
      <w:r w:rsidR="007153C8">
        <w:rPr>
          <w:rFonts w:ascii="Times New Roman" w:hAnsi="Times New Roman" w:cs="Times New Roman"/>
          <w:sz w:val="28"/>
          <w:szCs w:val="28"/>
        </w:rPr>
        <w:t>еняется технология объяснения – можно</w:t>
      </w:r>
      <w:r w:rsidR="005F327C" w:rsidRPr="00E76DD2">
        <w:rPr>
          <w:rFonts w:ascii="Times New Roman" w:hAnsi="Times New Roman" w:cs="Times New Roman"/>
          <w:sz w:val="28"/>
          <w:szCs w:val="28"/>
        </w:rPr>
        <w:t xml:space="preserve"> комментир</w:t>
      </w:r>
      <w:r w:rsidR="007153C8">
        <w:rPr>
          <w:rFonts w:ascii="Times New Roman" w:hAnsi="Times New Roman" w:cs="Times New Roman"/>
          <w:sz w:val="28"/>
          <w:szCs w:val="28"/>
        </w:rPr>
        <w:t>овать</w:t>
      </w:r>
      <w:r w:rsidR="005F327C" w:rsidRPr="00E76DD2">
        <w:rPr>
          <w:rFonts w:ascii="Times New Roman" w:hAnsi="Times New Roman" w:cs="Times New Roman"/>
          <w:sz w:val="28"/>
          <w:szCs w:val="28"/>
        </w:rPr>
        <w:t xml:space="preserve"> информацию, появляющуюся на экране, по необходимости сопровожда</w:t>
      </w:r>
      <w:r w:rsidR="007153C8">
        <w:rPr>
          <w:rFonts w:ascii="Times New Roman" w:hAnsi="Times New Roman" w:cs="Times New Roman"/>
          <w:sz w:val="28"/>
          <w:szCs w:val="28"/>
        </w:rPr>
        <w:t xml:space="preserve">ть </w:t>
      </w:r>
      <w:r w:rsidR="005F327C" w:rsidRPr="00E76DD2">
        <w:rPr>
          <w:rFonts w:ascii="Times New Roman" w:hAnsi="Times New Roman" w:cs="Times New Roman"/>
          <w:sz w:val="28"/>
          <w:szCs w:val="28"/>
        </w:rPr>
        <w:t>ее дополнительными объяснениями и примерами.</w:t>
      </w:r>
    </w:p>
    <w:p w:rsidR="00E76DD2" w:rsidRDefault="00E76DD2" w:rsidP="001D0A38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D0A38" w:rsidRPr="000037A0">
        <w:rPr>
          <w:sz w:val="28"/>
          <w:szCs w:val="28"/>
        </w:rPr>
        <w:t xml:space="preserve">Следует отметить, что средние и даже слабые ученики неплохо справляются с заданием компьютера. Если за </w:t>
      </w:r>
      <w:proofErr w:type="gramStart"/>
      <w:r w:rsidR="001D0A38" w:rsidRPr="000037A0">
        <w:rPr>
          <w:sz w:val="28"/>
          <w:szCs w:val="28"/>
        </w:rPr>
        <w:t>традиционную  проверочную</w:t>
      </w:r>
      <w:proofErr w:type="gramEnd"/>
      <w:r w:rsidR="001D0A38" w:rsidRPr="000037A0">
        <w:rPr>
          <w:sz w:val="28"/>
          <w:szCs w:val="28"/>
        </w:rPr>
        <w:t xml:space="preserve"> </w:t>
      </w:r>
      <w:r w:rsidR="001D0A38" w:rsidRPr="000037A0">
        <w:rPr>
          <w:sz w:val="28"/>
          <w:szCs w:val="28"/>
        </w:rPr>
        <w:lastRenderedPageBreak/>
        <w:t xml:space="preserve">работу обучающийся получает «3» или «2», то упражнение тренажера на эту же тему, как правило, выполнит на балл выше. </w:t>
      </w:r>
    </w:p>
    <w:p w:rsidR="00E76DD2" w:rsidRDefault="001D0A38" w:rsidP="00E76DD2">
      <w:pPr>
        <w:pStyle w:val="a4"/>
        <w:spacing w:after="0" w:afterAutospacing="0"/>
        <w:jc w:val="both"/>
        <w:rPr>
          <w:sz w:val="28"/>
          <w:szCs w:val="28"/>
        </w:rPr>
      </w:pPr>
      <w:r w:rsidRPr="000037A0">
        <w:rPr>
          <w:sz w:val="28"/>
          <w:szCs w:val="28"/>
        </w:rPr>
        <w:t xml:space="preserve">Это говорит о том, что ребенок, оказавшись рядом с домашним предметом, каким является для многих компьютер, чувствует себя более свободно и  комфортно.  </w:t>
      </w:r>
    </w:p>
    <w:p w:rsidR="00B47F6B" w:rsidRPr="00E76DD2" w:rsidRDefault="00E76DD2" w:rsidP="00E76DD2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42A1E" w:rsidRPr="00742A1E">
        <w:rPr>
          <w:b/>
          <w:sz w:val="28"/>
          <w:szCs w:val="28"/>
        </w:rPr>
        <w:t>Метод проектов.</w:t>
      </w:r>
    </w:p>
    <w:p w:rsidR="005D68A0" w:rsidRDefault="007153C8" w:rsidP="00742A1E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b/>
          <w:sz w:val="28"/>
          <w:szCs w:val="28"/>
        </w:rPr>
        <w:t xml:space="preserve">етод </w:t>
      </w:r>
      <w:proofErr w:type="gramStart"/>
      <w:r>
        <w:rPr>
          <w:b/>
          <w:sz w:val="28"/>
          <w:szCs w:val="28"/>
        </w:rPr>
        <w:t xml:space="preserve">проектов </w:t>
      </w:r>
      <w:r w:rsidR="005D68A0" w:rsidRPr="000037A0">
        <w:rPr>
          <w:sz w:val="28"/>
          <w:szCs w:val="28"/>
        </w:rPr>
        <w:t xml:space="preserve"> позволяет</w:t>
      </w:r>
      <w:proofErr w:type="gramEnd"/>
      <w:r w:rsidR="005D68A0" w:rsidRPr="000037A0">
        <w:rPr>
          <w:sz w:val="28"/>
          <w:szCs w:val="28"/>
        </w:rPr>
        <w:t xml:space="preserve"> формировать исследовательские навыки учащихся, активизировать их деятельность, использовать полученные ими знания на практике. </w:t>
      </w:r>
      <w:r>
        <w:rPr>
          <w:sz w:val="28"/>
          <w:szCs w:val="28"/>
        </w:rPr>
        <w:t xml:space="preserve"> </w:t>
      </w:r>
    </w:p>
    <w:p w:rsidR="005F327C" w:rsidRPr="007153C8" w:rsidRDefault="00507DC7" w:rsidP="007153C8">
      <w:pPr>
        <w:pStyle w:val="a4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Проекты интересные, очень разные, а самое главное эта форма работы нравится детям.</w:t>
      </w:r>
    </w:p>
    <w:p w:rsidR="00AD42C9" w:rsidRDefault="00C37C4E" w:rsidP="00AB0631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</w:t>
      </w:r>
      <w:r w:rsidR="0039033B" w:rsidRPr="00C23DE2">
        <w:rPr>
          <w:iCs/>
          <w:sz w:val="28"/>
          <w:szCs w:val="28"/>
        </w:rPr>
        <w:t xml:space="preserve">спользование </w:t>
      </w:r>
      <w:r w:rsidR="0039033B" w:rsidRPr="000037A0">
        <w:rPr>
          <w:b/>
          <w:iCs/>
          <w:sz w:val="28"/>
          <w:szCs w:val="28"/>
        </w:rPr>
        <w:t>мультимедийных средств</w:t>
      </w:r>
      <w:r w:rsidR="0039033B" w:rsidRPr="00C23DE2">
        <w:rPr>
          <w:iCs/>
          <w:sz w:val="28"/>
          <w:szCs w:val="28"/>
        </w:rPr>
        <w:t xml:space="preserve"> помогает </w:t>
      </w:r>
    </w:p>
    <w:p w:rsidR="000037A0" w:rsidRDefault="00AD42C9" w:rsidP="00AB0631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9033B" w:rsidRPr="00C23DE2">
        <w:rPr>
          <w:iCs/>
          <w:sz w:val="28"/>
          <w:szCs w:val="28"/>
        </w:rPr>
        <w:t>реализовать личностно-ор</w:t>
      </w:r>
      <w:r>
        <w:rPr>
          <w:iCs/>
          <w:sz w:val="28"/>
          <w:szCs w:val="28"/>
        </w:rPr>
        <w:t>иентированный подход в обучении;</w:t>
      </w:r>
      <w:r w:rsidR="0039033B" w:rsidRPr="00C23DE2">
        <w:rPr>
          <w:iCs/>
          <w:sz w:val="28"/>
          <w:szCs w:val="28"/>
        </w:rPr>
        <w:t xml:space="preserve"> </w:t>
      </w:r>
    </w:p>
    <w:p w:rsidR="000037A0" w:rsidRDefault="00AD42C9" w:rsidP="00AB0631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</w:t>
      </w:r>
      <w:r w:rsidR="0039033B" w:rsidRPr="00C23DE2">
        <w:rPr>
          <w:iCs/>
          <w:sz w:val="28"/>
          <w:szCs w:val="28"/>
        </w:rPr>
        <w:t>обеспечивает индивидуализацию и дифференциацию с учётом особенносте</w:t>
      </w:r>
      <w:r>
        <w:rPr>
          <w:iCs/>
          <w:sz w:val="28"/>
          <w:szCs w:val="28"/>
        </w:rPr>
        <w:t xml:space="preserve">й детей, их уровня </w:t>
      </w:r>
      <w:proofErr w:type="spellStart"/>
      <w:r>
        <w:rPr>
          <w:iCs/>
          <w:sz w:val="28"/>
          <w:szCs w:val="28"/>
        </w:rPr>
        <w:t>обученности</w:t>
      </w:r>
      <w:proofErr w:type="spellEnd"/>
      <w:r>
        <w:rPr>
          <w:iCs/>
          <w:sz w:val="28"/>
          <w:szCs w:val="28"/>
        </w:rPr>
        <w:t>;</w:t>
      </w:r>
      <w:r w:rsidR="0039033B" w:rsidRPr="00C23DE2">
        <w:rPr>
          <w:iCs/>
          <w:sz w:val="28"/>
          <w:szCs w:val="28"/>
        </w:rPr>
        <w:t xml:space="preserve"> </w:t>
      </w:r>
    </w:p>
    <w:p w:rsidR="00582B83" w:rsidRPr="00AD42C9" w:rsidRDefault="00AD42C9" w:rsidP="00AD42C9">
      <w:pPr>
        <w:pStyle w:val="a4"/>
        <w:spacing w:before="0" w:beforeAutospacing="0" w:after="0" w:afterAutospacing="0"/>
        <w:ind w:firstLine="708"/>
        <w:jc w:val="both"/>
        <w:rPr>
          <w:rStyle w:val="a5"/>
          <w:b w:val="0"/>
          <w:bCs w:val="0"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- </w:t>
      </w:r>
      <w:r w:rsidR="00582B83">
        <w:rPr>
          <w:rStyle w:val="a5"/>
          <w:b w:val="0"/>
          <w:sz w:val="28"/>
          <w:szCs w:val="28"/>
        </w:rPr>
        <w:t>наполняет</w:t>
      </w:r>
      <w:r w:rsidR="00582B83" w:rsidRPr="000037A0">
        <w:rPr>
          <w:rStyle w:val="a5"/>
          <w:b w:val="0"/>
          <w:sz w:val="28"/>
          <w:szCs w:val="28"/>
        </w:rPr>
        <w:t xml:space="preserve"> уроки новым содержанием;</w:t>
      </w:r>
    </w:p>
    <w:p w:rsidR="000037A0" w:rsidRDefault="00582B83" w:rsidP="00AB0631">
      <w:pPr>
        <w:pStyle w:val="a4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rStyle w:val="a5"/>
          <w:b w:val="0"/>
          <w:bCs w:val="0"/>
          <w:iCs/>
          <w:sz w:val="28"/>
          <w:szCs w:val="28"/>
        </w:rPr>
        <w:t xml:space="preserve">           </w:t>
      </w:r>
      <w:r w:rsidR="00AD42C9">
        <w:rPr>
          <w:rStyle w:val="a5"/>
          <w:b w:val="0"/>
          <w:bCs w:val="0"/>
          <w:iCs/>
          <w:sz w:val="28"/>
          <w:szCs w:val="28"/>
        </w:rPr>
        <w:t xml:space="preserve">- </w:t>
      </w:r>
      <w:r w:rsidR="0039033B" w:rsidRPr="00C23DE2">
        <w:rPr>
          <w:iCs/>
          <w:sz w:val="28"/>
          <w:szCs w:val="28"/>
        </w:rPr>
        <w:t xml:space="preserve">развивает творческие, исследовательские способности учащихся, повышает их активность; </w:t>
      </w:r>
    </w:p>
    <w:p w:rsidR="000037A0" w:rsidRDefault="00AD42C9" w:rsidP="00AB0631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</w:t>
      </w:r>
      <w:proofErr w:type="gramStart"/>
      <w:r w:rsidR="000037A0">
        <w:rPr>
          <w:iCs/>
          <w:sz w:val="28"/>
          <w:szCs w:val="28"/>
        </w:rPr>
        <w:t xml:space="preserve">способствует </w:t>
      </w:r>
      <w:r w:rsidR="0039033B" w:rsidRPr="00C23DE2">
        <w:rPr>
          <w:iCs/>
          <w:sz w:val="28"/>
          <w:szCs w:val="28"/>
        </w:rPr>
        <w:t xml:space="preserve"> более</w:t>
      </w:r>
      <w:proofErr w:type="gramEnd"/>
      <w:r w:rsidR="0039033B" w:rsidRPr="00C23DE2">
        <w:rPr>
          <w:iCs/>
          <w:sz w:val="28"/>
          <w:szCs w:val="28"/>
        </w:rPr>
        <w:t xml:space="preserve"> осмысленному изучению материала, приобретению навыков самоорганизации, превращению систематических знаний в системные; </w:t>
      </w:r>
    </w:p>
    <w:p w:rsidR="000037A0" w:rsidRDefault="00AD42C9" w:rsidP="00AB0631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</w:t>
      </w:r>
      <w:r w:rsidR="0039033B" w:rsidRPr="00C23DE2">
        <w:rPr>
          <w:iCs/>
          <w:sz w:val="28"/>
          <w:szCs w:val="28"/>
        </w:rPr>
        <w:t xml:space="preserve">помогает развитию познавательной деятельности учащихся и интереса к предмету; </w:t>
      </w:r>
    </w:p>
    <w:p w:rsidR="000037A0" w:rsidRDefault="00AD42C9" w:rsidP="00AB0631">
      <w:pPr>
        <w:pStyle w:val="a4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9033B" w:rsidRPr="00C23DE2">
        <w:rPr>
          <w:iCs/>
          <w:sz w:val="28"/>
          <w:szCs w:val="28"/>
        </w:rPr>
        <w:t>развивае</w:t>
      </w:r>
      <w:r>
        <w:rPr>
          <w:iCs/>
          <w:sz w:val="28"/>
          <w:szCs w:val="28"/>
        </w:rPr>
        <w:t>т у учащихся логическое мышление;</w:t>
      </w:r>
    </w:p>
    <w:p w:rsidR="0039033B" w:rsidRPr="0039033B" w:rsidRDefault="00AD42C9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582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</w:t>
      </w:r>
      <w:r w:rsidR="0039033B" w:rsidRPr="0039033B">
        <w:rPr>
          <w:rFonts w:ascii="Times New Roman" w:eastAsia="Times New Roman" w:hAnsi="Times New Roman" w:cs="Times New Roman"/>
          <w:sz w:val="28"/>
          <w:szCs w:val="28"/>
          <w:lang w:eastAsia="ru-RU"/>
        </w:rPr>
        <w:t>т эффективно организовать групповую и самостоятельную работу на уроке;</w:t>
      </w:r>
    </w:p>
    <w:p w:rsidR="0039033B" w:rsidRPr="0039033B" w:rsidRDefault="00AD42C9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582B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</w:t>
      </w:r>
      <w:r w:rsidR="0039033B" w:rsidRPr="0039033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совершенствованию практических умений и навыков школьников;</w:t>
      </w:r>
    </w:p>
    <w:p w:rsidR="00582B83" w:rsidRPr="00AD42C9" w:rsidRDefault="00AD42C9" w:rsidP="00AD42C9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582B83" w:rsidRPr="00AD42C9">
        <w:rPr>
          <w:rStyle w:val="a5"/>
          <w:rFonts w:ascii="Times New Roman" w:hAnsi="Times New Roman" w:cs="Times New Roman"/>
          <w:b w:val="0"/>
          <w:sz w:val="28"/>
          <w:szCs w:val="28"/>
        </w:rPr>
        <w:t>формирует элементы информационной культуры</w:t>
      </w:r>
      <w:r w:rsidR="00582B83" w:rsidRPr="000037A0">
        <w:rPr>
          <w:rStyle w:val="a5"/>
          <w:b w:val="0"/>
          <w:sz w:val="28"/>
          <w:szCs w:val="28"/>
        </w:rPr>
        <w:t xml:space="preserve">; </w:t>
      </w:r>
    </w:p>
    <w:p w:rsidR="0039033B" w:rsidRDefault="000037A0" w:rsidP="00AB0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582B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</w:t>
      </w:r>
      <w:r w:rsidR="0039033B" w:rsidRPr="0039033B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урок современным.</w:t>
      </w:r>
    </w:p>
    <w:p w:rsidR="00AD42C9" w:rsidRPr="000037A0" w:rsidRDefault="00C37C4E" w:rsidP="00AD42C9">
      <w:pPr>
        <w:pStyle w:val="a4"/>
        <w:spacing w:after="0" w:afterAutospacing="0"/>
        <w:ind w:left="1134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42C9" w:rsidRPr="000037A0" w:rsidRDefault="00AD42C9" w:rsidP="00AD42C9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опрос (фронтальный, индивидуальный - когда 1 учащийся работает за компьютером, в то время как остальные учащиеся заняты другой работой)</w:t>
      </w:r>
    </w:p>
    <w:p w:rsidR="00AD42C9" w:rsidRPr="000037A0" w:rsidRDefault="00AD42C9" w:rsidP="00AD42C9">
      <w:pPr>
        <w:pStyle w:val="a4"/>
        <w:spacing w:after="0" w:afterAutospacing="0"/>
        <w:ind w:left="851"/>
        <w:jc w:val="both"/>
        <w:rPr>
          <w:bCs/>
          <w:color w:val="000000"/>
          <w:sz w:val="28"/>
          <w:szCs w:val="28"/>
        </w:rPr>
      </w:pPr>
    </w:p>
    <w:p w:rsidR="005D68A0" w:rsidRPr="00582B83" w:rsidRDefault="00582B83" w:rsidP="00AD42C9">
      <w:pPr>
        <w:pStyle w:val="2"/>
        <w:spacing w:before="30" w:after="0" w:line="240" w:lineRule="auto"/>
        <w:ind w:left="0"/>
        <w:jc w:val="both"/>
        <w:rPr>
          <w:bCs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</w:t>
      </w:r>
      <w:r w:rsidR="005D68A0" w:rsidRPr="005D68A0">
        <w:rPr>
          <w:sz w:val="28"/>
          <w:szCs w:val="28"/>
        </w:rPr>
        <w:t xml:space="preserve">Современный педагог должен уметь работать с новыми средствами обучения хотя бы ради того, чтобы обеспечить одно из главнейших прав ученика – право на качественное образование. При этом следует твердо </w:t>
      </w:r>
      <w:r w:rsidR="005D68A0" w:rsidRPr="005D68A0">
        <w:rPr>
          <w:sz w:val="28"/>
          <w:szCs w:val="28"/>
        </w:rPr>
        <w:lastRenderedPageBreak/>
        <w:t xml:space="preserve">усвоить, что информационно-образовательные ресурсы не должны заменять педагогических технологий. Они призваны оптимизировать затраты педагога, разгрузить его и помочь сосредоточиться на индивидуальной и наиболее творческой работе – отвечать на непростые вопросы любознательных учеников и, наоборот, пытаться расшевелить пассивных. И, конечно, учить ребят видеть красоту слова, красоту окружающего мира, воспитывать гражданина, востребованную личность. </w:t>
      </w:r>
    </w:p>
    <w:p w:rsidR="005D68A0" w:rsidRPr="005D68A0" w:rsidRDefault="00AD42C9" w:rsidP="00AB063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68A0" w:rsidRPr="005D68A0" w:rsidRDefault="005D68A0" w:rsidP="00AB0631">
      <w:pPr>
        <w:spacing w:after="0" w:line="240" w:lineRule="auto"/>
        <w:rPr>
          <w:sz w:val="28"/>
          <w:szCs w:val="28"/>
        </w:rPr>
      </w:pPr>
    </w:p>
    <w:p w:rsidR="005F327C" w:rsidRPr="005D68A0" w:rsidRDefault="005F327C" w:rsidP="00AB063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5F327C" w:rsidRPr="005B69BF" w:rsidRDefault="005F327C" w:rsidP="00AB0631">
      <w:pPr>
        <w:spacing w:after="0" w:line="240" w:lineRule="auto"/>
        <w:rPr>
          <w:rFonts w:ascii="Calibri" w:eastAsia="Calibri" w:hAnsi="Calibri" w:cs="Times New Roman"/>
        </w:rPr>
      </w:pPr>
    </w:p>
    <w:p w:rsidR="00D44994" w:rsidRDefault="00D44994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D44994" w:rsidRDefault="00D44994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D44994" w:rsidRDefault="00D44994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</w:p>
    <w:p w:rsidR="001731FE" w:rsidRPr="005B69BF" w:rsidRDefault="001731FE" w:rsidP="00AB0631">
      <w:pPr>
        <w:pStyle w:val="a4"/>
        <w:spacing w:before="0" w:after="0" w:afterAutospacing="0"/>
        <w:ind w:firstLine="540"/>
        <w:jc w:val="both"/>
        <w:rPr>
          <w:sz w:val="22"/>
          <w:szCs w:val="22"/>
        </w:rPr>
      </w:pPr>
    </w:p>
    <w:p w:rsidR="001C263C" w:rsidRPr="001C263C" w:rsidRDefault="000037A0" w:rsidP="00AB0631">
      <w:pPr>
        <w:pStyle w:val="a3"/>
        <w:tabs>
          <w:tab w:val="left" w:pos="1155"/>
        </w:tabs>
        <w:spacing w:after="0" w:line="240" w:lineRule="auto"/>
        <w:ind w:left="6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C263C" w:rsidRPr="001C263C" w:rsidSect="00AF601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91" w:rsidRDefault="00F05191" w:rsidP="00582B83">
      <w:pPr>
        <w:spacing w:after="0" w:line="240" w:lineRule="auto"/>
      </w:pPr>
      <w:r>
        <w:separator/>
      </w:r>
    </w:p>
  </w:endnote>
  <w:endnote w:type="continuationSeparator" w:id="0">
    <w:p w:rsidR="00F05191" w:rsidRDefault="00F05191" w:rsidP="00582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2251"/>
      <w:docPartObj>
        <w:docPartGallery w:val="Page Numbers (Bottom of Page)"/>
        <w:docPartUnique/>
      </w:docPartObj>
    </w:sdtPr>
    <w:sdtEndPr/>
    <w:sdtContent>
      <w:p w:rsidR="00E76DD2" w:rsidRDefault="006D79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76DD2" w:rsidRDefault="00E76D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91" w:rsidRDefault="00F05191" w:rsidP="00582B83">
      <w:pPr>
        <w:spacing w:after="0" w:line="240" w:lineRule="auto"/>
      </w:pPr>
      <w:r>
        <w:separator/>
      </w:r>
    </w:p>
  </w:footnote>
  <w:footnote w:type="continuationSeparator" w:id="0">
    <w:p w:rsidR="00F05191" w:rsidRDefault="00F05191" w:rsidP="00582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286"/>
    <w:multiLevelType w:val="hybridMultilevel"/>
    <w:tmpl w:val="B9A206B4"/>
    <w:lvl w:ilvl="0" w:tplc="E002488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BA61FA"/>
    <w:multiLevelType w:val="hybridMultilevel"/>
    <w:tmpl w:val="F6223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B02A5F"/>
    <w:multiLevelType w:val="hybridMultilevel"/>
    <w:tmpl w:val="987404A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Times New Roman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E02AF"/>
    <w:multiLevelType w:val="multilevel"/>
    <w:tmpl w:val="510478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>
    <w:nsid w:val="1E502033"/>
    <w:multiLevelType w:val="multilevel"/>
    <w:tmpl w:val="DD88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0F4975"/>
    <w:multiLevelType w:val="hybridMultilevel"/>
    <w:tmpl w:val="B2DAC9C2"/>
    <w:lvl w:ilvl="0" w:tplc="BD6E9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D52634A"/>
    <w:multiLevelType w:val="hybridMultilevel"/>
    <w:tmpl w:val="4A7CD03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336A2928"/>
    <w:multiLevelType w:val="hybridMultilevel"/>
    <w:tmpl w:val="277E644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Times New Roman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32113"/>
    <w:multiLevelType w:val="hybridMultilevel"/>
    <w:tmpl w:val="B630EBBE"/>
    <w:lvl w:ilvl="0" w:tplc="CCC8A71E">
      <w:start w:val="1"/>
      <w:numFmt w:val="decimal"/>
      <w:lvlText w:val="%1."/>
      <w:lvlJc w:val="left"/>
      <w:pPr>
        <w:ind w:left="10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BC52DFD"/>
    <w:multiLevelType w:val="hybridMultilevel"/>
    <w:tmpl w:val="0422029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E23DE"/>
    <w:multiLevelType w:val="hybridMultilevel"/>
    <w:tmpl w:val="6B3A01FE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B510B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01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8E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6A4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A7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05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099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6B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BC0BBA"/>
    <w:multiLevelType w:val="hybridMultilevel"/>
    <w:tmpl w:val="247CF2A0"/>
    <w:lvl w:ilvl="0" w:tplc="84A4FEBE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5913D3"/>
    <w:multiLevelType w:val="hybridMultilevel"/>
    <w:tmpl w:val="AB382C78"/>
    <w:lvl w:ilvl="0" w:tplc="5CDE314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2D151E2"/>
    <w:multiLevelType w:val="hybridMultilevel"/>
    <w:tmpl w:val="056C438C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FCB8C9D6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  <w:color w:val="auto"/>
      </w:rPr>
    </w:lvl>
    <w:lvl w:ilvl="2" w:tplc="547C68E2">
      <w:start w:val="1"/>
      <w:numFmt w:val="bullet"/>
      <w:lvlText w:val="-"/>
      <w:lvlJc w:val="left"/>
      <w:pPr>
        <w:tabs>
          <w:tab w:val="num" w:pos="2860"/>
        </w:tabs>
        <w:ind w:left="2860" w:hanging="340"/>
      </w:pPr>
      <w:rPr>
        <w:rFonts w:ascii="Courier New" w:hAnsi="Courier New" w:cs="Times New Roman" w:hint="default"/>
        <w:b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color w:val="auto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6E6F7C"/>
    <w:multiLevelType w:val="hybridMultilevel"/>
    <w:tmpl w:val="5A4479CE"/>
    <w:lvl w:ilvl="0" w:tplc="74C40822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5">
    <w:nsid w:val="711A4455"/>
    <w:multiLevelType w:val="hybridMultilevel"/>
    <w:tmpl w:val="1F4E5CB6"/>
    <w:lvl w:ilvl="0" w:tplc="0E38D244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D401D9"/>
    <w:multiLevelType w:val="hybridMultilevel"/>
    <w:tmpl w:val="2E945FCC"/>
    <w:lvl w:ilvl="0" w:tplc="43823D6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77B36E84"/>
    <w:multiLevelType w:val="hybridMultilevel"/>
    <w:tmpl w:val="B36CD1C0"/>
    <w:lvl w:ilvl="0" w:tplc="7376F6BA">
      <w:start w:val="1"/>
      <w:numFmt w:val="decimal"/>
      <w:lvlText w:val="%1."/>
      <w:lvlJc w:val="left"/>
      <w:pPr>
        <w:ind w:left="6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16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1ED"/>
    <w:rsid w:val="000037A0"/>
    <w:rsid w:val="000406FF"/>
    <w:rsid w:val="000A0392"/>
    <w:rsid w:val="001731FE"/>
    <w:rsid w:val="001B3777"/>
    <w:rsid w:val="001B4850"/>
    <w:rsid w:val="001B51ED"/>
    <w:rsid w:val="001C263C"/>
    <w:rsid w:val="001C683E"/>
    <w:rsid w:val="001D0A38"/>
    <w:rsid w:val="00243E2A"/>
    <w:rsid w:val="00287B7F"/>
    <w:rsid w:val="002A72F4"/>
    <w:rsid w:val="002B4E67"/>
    <w:rsid w:val="002C2978"/>
    <w:rsid w:val="0031122D"/>
    <w:rsid w:val="00331CCD"/>
    <w:rsid w:val="0039033B"/>
    <w:rsid w:val="00394459"/>
    <w:rsid w:val="003C0A0A"/>
    <w:rsid w:val="003F212C"/>
    <w:rsid w:val="004A2A03"/>
    <w:rsid w:val="004C4FF9"/>
    <w:rsid w:val="00507DC7"/>
    <w:rsid w:val="00567B21"/>
    <w:rsid w:val="00582B83"/>
    <w:rsid w:val="005D68A0"/>
    <w:rsid w:val="005F327C"/>
    <w:rsid w:val="00604B80"/>
    <w:rsid w:val="0068769A"/>
    <w:rsid w:val="006D7908"/>
    <w:rsid w:val="006E7D62"/>
    <w:rsid w:val="007153C8"/>
    <w:rsid w:val="00722447"/>
    <w:rsid w:val="0072588A"/>
    <w:rsid w:val="0073434B"/>
    <w:rsid w:val="00742A1E"/>
    <w:rsid w:val="00765B7A"/>
    <w:rsid w:val="007921DA"/>
    <w:rsid w:val="007C7BD8"/>
    <w:rsid w:val="00846DA9"/>
    <w:rsid w:val="00855ABA"/>
    <w:rsid w:val="00885287"/>
    <w:rsid w:val="00893872"/>
    <w:rsid w:val="008A0EB2"/>
    <w:rsid w:val="00940445"/>
    <w:rsid w:val="00962070"/>
    <w:rsid w:val="009D33AA"/>
    <w:rsid w:val="00A110C7"/>
    <w:rsid w:val="00AB0631"/>
    <w:rsid w:val="00AD42C9"/>
    <w:rsid w:val="00AF5DF8"/>
    <w:rsid w:val="00AF601F"/>
    <w:rsid w:val="00AF6C2E"/>
    <w:rsid w:val="00B134B8"/>
    <w:rsid w:val="00B1632A"/>
    <w:rsid w:val="00B47F6B"/>
    <w:rsid w:val="00B5303D"/>
    <w:rsid w:val="00BD581B"/>
    <w:rsid w:val="00C37C4E"/>
    <w:rsid w:val="00C61A16"/>
    <w:rsid w:val="00C67390"/>
    <w:rsid w:val="00CF236F"/>
    <w:rsid w:val="00D20026"/>
    <w:rsid w:val="00D44994"/>
    <w:rsid w:val="00DB3989"/>
    <w:rsid w:val="00DF5F82"/>
    <w:rsid w:val="00E76DD2"/>
    <w:rsid w:val="00F05191"/>
    <w:rsid w:val="00F63C2A"/>
    <w:rsid w:val="00F65AC9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5DA61-7A3C-496F-971B-D5852EC2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1ED"/>
    <w:pPr>
      <w:ind w:left="720"/>
      <w:contextualSpacing/>
    </w:pPr>
  </w:style>
  <w:style w:type="paragraph" w:customStyle="1" w:styleId="zagolovok">
    <w:name w:val="zagolovok"/>
    <w:basedOn w:val="a"/>
    <w:rsid w:val="001C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34324"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C2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F32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3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327C"/>
    <w:rPr>
      <w:b/>
      <w:bCs/>
    </w:rPr>
  </w:style>
  <w:style w:type="paragraph" w:customStyle="1" w:styleId="western">
    <w:name w:val="western"/>
    <w:basedOn w:val="a"/>
    <w:rsid w:val="0017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68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2B83"/>
  </w:style>
  <w:style w:type="paragraph" w:styleId="aa">
    <w:name w:val="footer"/>
    <w:basedOn w:val="a"/>
    <w:link w:val="ab"/>
    <w:uiPriority w:val="99"/>
    <w:unhideWhenUsed/>
    <w:rsid w:val="00582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2B83"/>
  </w:style>
  <w:style w:type="paragraph" w:styleId="3">
    <w:name w:val="Body Text 3"/>
    <w:basedOn w:val="a"/>
    <w:link w:val="30"/>
    <w:uiPriority w:val="99"/>
    <w:semiHidden/>
    <w:unhideWhenUsed/>
    <w:rsid w:val="00582B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82B83"/>
    <w:rPr>
      <w:sz w:val="16"/>
      <w:szCs w:val="16"/>
    </w:rPr>
  </w:style>
  <w:style w:type="table" w:styleId="ac">
    <w:name w:val="Table Grid"/>
    <w:basedOn w:val="a1"/>
    <w:uiPriority w:val="59"/>
    <w:rsid w:val="00582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0F49-0153-4D3E-85DF-B4C3F243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11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28</cp:revision>
  <dcterms:created xsi:type="dcterms:W3CDTF">2010-09-13T19:58:00Z</dcterms:created>
  <dcterms:modified xsi:type="dcterms:W3CDTF">2020-08-20T19:33:00Z</dcterms:modified>
</cp:coreProperties>
</file>