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5DC" w:rsidRDefault="004045DC" w:rsidP="009172E1">
      <w:pPr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>КОНФЕРЕНЦИЯ</w:t>
      </w:r>
    </w:p>
    <w:p w:rsidR="004045DC" w:rsidRDefault="004045DC" w:rsidP="009172E1">
      <w:pPr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</w:pPr>
    </w:p>
    <w:p w:rsidR="009172E1" w:rsidRPr="004045DC" w:rsidRDefault="009172E1" w:rsidP="009172E1">
      <w:pPr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</w:pPr>
      <w:r w:rsidRPr="009172E1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>«Воспитание уважительного отношения  к традициям семьи, общества, государства»</w:t>
      </w:r>
    </w:p>
    <w:p w:rsidR="009172E1" w:rsidRDefault="009172E1" w:rsidP="009172E1">
      <w:pPr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4045DC" w:rsidRPr="009172E1" w:rsidRDefault="004045DC" w:rsidP="009172E1">
      <w:pPr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   </w:t>
      </w:r>
      <w:bookmarkStart w:id="0" w:name="_GoBack"/>
      <w:bookmarkEnd w:id="0"/>
    </w:p>
    <w:p w:rsidR="009172E1" w:rsidRPr="009172E1" w:rsidRDefault="009172E1" w:rsidP="009172E1">
      <w:pPr>
        <w:pStyle w:val="af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172E1">
        <w:rPr>
          <w:color w:val="000000"/>
          <w:sz w:val="28"/>
          <w:szCs w:val="28"/>
        </w:rPr>
        <w:t>Воспитание развивающейся личности невозможно без приобщения к общечеловеческим культурным ценностям, без знакомства с культурно-историческим наследием русского народа. Дошкольный возраст, как возраст формирования основ личности, имеет свои потенциальные возможности для формирования высших социальных чувств, к которым относится и чувство патриотизма.</w:t>
      </w:r>
    </w:p>
    <w:p w:rsidR="009172E1" w:rsidRPr="009172E1" w:rsidRDefault="009172E1" w:rsidP="009172E1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172E1">
        <w:rPr>
          <w:color w:val="000000"/>
          <w:sz w:val="28"/>
          <w:szCs w:val="28"/>
        </w:rPr>
        <w:t>В федеральных государственных образовательных стандартах дошкольного образования определяется задача приобщения детей к социокультурным нормам, традициям семьи, общества и государства; подчеркивается необходимость формирования у детей первичных представлений о культурных традициях, о многообразии культур стран и народов мира. В связи с этим данная проблема является актуальной задачей развития ребенка дошкольного возраста, с одной стороны, как человека социального, то есть способного занять свое место в обществе, с другой стороны, культурного, присваивающего культуру и преобразующего ее в своей деятельности.</w:t>
      </w:r>
    </w:p>
    <w:p w:rsidR="009172E1" w:rsidRPr="009172E1" w:rsidRDefault="009172E1" w:rsidP="009172E1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172E1">
        <w:rPr>
          <w:color w:val="000000"/>
          <w:sz w:val="28"/>
          <w:szCs w:val="28"/>
        </w:rPr>
        <w:t xml:space="preserve">Цель работы – комплексное исследование вопросов, связанных с приобщением дошкольников к социокультурным нормам, традициям семьи, общества и государства. </w:t>
      </w:r>
    </w:p>
    <w:p w:rsidR="009172E1" w:rsidRPr="009172E1" w:rsidRDefault="009172E1" w:rsidP="009172E1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172E1">
        <w:rPr>
          <w:color w:val="000000"/>
          <w:sz w:val="28"/>
          <w:szCs w:val="28"/>
        </w:rPr>
        <w:t xml:space="preserve"> Качественное дошкольное образование рассматривается сегодня как резерв последующих ступеней образования. Из образовательных стандартов видно, что ключевым направлением развития становится социально – коммуникативное развитие.</w:t>
      </w:r>
    </w:p>
    <w:p w:rsidR="009172E1" w:rsidRPr="009172E1" w:rsidRDefault="009172E1" w:rsidP="009172E1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172E1">
        <w:rPr>
          <w:color w:val="000000"/>
          <w:sz w:val="28"/>
          <w:szCs w:val="28"/>
        </w:rPr>
        <w:t xml:space="preserve">Главная задача дошкольной организации - создание оптимальных условий для развития личности ребенка. Основной целью является формирование у дошкольника социально-нравственных ценностей и воспитание личности с </w:t>
      </w:r>
      <w:r w:rsidRPr="009172E1">
        <w:rPr>
          <w:color w:val="000000"/>
          <w:sz w:val="28"/>
          <w:szCs w:val="28"/>
        </w:rPr>
        <w:lastRenderedPageBreak/>
        <w:t>активной жизненной позицией, со стойкими нравственными привычками. Семья и дошкольная образовательная организация – основные институты социализации детей дошкольного возраста. Семья – мини-модель общества. Семья является традиционно главным институтом воспитания; то, что ребёнок в детские годы приобретает в семье, он сохраняет в течение всей последующей жизни.</w:t>
      </w:r>
    </w:p>
    <w:p w:rsidR="009172E1" w:rsidRPr="009172E1" w:rsidRDefault="009172E1" w:rsidP="009172E1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172E1">
        <w:rPr>
          <w:color w:val="000000"/>
          <w:sz w:val="28"/>
          <w:szCs w:val="28"/>
        </w:rPr>
        <w:t>Важность семьи как института воспитания обусловлена тем, что в ней ребёнок находится в течение значительной части своей жизни, и по длительности своего воздействия на личность ни один из институтов воспитания не может сравниться с семьёй. В ней закладываются основы личности ребёнка, и к поступлению в школу он уже более чем наполовину сформирован как личность. Семья закладывает основу духовно-нравственного воспитания детей. В общении с близкими взрослыми у ребенка формируются собственные формы поведения, навыки мышления и речи, ориентации в мире предметов и человеческих отношений, нравственные качества, жизненные ценности, стремления и идеалы. Важность семьи вытекает из ее способности воспитывать индивидуальность.</w:t>
      </w:r>
    </w:p>
    <w:p w:rsidR="009172E1" w:rsidRPr="009172E1" w:rsidRDefault="009172E1" w:rsidP="009172E1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172E1">
        <w:rPr>
          <w:color w:val="000000"/>
          <w:sz w:val="28"/>
          <w:szCs w:val="28"/>
        </w:rPr>
        <w:t xml:space="preserve">Образовательный процесс в муниципальном бюджетном образовательном учреждении по данному направлению реализуется в соответствии </w:t>
      </w:r>
      <w:proofErr w:type="gramStart"/>
      <w:r w:rsidRPr="009172E1">
        <w:rPr>
          <w:color w:val="000000"/>
          <w:sz w:val="28"/>
          <w:szCs w:val="28"/>
        </w:rPr>
        <w:t>с</w:t>
      </w:r>
      <w:proofErr w:type="gramEnd"/>
      <w:r w:rsidRPr="009172E1">
        <w:rPr>
          <w:color w:val="000000"/>
          <w:sz w:val="28"/>
          <w:szCs w:val="28"/>
        </w:rPr>
        <w:t>:</w:t>
      </w:r>
    </w:p>
    <w:p w:rsidR="009172E1" w:rsidRPr="009172E1" w:rsidRDefault="009172E1" w:rsidP="009172E1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172E1">
        <w:rPr>
          <w:color w:val="000000"/>
          <w:sz w:val="28"/>
          <w:szCs w:val="28"/>
        </w:rPr>
        <w:t>- комплексно-тематическим принципом;</w:t>
      </w:r>
    </w:p>
    <w:p w:rsidR="009172E1" w:rsidRPr="009172E1" w:rsidRDefault="009172E1" w:rsidP="009172E1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172E1">
        <w:rPr>
          <w:color w:val="000000"/>
          <w:sz w:val="28"/>
          <w:szCs w:val="28"/>
        </w:rPr>
        <w:t>- учетом интеграции образовательных областей: социально - коммуникативное развитие; познавательное развитие; речевое развитие; художественно-эстетическое развитие; физическое развитие;</w:t>
      </w:r>
    </w:p>
    <w:p w:rsidR="009172E1" w:rsidRPr="009172E1" w:rsidRDefault="009172E1" w:rsidP="009172E1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172E1">
        <w:rPr>
          <w:color w:val="000000"/>
          <w:sz w:val="28"/>
          <w:szCs w:val="28"/>
        </w:rPr>
        <w:t>- учетом индивидуальных и возрастных особенностей дошкольников;</w:t>
      </w:r>
    </w:p>
    <w:p w:rsidR="009172E1" w:rsidRPr="009172E1" w:rsidRDefault="009172E1" w:rsidP="009172E1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172E1">
        <w:rPr>
          <w:color w:val="000000"/>
          <w:sz w:val="28"/>
          <w:szCs w:val="28"/>
        </w:rPr>
        <w:t>- единством обучающих, развивающих, воспитательных целей и задач;</w:t>
      </w:r>
    </w:p>
    <w:p w:rsidR="009172E1" w:rsidRPr="009172E1" w:rsidRDefault="009172E1" w:rsidP="009172E1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172E1">
        <w:rPr>
          <w:color w:val="000000"/>
          <w:sz w:val="28"/>
          <w:szCs w:val="28"/>
        </w:rPr>
        <w:t>- развивающей предметно-пространственной средой.</w:t>
      </w:r>
    </w:p>
    <w:p w:rsidR="009172E1" w:rsidRPr="009172E1" w:rsidRDefault="009172E1" w:rsidP="009172E1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172E1">
        <w:rPr>
          <w:color w:val="000000"/>
          <w:sz w:val="28"/>
          <w:szCs w:val="28"/>
        </w:rPr>
        <w:t>В работе с детьми педагоги используют следующие формы организации совместной деятельности:</w:t>
      </w:r>
    </w:p>
    <w:p w:rsidR="009172E1" w:rsidRPr="009172E1" w:rsidRDefault="009172E1" w:rsidP="009172E1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172E1">
        <w:rPr>
          <w:color w:val="000000"/>
          <w:sz w:val="28"/>
          <w:szCs w:val="28"/>
        </w:rPr>
        <w:t>- проектная деятельность;</w:t>
      </w:r>
    </w:p>
    <w:p w:rsidR="009172E1" w:rsidRPr="009172E1" w:rsidRDefault="009172E1" w:rsidP="009172E1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172E1">
        <w:rPr>
          <w:color w:val="000000"/>
          <w:sz w:val="28"/>
          <w:szCs w:val="28"/>
        </w:rPr>
        <w:t>- экскурсии;</w:t>
      </w:r>
    </w:p>
    <w:p w:rsidR="009172E1" w:rsidRPr="009172E1" w:rsidRDefault="009172E1" w:rsidP="009172E1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172E1">
        <w:rPr>
          <w:color w:val="000000"/>
          <w:sz w:val="28"/>
          <w:szCs w:val="28"/>
        </w:rPr>
        <w:lastRenderedPageBreak/>
        <w:t>- беседы (ситуативные);</w:t>
      </w:r>
    </w:p>
    <w:p w:rsidR="009172E1" w:rsidRPr="009172E1" w:rsidRDefault="009172E1" w:rsidP="009172E1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172E1">
        <w:rPr>
          <w:color w:val="000000"/>
          <w:sz w:val="28"/>
          <w:szCs w:val="28"/>
        </w:rPr>
        <w:t>- выставки детского художественного творчества;</w:t>
      </w:r>
    </w:p>
    <w:p w:rsidR="009172E1" w:rsidRPr="009172E1" w:rsidRDefault="009172E1" w:rsidP="009172E1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172E1">
        <w:rPr>
          <w:color w:val="000000"/>
          <w:sz w:val="28"/>
          <w:szCs w:val="28"/>
        </w:rPr>
        <w:t>- ознакомление детей с обычаями и традициями народов России, народным фольклором;</w:t>
      </w:r>
    </w:p>
    <w:p w:rsidR="009172E1" w:rsidRPr="009172E1" w:rsidRDefault="009172E1" w:rsidP="009172E1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172E1">
        <w:rPr>
          <w:color w:val="000000"/>
          <w:sz w:val="28"/>
          <w:szCs w:val="28"/>
        </w:rPr>
        <w:t>- музыкально - театрализованные представления;</w:t>
      </w:r>
    </w:p>
    <w:p w:rsidR="009172E1" w:rsidRPr="009172E1" w:rsidRDefault="009172E1" w:rsidP="009172E1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172E1">
        <w:rPr>
          <w:color w:val="000000"/>
          <w:sz w:val="28"/>
          <w:szCs w:val="28"/>
        </w:rPr>
        <w:t>- совместные мероприятия с родителями и детьми (традиционные праздники и тема</w:t>
      </w:r>
      <w:r w:rsidR="004045DC">
        <w:rPr>
          <w:color w:val="000000"/>
          <w:sz w:val="28"/>
          <w:szCs w:val="28"/>
        </w:rPr>
        <w:t>тические развлечения).</w:t>
      </w:r>
    </w:p>
    <w:p w:rsidR="009172E1" w:rsidRPr="009172E1" w:rsidRDefault="009172E1" w:rsidP="009172E1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172E1">
        <w:rPr>
          <w:color w:val="000000"/>
          <w:sz w:val="28"/>
          <w:szCs w:val="28"/>
        </w:rPr>
        <w:t>Доброй традицией имеет место проведение тематических недель, с участием воспитателей, специалистов, педагогов дополнительного образования, воспитанников и их родителей (законных представителей).</w:t>
      </w:r>
    </w:p>
    <w:p w:rsidR="009172E1" w:rsidRPr="009172E1" w:rsidRDefault="009172E1" w:rsidP="009172E1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172E1">
        <w:rPr>
          <w:color w:val="000000"/>
          <w:sz w:val="28"/>
          <w:szCs w:val="28"/>
        </w:rPr>
        <w:t>Основными целями проведения тематических недель является:</w:t>
      </w:r>
    </w:p>
    <w:p w:rsidR="009172E1" w:rsidRPr="009172E1" w:rsidRDefault="009172E1" w:rsidP="009172E1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172E1">
        <w:rPr>
          <w:color w:val="000000"/>
          <w:sz w:val="28"/>
          <w:szCs w:val="28"/>
        </w:rPr>
        <w:t>- формирование уважительного отношения и чувства принадлежности к своей семье и к сообществу детей и взрослых;</w:t>
      </w:r>
    </w:p>
    <w:p w:rsidR="009172E1" w:rsidRPr="009172E1" w:rsidRDefault="009172E1" w:rsidP="009172E1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172E1">
        <w:rPr>
          <w:color w:val="000000"/>
          <w:sz w:val="28"/>
          <w:szCs w:val="28"/>
        </w:rPr>
        <w:t>- усвоение норм и ценностей, принятых в обществе, включая моральные и нравственные ценности;</w:t>
      </w:r>
    </w:p>
    <w:p w:rsidR="009172E1" w:rsidRPr="009172E1" w:rsidRDefault="009172E1" w:rsidP="009172E1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172E1">
        <w:rPr>
          <w:color w:val="000000"/>
          <w:sz w:val="28"/>
          <w:szCs w:val="28"/>
        </w:rPr>
        <w:t>- развитие социального и эмоционального интеллекта, эмоциональной отзывчивости, сопереживания</w:t>
      </w:r>
    </w:p>
    <w:p w:rsidR="009172E1" w:rsidRPr="009172E1" w:rsidRDefault="009172E1" w:rsidP="009172E1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172E1">
        <w:rPr>
          <w:color w:val="000000"/>
          <w:sz w:val="28"/>
          <w:szCs w:val="28"/>
        </w:rPr>
        <w:t>- овладение речевым этикетом и культурой поведения во взаимоотношениях.</w:t>
      </w:r>
    </w:p>
    <w:p w:rsidR="009172E1" w:rsidRPr="009172E1" w:rsidRDefault="009172E1" w:rsidP="009172E1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172E1">
        <w:rPr>
          <w:color w:val="000000"/>
          <w:sz w:val="28"/>
          <w:szCs w:val="28"/>
        </w:rPr>
        <w:t>Педагогический коллектив использует наилучшие формы работы с семьями воспитанников:</w:t>
      </w:r>
    </w:p>
    <w:p w:rsidR="009172E1" w:rsidRPr="009172E1" w:rsidRDefault="009172E1" w:rsidP="009172E1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172E1">
        <w:rPr>
          <w:color w:val="000000"/>
          <w:sz w:val="28"/>
          <w:szCs w:val="28"/>
        </w:rPr>
        <w:t>- проектная деятельность;</w:t>
      </w:r>
    </w:p>
    <w:p w:rsidR="009172E1" w:rsidRPr="009172E1" w:rsidRDefault="009172E1" w:rsidP="009172E1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172E1">
        <w:rPr>
          <w:color w:val="000000"/>
          <w:sz w:val="28"/>
          <w:szCs w:val="28"/>
        </w:rPr>
        <w:t>- семинары – практикумы;</w:t>
      </w:r>
    </w:p>
    <w:p w:rsidR="009172E1" w:rsidRPr="009172E1" w:rsidRDefault="009172E1" w:rsidP="009172E1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172E1">
        <w:rPr>
          <w:color w:val="000000"/>
          <w:sz w:val="28"/>
          <w:szCs w:val="28"/>
        </w:rPr>
        <w:t>- совместные экологические акции;</w:t>
      </w:r>
    </w:p>
    <w:p w:rsidR="009172E1" w:rsidRPr="009172E1" w:rsidRDefault="009172E1" w:rsidP="009172E1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172E1">
        <w:rPr>
          <w:color w:val="000000"/>
          <w:sz w:val="28"/>
          <w:szCs w:val="28"/>
        </w:rPr>
        <w:t>- спортивные досуги;</w:t>
      </w:r>
    </w:p>
    <w:p w:rsidR="009172E1" w:rsidRPr="009172E1" w:rsidRDefault="009172E1" w:rsidP="009172E1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172E1">
        <w:rPr>
          <w:color w:val="000000"/>
          <w:sz w:val="28"/>
          <w:szCs w:val="28"/>
        </w:rPr>
        <w:t>- фото – выставки;</w:t>
      </w:r>
    </w:p>
    <w:p w:rsidR="009172E1" w:rsidRPr="009172E1" w:rsidRDefault="009172E1" w:rsidP="009172E1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172E1">
        <w:rPr>
          <w:color w:val="000000"/>
          <w:sz w:val="28"/>
          <w:szCs w:val="28"/>
        </w:rPr>
        <w:t>- совместные культурно – досуговые мероприятия</w:t>
      </w:r>
    </w:p>
    <w:p w:rsidR="009172E1" w:rsidRPr="009172E1" w:rsidRDefault="009172E1" w:rsidP="009172E1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9172E1">
        <w:rPr>
          <w:color w:val="000000"/>
          <w:sz w:val="28"/>
          <w:szCs w:val="28"/>
        </w:rPr>
        <w:t>- праздники с народными традициями (календарные и народные:</w:t>
      </w:r>
      <w:proofErr w:type="gramEnd"/>
      <w:r w:rsidRPr="009172E1">
        <w:rPr>
          <w:color w:val="000000"/>
          <w:sz w:val="28"/>
          <w:szCs w:val="28"/>
        </w:rPr>
        <w:t xml:space="preserve"> </w:t>
      </w:r>
      <w:proofErr w:type="gramStart"/>
      <w:r w:rsidRPr="009172E1">
        <w:rPr>
          <w:color w:val="000000"/>
          <w:sz w:val="28"/>
          <w:szCs w:val="28"/>
        </w:rPr>
        <w:t>Рождество, Святочные гуляния, Колядки, Масленица, Вербное воскресенье, Пасха), цель которых сохранить и возродить культурные традиции предков.</w:t>
      </w:r>
      <w:proofErr w:type="gramEnd"/>
      <w:r w:rsidRPr="009172E1">
        <w:rPr>
          <w:color w:val="000000"/>
          <w:sz w:val="28"/>
          <w:szCs w:val="28"/>
        </w:rPr>
        <w:t xml:space="preserve"> Праздники по </w:t>
      </w:r>
      <w:r w:rsidRPr="009172E1">
        <w:rPr>
          <w:color w:val="000000"/>
          <w:sz w:val="28"/>
          <w:szCs w:val="28"/>
        </w:rPr>
        <w:lastRenderedPageBreak/>
        <w:t>народному календарю являются своеобразным завершением освоения конкретных календарных тем года, подведением итогов в течение года;</w:t>
      </w:r>
    </w:p>
    <w:p w:rsidR="009172E1" w:rsidRPr="009172E1" w:rsidRDefault="009172E1" w:rsidP="009172E1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172E1">
        <w:rPr>
          <w:color w:val="000000"/>
          <w:sz w:val="28"/>
          <w:szCs w:val="28"/>
        </w:rPr>
        <w:t xml:space="preserve">- мероприятия, непосредственно связанные с историей России и русского народа, с целью приглашения не только родителей воспитанников, но и ветеранов ВОВ, военнослужащих, художников, артистов фольклорных и музыкальных театров, педагогов и воспитанников музыкальной и художественной школ. </w:t>
      </w:r>
      <w:proofErr w:type="gramStart"/>
      <w:r w:rsidRPr="009172E1">
        <w:rPr>
          <w:color w:val="000000"/>
          <w:sz w:val="28"/>
          <w:szCs w:val="28"/>
        </w:rPr>
        <w:t>Эти встречи, юных и ветеранов, взаимно обогащают, учат и воспитывают добрые качества (уважение, гордость, доброту, любовь), потому что в основе всего - народная культура, замечательное народное творчество, оно несёт в себе огромный творческий потенциал;</w:t>
      </w:r>
      <w:proofErr w:type="gramEnd"/>
    </w:p>
    <w:p w:rsidR="009172E1" w:rsidRPr="009172E1" w:rsidRDefault="009172E1" w:rsidP="009172E1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172E1">
        <w:rPr>
          <w:color w:val="000000"/>
          <w:sz w:val="28"/>
          <w:szCs w:val="28"/>
        </w:rPr>
        <w:t>- родительские встречи, несомненно, помогают сплотить субъектов образовательного процесса, больше знать о родителях (законных представителей), донести до них пожелания и идеи. Все это сплачивает родителей, как коллектив и в то же время семью, как ячейку общества. Во всех этих мероприятиях повышается авторитет родителей, а значит идет воспитание у ребенка социоку</w:t>
      </w:r>
      <w:r w:rsidR="004045DC">
        <w:rPr>
          <w:color w:val="000000"/>
          <w:sz w:val="28"/>
          <w:szCs w:val="28"/>
        </w:rPr>
        <w:t>льтурных норм поведения</w:t>
      </w:r>
      <w:proofErr w:type="gramStart"/>
      <w:r w:rsidR="004045DC">
        <w:rPr>
          <w:color w:val="000000"/>
          <w:sz w:val="28"/>
          <w:szCs w:val="28"/>
        </w:rPr>
        <w:t xml:space="preserve"> .</w:t>
      </w:r>
      <w:proofErr w:type="gramEnd"/>
    </w:p>
    <w:p w:rsidR="009172E1" w:rsidRPr="009172E1" w:rsidRDefault="009172E1" w:rsidP="009172E1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172E1">
        <w:rPr>
          <w:color w:val="000000"/>
          <w:sz w:val="28"/>
          <w:szCs w:val="28"/>
        </w:rPr>
        <w:t xml:space="preserve">Взаимодействие дошкольной образовательной организации и семьи, следование общей цели формирования социально-нравственных ценностей </w:t>
      </w:r>
      <w:proofErr w:type="gramStart"/>
      <w:r w:rsidRPr="009172E1">
        <w:rPr>
          <w:color w:val="000000"/>
          <w:sz w:val="28"/>
          <w:szCs w:val="28"/>
        </w:rPr>
        <w:t>в</w:t>
      </w:r>
      <w:proofErr w:type="gramEnd"/>
      <w:r w:rsidRPr="009172E1">
        <w:rPr>
          <w:color w:val="000000"/>
          <w:sz w:val="28"/>
          <w:szCs w:val="28"/>
        </w:rPr>
        <w:t xml:space="preserve"> </w:t>
      </w:r>
      <w:proofErr w:type="gramStart"/>
      <w:r w:rsidRPr="009172E1">
        <w:rPr>
          <w:color w:val="000000"/>
          <w:sz w:val="28"/>
          <w:szCs w:val="28"/>
        </w:rPr>
        <w:t>ребенке</w:t>
      </w:r>
      <w:proofErr w:type="gramEnd"/>
      <w:r w:rsidRPr="009172E1">
        <w:rPr>
          <w:color w:val="000000"/>
          <w:sz w:val="28"/>
          <w:szCs w:val="28"/>
        </w:rPr>
        <w:t xml:space="preserve"> способно воспитать личность с активной жизненной позицией, со стойкими нравственными привычками. Проблема этического воспитания актуальна всегда, так как моральное развитие и становление личности ребенка происходит на протяжении всей его жизни.</w:t>
      </w:r>
    </w:p>
    <w:p w:rsidR="009172E1" w:rsidRPr="009172E1" w:rsidRDefault="009172E1" w:rsidP="009172E1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172E1">
        <w:rPr>
          <w:color w:val="000000"/>
          <w:sz w:val="28"/>
          <w:szCs w:val="28"/>
        </w:rPr>
        <w:t>Обобщая выше сказанное, можно с уверенность сказать, что дошкольная образовательная организация может заложить в детях зерно нравственности, которое вырастет во взрослом человеке красивым цветком морали и воспитанности.</w:t>
      </w:r>
    </w:p>
    <w:p w:rsidR="009172E1" w:rsidRPr="009172E1" w:rsidRDefault="009172E1" w:rsidP="009172E1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172E1">
        <w:rPr>
          <w:color w:val="000000"/>
          <w:sz w:val="28"/>
          <w:szCs w:val="28"/>
        </w:rPr>
        <w:t xml:space="preserve">В дошкольном возрасте чрезвычайно важно непрерывное накопление ребёнком культурного общения в процессе активного взаимодействия с окружающим миром, другими детьми и взрослыми при решении задач и </w:t>
      </w:r>
      <w:r w:rsidRPr="009172E1">
        <w:rPr>
          <w:color w:val="000000"/>
          <w:sz w:val="28"/>
          <w:szCs w:val="28"/>
        </w:rPr>
        <w:lastRenderedPageBreak/>
        <w:t>проблем (познавательных, физических, художественно-эстетических и др.) в соответствии с возрастными и индивидуальными особенностями.</w:t>
      </w:r>
    </w:p>
    <w:p w:rsidR="009172E1" w:rsidRPr="009172E1" w:rsidRDefault="009172E1" w:rsidP="009172E1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172E1">
        <w:rPr>
          <w:color w:val="000000"/>
          <w:sz w:val="28"/>
          <w:szCs w:val="28"/>
        </w:rPr>
        <w:t>Воспитательное взаимодействие старшего поколения семьи с детьми дошкольного возраста становится эффективным в воспитании ребёнка при следующих педагогических условиях:</w:t>
      </w:r>
    </w:p>
    <w:p w:rsidR="009172E1" w:rsidRPr="009172E1" w:rsidRDefault="009172E1" w:rsidP="009172E1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172E1">
        <w:rPr>
          <w:color w:val="000000"/>
          <w:sz w:val="28"/>
          <w:szCs w:val="28"/>
        </w:rPr>
        <w:t>- формирования ценностных ориентиров в процессе расширения педагогической компетентности членов многопоколенной семьи;</w:t>
      </w:r>
    </w:p>
    <w:p w:rsidR="009172E1" w:rsidRPr="009172E1" w:rsidRDefault="009172E1" w:rsidP="009172E1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172E1">
        <w:rPr>
          <w:color w:val="000000"/>
          <w:sz w:val="28"/>
          <w:szCs w:val="28"/>
        </w:rPr>
        <w:t>- определение и согласование с родителями и старшим поколением семьи функций, направленных на воспитание ребёнка;</w:t>
      </w:r>
    </w:p>
    <w:p w:rsidR="009172E1" w:rsidRPr="009172E1" w:rsidRDefault="009172E1" w:rsidP="009172E1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172E1">
        <w:rPr>
          <w:color w:val="000000"/>
          <w:sz w:val="28"/>
          <w:szCs w:val="28"/>
        </w:rPr>
        <w:t>- обогащение эмоционального опыта детей в общении с представителями старшего поколения семьи.</w:t>
      </w:r>
    </w:p>
    <w:p w:rsidR="009172E1" w:rsidRPr="009172E1" w:rsidRDefault="009172E1" w:rsidP="009172E1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172E1">
        <w:rPr>
          <w:color w:val="000000"/>
          <w:sz w:val="28"/>
          <w:szCs w:val="28"/>
        </w:rPr>
        <w:t>При создании вышеперечисленных педагогических условий эффективное взаимодействие всех участников педагогического процесса требует многообразия и вариативности содержания и форм работы, используемых в ДОУ и семье.</w:t>
      </w:r>
    </w:p>
    <w:p w:rsidR="009172E1" w:rsidRPr="009172E1" w:rsidRDefault="009172E1" w:rsidP="009172E1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172E1">
        <w:rPr>
          <w:color w:val="000000"/>
          <w:sz w:val="28"/>
          <w:szCs w:val="28"/>
        </w:rPr>
        <w:t>Важно изменить родительскую воспитательную позицию таким образом, чтобы родители понимали ценность воспитания в детях качеств, способствующих гармонизации отношений со старшим поколением семьи; пробуждать интерес детей к знаниям и жизненному опыту бабушек и дедушек, формируя доброе и уважительное отношение к старшему поколению; вовлечь бабушек и дедушек в воспитательный процесс не только в семье, но и в детском саду путём участия их в различных мероприятиях, специально посвящённых формированию уважения к старшему поколению, проводимых на базе дошкольной образовательной организации</w:t>
      </w:r>
    </w:p>
    <w:p w:rsidR="009172E1" w:rsidRPr="009172E1" w:rsidRDefault="009172E1" w:rsidP="009172E1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172E1">
        <w:rPr>
          <w:color w:val="000000"/>
          <w:sz w:val="28"/>
          <w:szCs w:val="28"/>
        </w:rPr>
        <w:t>Начинать работу по приобщению воспитанников к социокультурным нормам желательно:</w:t>
      </w:r>
    </w:p>
    <w:p w:rsidR="009172E1" w:rsidRPr="009172E1" w:rsidRDefault="009172E1" w:rsidP="009172E1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172E1">
        <w:rPr>
          <w:color w:val="000000"/>
          <w:sz w:val="28"/>
          <w:szCs w:val="28"/>
        </w:rPr>
        <w:t xml:space="preserve">- с создания для детей теплой, уютной, доброжелательной атмосферы в детском саду. Каждый день ребенка в детском саду должен быть наполнен доверительным общением, содержательной деятельностью, радостью </w:t>
      </w:r>
      <w:r w:rsidRPr="009172E1">
        <w:rPr>
          <w:color w:val="000000"/>
          <w:sz w:val="28"/>
          <w:szCs w:val="28"/>
        </w:rPr>
        <w:lastRenderedPageBreak/>
        <w:t>открытий, добрыми друзьями, любимыми играми, самостоятельным творчеством;</w:t>
      </w:r>
    </w:p>
    <w:p w:rsidR="009172E1" w:rsidRPr="009172E1" w:rsidRDefault="009172E1" w:rsidP="009172E1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172E1">
        <w:rPr>
          <w:color w:val="000000"/>
          <w:sz w:val="28"/>
          <w:szCs w:val="28"/>
        </w:rPr>
        <w:t>- с воспитания любви к родной семье;</w:t>
      </w:r>
    </w:p>
    <w:p w:rsidR="009172E1" w:rsidRPr="009172E1" w:rsidRDefault="009172E1" w:rsidP="009172E1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172E1">
        <w:rPr>
          <w:color w:val="000000"/>
          <w:sz w:val="28"/>
          <w:szCs w:val="28"/>
        </w:rPr>
        <w:t>- с воспитания любви к детскому саду, родной улице, родному краю, своей малой Родине.</w:t>
      </w:r>
    </w:p>
    <w:p w:rsidR="009172E1" w:rsidRPr="009172E1" w:rsidRDefault="009172E1" w:rsidP="009172E1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172E1">
        <w:rPr>
          <w:color w:val="000000"/>
          <w:sz w:val="28"/>
          <w:szCs w:val="28"/>
        </w:rPr>
        <w:t>Именно с этого начинается формирование того фундамента, на котором в дальнейшем будет формироваться чувство любви к своему Отечеству. Чтобы воспитать ребенка достойным гражданином России, очень важно в дошкольном возрасте помочь детям «увидеть» красоту родной природы, приобщить к культуре, традициям предков, к уважению и быту своих сограждан.</w:t>
      </w:r>
    </w:p>
    <w:p w:rsidR="009172E1" w:rsidRPr="009172E1" w:rsidRDefault="009172E1" w:rsidP="009172E1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172E1">
        <w:rPr>
          <w:color w:val="000000"/>
          <w:sz w:val="28"/>
          <w:szCs w:val="28"/>
        </w:rPr>
        <w:t>Необходимость развития интересов дошкольников в этой области очевидна: чем полнее, глубже, содержательнее будут знания детей о родном крае, его жителях, природе, традициях, тем более действенными окажутся они в приобщении к культуре родного края. Приобщение детей дошкольного возраста к социокультурным ценностям будет успешным, если обеспечивается</w:t>
      </w:r>
      <w:r w:rsidR="004045DC">
        <w:rPr>
          <w:color w:val="000000"/>
          <w:sz w:val="28"/>
          <w:szCs w:val="28"/>
        </w:rPr>
        <w:t xml:space="preserve"> активная деятельность ребенка</w:t>
      </w:r>
      <w:proofErr w:type="gramStart"/>
      <w:r w:rsidR="004045DC">
        <w:rPr>
          <w:color w:val="000000"/>
          <w:sz w:val="28"/>
          <w:szCs w:val="28"/>
        </w:rPr>
        <w:t xml:space="preserve"> .</w:t>
      </w:r>
      <w:proofErr w:type="gramEnd"/>
    </w:p>
    <w:p w:rsidR="009172E1" w:rsidRPr="009172E1" w:rsidRDefault="009172E1" w:rsidP="009172E1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172E1">
        <w:rPr>
          <w:color w:val="000000"/>
          <w:sz w:val="28"/>
          <w:szCs w:val="28"/>
        </w:rPr>
        <w:t>Поэтому в образовательном процессе должны соблюдаться некоторые условия:</w:t>
      </w:r>
    </w:p>
    <w:p w:rsidR="009172E1" w:rsidRPr="009172E1" w:rsidRDefault="009172E1" w:rsidP="009172E1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172E1">
        <w:rPr>
          <w:color w:val="000000"/>
          <w:sz w:val="28"/>
          <w:szCs w:val="28"/>
        </w:rPr>
        <w:t>- непосредственное участие в краеведческой деятельности и взрослых, и детей;</w:t>
      </w:r>
    </w:p>
    <w:p w:rsidR="009172E1" w:rsidRPr="009172E1" w:rsidRDefault="009172E1" w:rsidP="009172E1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172E1">
        <w:rPr>
          <w:color w:val="000000"/>
          <w:sz w:val="28"/>
          <w:szCs w:val="28"/>
        </w:rPr>
        <w:t>- использование народного опыта непосредственно в жизни детей (экологические акции, труд на участке детского сада по выращиванию цветов, овощей, кустарников, деревьев, оформлению клумб);</w:t>
      </w:r>
    </w:p>
    <w:p w:rsidR="009172E1" w:rsidRPr="009172E1" w:rsidRDefault="009172E1" w:rsidP="009172E1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172E1">
        <w:rPr>
          <w:color w:val="000000"/>
          <w:sz w:val="28"/>
          <w:szCs w:val="28"/>
        </w:rPr>
        <w:t>- усвоение традиционных культурных эталонов не только детьми, но и их родными, близкими, сотрудниками детского сада;</w:t>
      </w:r>
    </w:p>
    <w:p w:rsidR="009172E1" w:rsidRPr="009172E1" w:rsidRDefault="009172E1" w:rsidP="009172E1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172E1">
        <w:rPr>
          <w:color w:val="000000"/>
          <w:sz w:val="28"/>
          <w:szCs w:val="28"/>
        </w:rPr>
        <w:t xml:space="preserve">- взаимодействие с семьей, которая имеет определяющее значение в воспитании патриотизма и любви к родному краю. Именно в семье закладываются базовые </w:t>
      </w:r>
      <w:proofErr w:type="gramStart"/>
      <w:r w:rsidRPr="009172E1">
        <w:rPr>
          <w:color w:val="000000"/>
          <w:sz w:val="28"/>
          <w:szCs w:val="28"/>
        </w:rPr>
        <w:t>ценности</w:t>
      </w:r>
      <w:proofErr w:type="gramEnd"/>
      <w:r w:rsidRPr="009172E1">
        <w:rPr>
          <w:color w:val="000000"/>
          <w:sz w:val="28"/>
          <w:szCs w:val="28"/>
        </w:rPr>
        <w:t xml:space="preserve"> и прививается любовь к родному краю. Главная цель работы в этом направлении – как можно раньше пробудить </w:t>
      </w:r>
      <w:r w:rsidRPr="009172E1">
        <w:rPr>
          <w:color w:val="000000"/>
          <w:sz w:val="28"/>
          <w:szCs w:val="28"/>
        </w:rPr>
        <w:lastRenderedPageBreak/>
        <w:t>любовь к семье, родной земле, с первых шагов формировать у детей черты характера, которые помогут им стать хорошим человеком и гражданином. В связи с этим мною намечены определенные задачи:</w:t>
      </w:r>
    </w:p>
    <w:p w:rsidR="009172E1" w:rsidRPr="009172E1" w:rsidRDefault="009172E1" w:rsidP="009172E1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9172E1">
        <w:rPr>
          <w:color w:val="000000"/>
          <w:sz w:val="28"/>
          <w:szCs w:val="28"/>
        </w:rPr>
        <w:t>- приобщать детей к элементарным общепринятым нормам и правилам взаимоотношения со сверстниками и взрослыми (в том числе моральным);</w:t>
      </w:r>
      <w:proofErr w:type="gramEnd"/>
    </w:p>
    <w:p w:rsidR="009172E1" w:rsidRPr="009172E1" w:rsidRDefault="009172E1" w:rsidP="009172E1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9172E1">
        <w:rPr>
          <w:color w:val="000000"/>
          <w:sz w:val="28"/>
          <w:szCs w:val="28"/>
        </w:rPr>
        <w:t>- формировать положительного отношения к себе; первичные личностные представления (о себе, собственных особенностях, возможностях, проявлениях и др.); о семье (её составе, родственных отношениях и взаимосвязях, распределении семейных обязанностей, традициях); об обществе (ближайшем социуме и месте в нём); о государстве (в том числе его символах, «малой» и «большой» Родине, её природе) и принадлежности к нему;</w:t>
      </w:r>
      <w:proofErr w:type="gramEnd"/>
      <w:r w:rsidRPr="009172E1">
        <w:rPr>
          <w:color w:val="000000"/>
          <w:sz w:val="28"/>
          <w:szCs w:val="28"/>
        </w:rPr>
        <w:t xml:space="preserve"> о мире (планете Земля, многообразии стран и государств, населения, природы планеты и </w:t>
      </w:r>
      <w:proofErr w:type="spellStart"/>
      <w:proofErr w:type="gramStart"/>
      <w:r w:rsidRPr="009172E1">
        <w:rPr>
          <w:color w:val="000000"/>
          <w:sz w:val="28"/>
          <w:szCs w:val="28"/>
        </w:rPr>
        <w:t>др</w:t>
      </w:r>
      <w:proofErr w:type="spellEnd"/>
      <w:proofErr w:type="gramEnd"/>
    </w:p>
    <w:p w:rsidR="009172E1" w:rsidRPr="009172E1" w:rsidRDefault="009172E1" w:rsidP="009172E1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172E1">
        <w:rPr>
          <w:color w:val="000000"/>
          <w:sz w:val="28"/>
          <w:szCs w:val="28"/>
        </w:rPr>
        <w:t>Первое с чего нужно начать приобщение детей к социокультурным нормам это с создания в группе развивающей предметно-пространственной среды, в которой дети любят общаться, проявляют инициативу, самостоятельность в выборе деятельности и партнёров.</w:t>
      </w:r>
    </w:p>
    <w:p w:rsidR="009172E1" w:rsidRPr="009172E1" w:rsidRDefault="009172E1" w:rsidP="009172E1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172E1">
        <w:rPr>
          <w:color w:val="000000"/>
          <w:sz w:val="28"/>
          <w:szCs w:val="28"/>
        </w:rPr>
        <w:t>Приобщение детей к социокультурным нормам, традициям семьи, общества и государства осуществляться в непосредственно-образовательной деятельности. В этом помогает программа "Социокультурные истоки".</w:t>
      </w:r>
    </w:p>
    <w:p w:rsidR="009172E1" w:rsidRPr="009172E1" w:rsidRDefault="009172E1" w:rsidP="009172E1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172E1">
        <w:rPr>
          <w:color w:val="000000"/>
          <w:sz w:val="28"/>
          <w:szCs w:val="28"/>
        </w:rPr>
        <w:t>«Истоки» позволяют сформировать у детей целостное представление о ближайшей социокультурной среде, в которой они живут и развиваются; подвести их к пониманию существования внутреннего мира человека и взаимосвязи прошлого, настоящего и будущего; стимулируют мотивацию к самосовершенствованию формирующейся личности ребенка.</w:t>
      </w:r>
    </w:p>
    <w:p w:rsidR="009172E1" w:rsidRPr="009172E1" w:rsidRDefault="009172E1" w:rsidP="009172E1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172E1">
        <w:rPr>
          <w:color w:val="000000"/>
          <w:sz w:val="28"/>
          <w:szCs w:val="28"/>
        </w:rPr>
        <w:t xml:space="preserve">Программа позволяет комплексно, системно, интегративно, опираясь на отечественные традиции, в тесном сотрудничестве с семьей решать задачи духовно- нравственного развития дошкольников. Программа существенно наполняет образовательные области «Социализация», Коммуникация», </w:t>
      </w:r>
      <w:r w:rsidRPr="009172E1">
        <w:rPr>
          <w:color w:val="000000"/>
          <w:sz w:val="28"/>
          <w:szCs w:val="28"/>
        </w:rPr>
        <w:lastRenderedPageBreak/>
        <w:t>«Чтение художественной литературы», «Художественное творчество», «Музыка» новым социокультурным и духовно-нравственным содержанием.</w:t>
      </w:r>
    </w:p>
    <w:p w:rsidR="009172E1" w:rsidRPr="009172E1" w:rsidRDefault="009172E1" w:rsidP="009172E1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172E1">
        <w:rPr>
          <w:color w:val="000000"/>
          <w:sz w:val="28"/>
          <w:szCs w:val="28"/>
        </w:rPr>
        <w:t>А также в беседах с детьми учить их постигать мир через знакомство с основными эстетическими категориями: правда-ложь, храбрость-трусость, щедрость-жадность. Для этого использовать материал из сказок, фольклорных и литературных произведений, бытовых жизненных событий.</w:t>
      </w:r>
    </w:p>
    <w:p w:rsidR="009172E1" w:rsidRPr="009172E1" w:rsidRDefault="009172E1" w:rsidP="009172E1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172E1">
        <w:rPr>
          <w:color w:val="000000"/>
          <w:sz w:val="28"/>
          <w:szCs w:val="28"/>
        </w:rPr>
        <w:t>Обратить внимание, что чем чаще дети участвуют в обсуждении различных проблемных ситуациях, слушают рассказы, сказки, тем лучше разбираются в окружающей действительности, учатся оценивать свои и чужие поступки, выбирают собственную линию поведения и взаимодействия с окружающими. Основной вид деятельности ребёнка – это игра.</w:t>
      </w:r>
    </w:p>
    <w:p w:rsidR="009172E1" w:rsidRPr="009172E1" w:rsidRDefault="009172E1" w:rsidP="009172E1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172E1">
        <w:rPr>
          <w:color w:val="000000"/>
          <w:sz w:val="28"/>
          <w:szCs w:val="28"/>
        </w:rPr>
        <w:t>В сюжетно-ролевых играх у ребенка проявляется самостоятельность, инициативность, умение играть рядом и так далее. Большое значение придаю дидактическим играм, как средству всестороннего воспитания личности ребёнка. Учить детей находить характерные признаки в явлениях окружающего мира, делать выводы, такие как «Подумай, отгадай», «Ответь на вопросы» и так далее.</w:t>
      </w:r>
    </w:p>
    <w:p w:rsidR="009172E1" w:rsidRPr="009172E1" w:rsidRDefault="009172E1" w:rsidP="009172E1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172E1">
        <w:rPr>
          <w:color w:val="000000"/>
          <w:sz w:val="28"/>
          <w:szCs w:val="28"/>
        </w:rPr>
        <w:t>Приобщения детей к социокультурным нормам не возможно без участия родителей. Чтобы сделать их своими союзниками, внедряем интересные формы работы: родительские собрания с выступлениями детей, совместные пр</w:t>
      </w:r>
      <w:r w:rsidR="004045DC">
        <w:rPr>
          <w:color w:val="000000"/>
          <w:sz w:val="28"/>
          <w:szCs w:val="28"/>
        </w:rPr>
        <w:t>аздники и развлечения.</w:t>
      </w:r>
    </w:p>
    <w:p w:rsidR="009172E1" w:rsidRPr="009172E1" w:rsidRDefault="009172E1" w:rsidP="009172E1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172E1">
        <w:rPr>
          <w:color w:val="000000"/>
          <w:sz w:val="28"/>
          <w:szCs w:val="28"/>
        </w:rPr>
        <w:t>Таким образом, эффективность ранней социализации зависит от того, какими средствами пользуется педагог:</w:t>
      </w:r>
    </w:p>
    <w:p w:rsidR="009172E1" w:rsidRPr="009172E1" w:rsidRDefault="009172E1" w:rsidP="009172E1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172E1">
        <w:rPr>
          <w:color w:val="000000"/>
          <w:sz w:val="28"/>
          <w:szCs w:val="28"/>
        </w:rPr>
        <w:t>- использование самого объемного и значимого средства - социальной действительности;</w:t>
      </w:r>
    </w:p>
    <w:p w:rsidR="009172E1" w:rsidRPr="009172E1" w:rsidRDefault="009172E1" w:rsidP="009172E1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172E1">
        <w:rPr>
          <w:color w:val="000000"/>
          <w:sz w:val="28"/>
          <w:szCs w:val="28"/>
        </w:rPr>
        <w:t>- показ детям социального мира «изнутри» и помощь ребенку накопить социальный опыт, понять свое место в этом мире как участника событий, преобразователя;</w:t>
      </w:r>
    </w:p>
    <w:p w:rsidR="009172E1" w:rsidRPr="009172E1" w:rsidRDefault="009172E1" w:rsidP="009172E1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172E1">
        <w:rPr>
          <w:color w:val="000000"/>
          <w:sz w:val="28"/>
          <w:szCs w:val="28"/>
        </w:rPr>
        <w:t>- формирование у ребенка представлений о человеческом роде, о людях, живущих на Земле, их разнообразной деятельности, о правах и обязанностях.</w:t>
      </w:r>
    </w:p>
    <w:p w:rsidR="009172E1" w:rsidRPr="009172E1" w:rsidRDefault="009172E1" w:rsidP="009172E1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B04A8" w:rsidRPr="009172E1" w:rsidRDefault="008B04A8" w:rsidP="009172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B04A8" w:rsidRPr="00917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74"/>
    <w:rsid w:val="004045DC"/>
    <w:rsid w:val="008B04A8"/>
    <w:rsid w:val="009172E1"/>
    <w:rsid w:val="00C77774"/>
    <w:rsid w:val="00FD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7A"/>
  </w:style>
  <w:style w:type="paragraph" w:styleId="1">
    <w:name w:val="heading 1"/>
    <w:basedOn w:val="a"/>
    <w:next w:val="a"/>
    <w:link w:val="10"/>
    <w:uiPriority w:val="9"/>
    <w:qFormat/>
    <w:rsid w:val="00FD297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297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297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97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297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297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297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297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297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297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D297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D297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D297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D297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FD297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FD297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D297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D297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D297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D297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D297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D297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D297A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FD297A"/>
    <w:rPr>
      <w:b/>
      <w:bCs/>
      <w:spacing w:val="0"/>
    </w:rPr>
  </w:style>
  <w:style w:type="character" w:styleId="a9">
    <w:name w:val="Emphasis"/>
    <w:uiPriority w:val="20"/>
    <w:qFormat/>
    <w:rsid w:val="00FD297A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FD297A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FD297A"/>
  </w:style>
  <w:style w:type="paragraph" w:styleId="ac">
    <w:name w:val="List Paragraph"/>
    <w:basedOn w:val="a"/>
    <w:uiPriority w:val="34"/>
    <w:qFormat/>
    <w:rsid w:val="00FD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D297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D297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FD297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FD297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FD297A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FD297A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FD297A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FD297A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FD297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FD297A"/>
    <w:pPr>
      <w:outlineLvl w:val="9"/>
    </w:pPr>
    <w:rPr>
      <w:lang w:bidi="en-US"/>
    </w:rPr>
  </w:style>
  <w:style w:type="paragraph" w:styleId="af5">
    <w:name w:val="Normal (Web)"/>
    <w:basedOn w:val="a"/>
    <w:uiPriority w:val="99"/>
    <w:unhideWhenUsed/>
    <w:rsid w:val="009172E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7A"/>
  </w:style>
  <w:style w:type="paragraph" w:styleId="1">
    <w:name w:val="heading 1"/>
    <w:basedOn w:val="a"/>
    <w:next w:val="a"/>
    <w:link w:val="10"/>
    <w:uiPriority w:val="9"/>
    <w:qFormat/>
    <w:rsid w:val="00FD297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297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297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97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297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297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297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297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297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297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D297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D297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D297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D297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FD297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FD297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D297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D297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D297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D297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D297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D297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D297A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FD297A"/>
    <w:rPr>
      <w:b/>
      <w:bCs/>
      <w:spacing w:val="0"/>
    </w:rPr>
  </w:style>
  <w:style w:type="character" w:styleId="a9">
    <w:name w:val="Emphasis"/>
    <w:uiPriority w:val="20"/>
    <w:qFormat/>
    <w:rsid w:val="00FD297A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FD297A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FD297A"/>
  </w:style>
  <w:style w:type="paragraph" w:styleId="ac">
    <w:name w:val="List Paragraph"/>
    <w:basedOn w:val="a"/>
    <w:uiPriority w:val="34"/>
    <w:qFormat/>
    <w:rsid w:val="00FD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D297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D297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FD297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FD297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FD297A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FD297A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FD297A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FD297A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FD297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FD297A"/>
    <w:pPr>
      <w:outlineLvl w:val="9"/>
    </w:pPr>
    <w:rPr>
      <w:lang w:bidi="en-US"/>
    </w:rPr>
  </w:style>
  <w:style w:type="paragraph" w:styleId="af5">
    <w:name w:val="Normal (Web)"/>
    <w:basedOn w:val="a"/>
    <w:uiPriority w:val="99"/>
    <w:unhideWhenUsed/>
    <w:rsid w:val="009172E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1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2041</Words>
  <Characters>11638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2020-08-28T11:44:00Z</dcterms:created>
  <dcterms:modified xsi:type="dcterms:W3CDTF">2020-08-28T12:04:00Z</dcterms:modified>
</cp:coreProperties>
</file>