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9CA" w:rsidRDefault="00C619CA" w:rsidP="00C619CA">
      <w:pPr>
        <w:jc w:val="center"/>
        <w:rPr>
          <w:rFonts w:ascii="Times New Roman" w:hAnsi="Times New Roman"/>
          <w:b/>
          <w:i/>
          <w:sz w:val="28"/>
          <w:szCs w:val="28"/>
        </w:rPr>
      </w:pPr>
      <w:r>
        <w:rPr>
          <w:rFonts w:ascii="Times New Roman" w:hAnsi="Times New Roman"/>
          <w:b/>
          <w:i/>
          <w:sz w:val="28"/>
          <w:szCs w:val="28"/>
        </w:rPr>
        <w:t>"ФОРМИРОВАНИЕ ЗОЖ - ВАЖНАЯ ЧАСТЬ ШКОЛЬНОГО И СЕМЕЙНОГО ФИЗИЧЕСКОГО ВОСПИТАНИЯ"</w:t>
      </w:r>
    </w:p>
    <w:p w:rsidR="00C619CA" w:rsidRDefault="00C619CA" w:rsidP="00C619CA">
      <w:pPr>
        <w:jc w:val="center"/>
        <w:rPr>
          <w:rFonts w:ascii="Times New Roman" w:hAnsi="Times New Roman"/>
          <w:sz w:val="28"/>
          <w:szCs w:val="28"/>
        </w:rPr>
      </w:pPr>
      <w:r>
        <w:rPr>
          <w:rFonts w:ascii="Times New Roman" w:hAnsi="Times New Roman"/>
          <w:sz w:val="28"/>
          <w:szCs w:val="28"/>
        </w:rPr>
        <w:t xml:space="preserve">Муниципальное бюджетное образовательное учреждение "Средняя общеобразовательная школа № 27                                                                                  учитель физкультуры </w:t>
      </w:r>
    </w:p>
    <w:p w:rsidR="00C619CA" w:rsidRDefault="00C619CA" w:rsidP="00C619CA">
      <w:pPr>
        <w:jc w:val="center"/>
        <w:rPr>
          <w:rFonts w:ascii="Times New Roman" w:hAnsi="Times New Roman"/>
          <w:sz w:val="28"/>
          <w:szCs w:val="28"/>
        </w:rPr>
      </w:pPr>
      <w:r>
        <w:rPr>
          <w:rFonts w:ascii="Times New Roman" w:hAnsi="Times New Roman"/>
          <w:sz w:val="28"/>
          <w:szCs w:val="28"/>
        </w:rPr>
        <w:t xml:space="preserve">Петрова Анна Сергеевна </w:t>
      </w:r>
    </w:p>
    <w:p w:rsidR="00C619CA" w:rsidRDefault="00C619CA" w:rsidP="00C619CA">
      <w:pPr>
        <w:spacing w:after="0" w:line="360" w:lineRule="auto"/>
        <w:ind w:firstLine="708"/>
        <w:jc w:val="both"/>
        <w:rPr>
          <w:rFonts w:ascii="Times New Roman" w:hAnsi="Times New Roman"/>
          <w:sz w:val="28"/>
          <w:szCs w:val="28"/>
        </w:rPr>
      </w:pPr>
      <w:r>
        <w:rPr>
          <w:rFonts w:ascii="Times New Roman" w:hAnsi="Times New Roman"/>
          <w:sz w:val="28"/>
          <w:szCs w:val="28"/>
        </w:rPr>
        <w:t xml:space="preserve">Здоровье  –  бесценное достояние не только каждого человека, но и всего общества. Здоровье – это основное условие и залог полноценной и счастливой жизни. Здоровье помогает нам выполнять наши планы, успешно решать основные жизненные задачи, преодолевать трудности. Каждому из нас присуще желание быть сильным и здоровым, сохранить как можно дольше подвижность, бодрость, энергию и достичь долголетия. </w:t>
      </w:r>
    </w:p>
    <w:p w:rsidR="00C619CA" w:rsidRDefault="00C619CA" w:rsidP="00C619CA">
      <w:pPr>
        <w:spacing w:after="0" w:line="360" w:lineRule="auto"/>
        <w:ind w:firstLine="708"/>
        <w:jc w:val="both"/>
        <w:rPr>
          <w:rFonts w:ascii="Times New Roman" w:hAnsi="Times New Roman"/>
          <w:sz w:val="28"/>
          <w:szCs w:val="28"/>
        </w:rPr>
      </w:pPr>
      <w:r>
        <w:rPr>
          <w:rFonts w:ascii="Times New Roman" w:hAnsi="Times New Roman"/>
          <w:sz w:val="28"/>
          <w:szCs w:val="28"/>
        </w:rPr>
        <w:t xml:space="preserve">Ухудшение здоровья детей школьного возраста в России стало не только медицинской проблемой, но и серьезной педагогической проблемой. </w:t>
      </w:r>
    </w:p>
    <w:p w:rsidR="00C619CA" w:rsidRDefault="00C619CA" w:rsidP="00C619CA">
      <w:pPr>
        <w:autoSpaceDE w:val="0"/>
        <w:autoSpaceDN w:val="0"/>
        <w:adjustRightInd w:val="0"/>
        <w:spacing w:after="0" w:line="360" w:lineRule="auto"/>
        <w:rPr>
          <w:rFonts w:ascii="Times New Roman" w:eastAsia="FranklinGothic-Book" w:hAnsi="Times New Roman"/>
          <w:sz w:val="28"/>
          <w:szCs w:val="28"/>
        </w:rPr>
      </w:pPr>
      <w:r>
        <w:rPr>
          <w:rFonts w:ascii="Times New Roman" w:eastAsia="FranklinGothic-Book" w:hAnsi="Times New Roman"/>
          <w:sz w:val="28"/>
          <w:szCs w:val="28"/>
        </w:rPr>
        <w:t xml:space="preserve">      Современная система образования наряду с позитивным опытом, традициями и имеющимся педагогическим потенциалом несёт в себе противоречия, которые не обеспечивают её соответствия растущим запросам общества и потребностями каждого его члена. Это непосредственно влияет на результаты социального и экономического развития страны. Результаты исследований показывают несовершенство сложившейся практики в научно-методическом, организационно-управленческом, педагогическом функционировании различных звеньев системы образования в аспекте сохранения и развития здоровья детей и подростков. Согласно данным Министерства образования России, число детей с недостатком развития и неблагополучным состоянием здоровья среди новорожденных составляет 85%.  Среди детей, поступающих в первый класс, свыше 60% относятся к категории риска школьной, соматической и психофизической </w:t>
      </w:r>
      <w:proofErr w:type="spellStart"/>
      <w:r>
        <w:rPr>
          <w:rFonts w:ascii="Times New Roman" w:eastAsia="FranklinGothic-Book" w:hAnsi="Times New Roman"/>
          <w:sz w:val="28"/>
          <w:szCs w:val="28"/>
        </w:rPr>
        <w:t>дезадаптации</w:t>
      </w:r>
      <w:proofErr w:type="spellEnd"/>
      <w:r>
        <w:rPr>
          <w:rFonts w:ascii="Times New Roman" w:eastAsia="FranklinGothic-Book" w:hAnsi="Times New Roman"/>
          <w:sz w:val="28"/>
          <w:szCs w:val="28"/>
        </w:rPr>
        <w:t xml:space="preserve">. </w:t>
      </w:r>
      <w:proofErr w:type="gramStart"/>
      <w:r>
        <w:rPr>
          <w:rFonts w:ascii="Times New Roman" w:eastAsia="FranklinGothic-Book" w:hAnsi="Times New Roman"/>
          <w:sz w:val="28"/>
          <w:szCs w:val="28"/>
        </w:rPr>
        <w:t xml:space="preserve">Из 6 миллионов школьников в возрасте 15 - 17 лет, прошедших профилактические осмотры, у 94,5% зарегистрированы различные заболевания, а наличие болезней, ограничивающих выбор профессии, </w:t>
      </w:r>
      <w:r>
        <w:rPr>
          <w:rFonts w:ascii="Times New Roman" w:eastAsia="FranklinGothic-Book" w:hAnsi="Times New Roman"/>
          <w:sz w:val="28"/>
          <w:szCs w:val="28"/>
        </w:rPr>
        <w:lastRenderedPageBreak/>
        <w:t>достигло 30%. Среди 15-летних мальчиков число отстающих по психофизиологическим показателям от своего паспортного возраста на 1-2 года составляет 30 - 36%. Почти треть юношей не годна к службе в Вооруженных Силах по медицинским показателям (А.А. Баранов, С.</w:t>
      </w:r>
      <w:proofErr w:type="gramEnd"/>
      <w:r>
        <w:rPr>
          <w:rFonts w:ascii="Times New Roman" w:eastAsia="FranklinGothic-Book" w:hAnsi="Times New Roman"/>
          <w:sz w:val="28"/>
          <w:szCs w:val="28"/>
        </w:rPr>
        <w:t xml:space="preserve"> </w:t>
      </w:r>
      <w:proofErr w:type="spellStart"/>
      <w:proofErr w:type="gramStart"/>
      <w:r>
        <w:rPr>
          <w:rFonts w:ascii="Times New Roman" w:eastAsia="FranklinGothic-Book" w:hAnsi="Times New Roman"/>
          <w:sz w:val="28"/>
          <w:szCs w:val="28"/>
        </w:rPr>
        <w:t>Цымбаленко</w:t>
      </w:r>
      <w:proofErr w:type="spellEnd"/>
      <w:r>
        <w:rPr>
          <w:rFonts w:ascii="Times New Roman" w:eastAsia="FranklinGothic-Book" w:hAnsi="Times New Roman"/>
          <w:sz w:val="28"/>
          <w:szCs w:val="28"/>
        </w:rPr>
        <w:t>, С. Щеглова).</w:t>
      </w:r>
      <w:proofErr w:type="gramEnd"/>
      <w:r>
        <w:rPr>
          <w:rFonts w:ascii="Times New Roman" w:eastAsia="FranklinGothic-Book" w:hAnsi="Times New Roman"/>
          <w:sz w:val="28"/>
          <w:szCs w:val="28"/>
        </w:rPr>
        <w:t xml:space="preserve"> Среди комплекса факторов, способствующих снижению уровня здоровья школьников, выделяют, с одной стороны, несоблюдение физиолого-гигиенических требований к условиям обучения, с другой стороны, - большой объем учебной нагрузки. </w:t>
      </w:r>
    </w:p>
    <w:p w:rsidR="00C619CA" w:rsidRDefault="00C619CA" w:rsidP="00C619CA">
      <w:pPr>
        <w:autoSpaceDE w:val="0"/>
        <w:autoSpaceDN w:val="0"/>
        <w:adjustRightInd w:val="0"/>
        <w:spacing w:after="0" w:line="360" w:lineRule="auto"/>
        <w:jc w:val="both"/>
        <w:rPr>
          <w:rFonts w:ascii="Times New Roman" w:eastAsia="FranklinGothic-Book" w:hAnsi="Times New Roman"/>
          <w:sz w:val="28"/>
          <w:szCs w:val="28"/>
        </w:rPr>
      </w:pPr>
      <w:r>
        <w:rPr>
          <w:rFonts w:ascii="Times New Roman" w:eastAsia="FranklinGothic-Book" w:hAnsi="Times New Roman"/>
          <w:sz w:val="28"/>
          <w:szCs w:val="28"/>
        </w:rPr>
        <w:t xml:space="preserve">       Сложившаяся в современной общеобразовательной школе ситуация требует новых, нестандартных подходов к решению проблемы сохранения здоровья детей в процессе обучения: </w:t>
      </w:r>
    </w:p>
    <w:p w:rsidR="00C619CA" w:rsidRDefault="00C619CA" w:rsidP="00C619CA">
      <w:pPr>
        <w:numPr>
          <w:ilvl w:val="0"/>
          <w:numId w:val="1"/>
        </w:numPr>
        <w:autoSpaceDE w:val="0"/>
        <w:autoSpaceDN w:val="0"/>
        <w:adjustRightInd w:val="0"/>
        <w:spacing w:after="0" w:line="360" w:lineRule="auto"/>
        <w:jc w:val="both"/>
        <w:rPr>
          <w:rFonts w:ascii="Times New Roman" w:hAnsi="Times New Roman"/>
          <w:i/>
          <w:sz w:val="28"/>
          <w:szCs w:val="28"/>
        </w:rPr>
      </w:pPr>
      <w:r>
        <w:rPr>
          <w:rFonts w:ascii="Times New Roman" w:hAnsi="Times New Roman"/>
          <w:sz w:val="28"/>
          <w:szCs w:val="28"/>
        </w:rPr>
        <w:t xml:space="preserve">разработка и реализация новых комплексных оздоровительно-профилактических программ, направленных на </w:t>
      </w:r>
      <w:proofErr w:type="spellStart"/>
      <w:r>
        <w:rPr>
          <w:rFonts w:ascii="Times New Roman" w:hAnsi="Times New Roman"/>
          <w:sz w:val="28"/>
          <w:szCs w:val="28"/>
        </w:rPr>
        <w:t>валеологизацию</w:t>
      </w:r>
      <w:proofErr w:type="spellEnd"/>
      <w:r>
        <w:rPr>
          <w:rFonts w:ascii="Times New Roman" w:hAnsi="Times New Roman"/>
          <w:sz w:val="28"/>
          <w:szCs w:val="28"/>
        </w:rPr>
        <w:t xml:space="preserve"> образовательной среды;</w:t>
      </w:r>
    </w:p>
    <w:p w:rsidR="00C619CA" w:rsidRDefault="00C619CA" w:rsidP="00C619CA">
      <w:pPr>
        <w:numPr>
          <w:ilvl w:val="0"/>
          <w:numId w:val="1"/>
        </w:numPr>
        <w:autoSpaceDE w:val="0"/>
        <w:autoSpaceDN w:val="0"/>
        <w:adjustRightInd w:val="0"/>
        <w:spacing w:after="0" w:line="360" w:lineRule="auto"/>
        <w:jc w:val="both"/>
        <w:rPr>
          <w:rFonts w:ascii="Times New Roman" w:hAnsi="Times New Roman"/>
          <w:i/>
          <w:sz w:val="28"/>
          <w:szCs w:val="28"/>
        </w:rPr>
      </w:pPr>
      <w:r>
        <w:rPr>
          <w:rFonts w:ascii="Times New Roman" w:hAnsi="Times New Roman"/>
          <w:sz w:val="28"/>
          <w:szCs w:val="28"/>
        </w:rPr>
        <w:t xml:space="preserve">формирование целостного адаптационно-реабилитационного пространства на всех этапах образовательного процесса. </w:t>
      </w:r>
    </w:p>
    <w:p w:rsidR="00C619CA" w:rsidRDefault="00C619CA" w:rsidP="00C619CA">
      <w:pPr>
        <w:autoSpaceDE w:val="0"/>
        <w:autoSpaceDN w:val="0"/>
        <w:adjustRightInd w:val="0"/>
        <w:spacing w:after="0" w:line="360" w:lineRule="auto"/>
        <w:jc w:val="both"/>
        <w:rPr>
          <w:rFonts w:ascii="Times New Roman" w:eastAsia="FranklinGothic-Book" w:hAnsi="Times New Roman"/>
          <w:sz w:val="28"/>
          <w:szCs w:val="28"/>
        </w:rPr>
      </w:pPr>
      <w:r>
        <w:rPr>
          <w:rFonts w:ascii="Times New Roman" w:eastAsia="FranklinGothic-Book" w:hAnsi="Times New Roman"/>
          <w:sz w:val="28"/>
          <w:szCs w:val="28"/>
        </w:rPr>
        <w:t xml:space="preserve">     Но какие бы методы сохранения и укрепления здоровья учащихся не использовались в школе, ожидаемого эффекта не будет, если у самих школьников не сформированы потребности и привычки в осознанном и разумном отношении к собственному здоровью, не выработаны умения и навыки в совершенствовании своего физического и психического здоровья.</w:t>
      </w:r>
    </w:p>
    <w:p w:rsidR="00C619CA" w:rsidRDefault="00C619CA" w:rsidP="00C619CA">
      <w:pPr>
        <w:spacing w:after="0" w:line="360" w:lineRule="auto"/>
        <w:jc w:val="both"/>
        <w:rPr>
          <w:rFonts w:ascii="Times New Roman" w:eastAsia="FranklinGothic-Book" w:hAnsi="Times New Roman"/>
          <w:sz w:val="28"/>
          <w:szCs w:val="28"/>
        </w:rPr>
      </w:pPr>
      <w:r>
        <w:rPr>
          <w:rFonts w:ascii="Times New Roman" w:eastAsia="FranklinGothic-Book" w:hAnsi="Times New Roman"/>
          <w:sz w:val="28"/>
          <w:szCs w:val="28"/>
        </w:rPr>
        <w:t xml:space="preserve">        Между тем наблюдения и обследования учащихся показывают, что многие подростки не следят за состоянием своего здоровья.  </w:t>
      </w:r>
    </w:p>
    <w:p w:rsidR="00C619CA" w:rsidRDefault="00C619CA" w:rsidP="00C619CA">
      <w:pPr>
        <w:spacing w:after="0" w:line="360" w:lineRule="auto"/>
        <w:ind w:firstLine="360"/>
        <w:jc w:val="both"/>
        <w:rPr>
          <w:rFonts w:ascii="Times New Roman" w:hAnsi="Times New Roman"/>
          <w:sz w:val="28"/>
          <w:szCs w:val="28"/>
        </w:rPr>
      </w:pPr>
      <w:r>
        <w:rPr>
          <w:rFonts w:ascii="Times New Roman" w:hAnsi="Times New Roman"/>
          <w:sz w:val="28"/>
          <w:szCs w:val="28"/>
        </w:rPr>
        <w:t xml:space="preserve">    Именно поэтому в  настоящее время актуальной проблемой современного общества становится формирование здорового образа жизни людей, который, в свою очередь является не только основой хорошего самочувствия человека, но и путём к оздоровлению нации. При этом необходимо учесть, что здоровый образ жизни человека не складывается сам по себе в зависимости от обстоятельств, а формируется в течение жизни целенаправленно и постоянно. </w:t>
      </w:r>
    </w:p>
    <w:p w:rsidR="00C619CA" w:rsidRDefault="00C619CA" w:rsidP="00C619CA">
      <w:pPr>
        <w:spacing w:after="0" w:line="360" w:lineRule="auto"/>
        <w:ind w:firstLine="360"/>
        <w:jc w:val="both"/>
        <w:rPr>
          <w:rFonts w:ascii="Times New Roman" w:hAnsi="Times New Roman"/>
          <w:sz w:val="28"/>
          <w:szCs w:val="28"/>
        </w:rPr>
      </w:pPr>
      <w:r>
        <w:rPr>
          <w:rFonts w:ascii="Times New Roman" w:hAnsi="Times New Roman"/>
          <w:sz w:val="28"/>
          <w:szCs w:val="28"/>
        </w:rPr>
        <w:lastRenderedPageBreak/>
        <w:t xml:space="preserve"> ЗОЖ - это система индивидуальных проявлений личности (нравственных, духовных, физических) в сферах различных деятельностей (учебной, бытовой, общественной, коммуникативной), отражающая отношение к себе, социальной среде, окружающей природе с позиции ценности здоровья и способствующая сохранению соответствующей возрасту устойчивости организма, максимальной активности личности в повседневной жизни и деятельности. </w:t>
      </w:r>
    </w:p>
    <w:p w:rsidR="00C619CA" w:rsidRDefault="00C619CA" w:rsidP="00C619CA">
      <w:pPr>
        <w:spacing w:after="0" w:line="360" w:lineRule="auto"/>
        <w:jc w:val="both"/>
        <w:rPr>
          <w:rFonts w:ascii="Times New Roman" w:eastAsia="Times New Roman" w:hAnsi="Times New Roman"/>
          <w:sz w:val="28"/>
          <w:szCs w:val="28"/>
          <w:lang w:eastAsia="ru-RU"/>
        </w:rPr>
      </w:pPr>
      <w:r>
        <w:rPr>
          <w:rFonts w:ascii="Times New Roman" w:hAnsi="Times New Roman"/>
          <w:sz w:val="28"/>
          <w:szCs w:val="28"/>
        </w:rPr>
        <w:t xml:space="preserve">       К сожалению, наблюдения и обследования учащихся показывают, что з</w:t>
      </w:r>
      <w:r>
        <w:rPr>
          <w:rFonts w:ascii="Times New Roman" w:eastAsia="Times New Roman" w:hAnsi="Times New Roman"/>
          <w:sz w:val="28"/>
          <w:szCs w:val="28"/>
          <w:lang w:eastAsia="ru-RU"/>
        </w:rPr>
        <w:t>доровый образ жизни не занимает пока первое место в иерархии потребностей и ценностей человека в нашем обществе. Но если мы научим детей с самого раннего возраста ценить, беречь и укреплять свое здоровье, если мы будем личным примером демонстрировать здоровый образ жизни, то только в этом случае можно надеяться, что будущие поколения будут более здоровы и развиты не только личностно, интеллектуально, духовно, но и физически.</w:t>
      </w:r>
    </w:p>
    <w:p w:rsidR="00C619CA" w:rsidRDefault="00C619CA" w:rsidP="00C619CA">
      <w:pPr>
        <w:autoSpaceDE w:val="0"/>
        <w:autoSpaceDN w:val="0"/>
        <w:adjustRightInd w:val="0"/>
        <w:spacing w:after="0" w:line="360" w:lineRule="auto"/>
        <w:jc w:val="both"/>
        <w:rPr>
          <w:rFonts w:ascii="Times New Roman" w:hAnsi="Times New Roman"/>
          <w:i/>
          <w:sz w:val="28"/>
          <w:szCs w:val="28"/>
        </w:rPr>
      </w:pPr>
      <w:r>
        <w:rPr>
          <w:rFonts w:ascii="Times New Roman" w:hAnsi="Times New Roman"/>
          <w:sz w:val="28"/>
          <w:szCs w:val="28"/>
        </w:rPr>
        <w:t xml:space="preserve">    Здоровый образ жизни формируется и в семье, и в школе. Под общим контролем должны быть учебная нагрузка, режим дня, питание, двигательная активность, закаливающие процедуры, нервные нагрузки, психологический климат дома, в школе и в классе, взаимоотношения родителей и детей, учеников и учителей, виды и формы досуга, развлечения и интересы. </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t xml:space="preserve">     Как видим, совместная воспитательная работа школы и семьи осуществляется по всем направлениям: нравственному, трудовому, экологическому, правовому, экономическому и др.</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t xml:space="preserve">    Особое внимание хотелось бы уделить такому направлению совместной работы школы и семьи как физическое воспитание.</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t xml:space="preserve">    Физическое воспитание детей выступает сегодня на первый план. Больше никто не сомневается – приоритет здоровья не может быть заменен никаким другим. Физическое воспитание в семье основывается на здоровом образе жизни и включает правильную организацию распорядка дня, питания, занятия спортом, закаливание организма и т. д. Задача учителя совместными </w:t>
      </w:r>
      <w:r>
        <w:rPr>
          <w:rFonts w:ascii="Times New Roman" w:hAnsi="Times New Roman"/>
          <w:sz w:val="28"/>
          <w:szCs w:val="28"/>
        </w:rPr>
        <w:lastRenderedPageBreak/>
        <w:t xml:space="preserve">воспитательными  делами поддерживать начатое родителями, активно помогать, направлять, советовать. Правильное физическое воспитание во многом способствует полноценному психическому развитию ребенка и совершенствованию его двигательных функций. Систематические занятия физкультурой положительно влияют на развитие для учащихся в школе и семье, побуждают его придерживаться правильного режима и требований гигиены. </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t xml:space="preserve">    Забота о сохранении здоровья учащихся - важнейшая обязанность родителей, школы, отдельного учителя, всего педагогического коллектива и самого ребенка. Ребенок должен осознавать, что быть здоровым - его  обязанность перед самим собой, близкими обществом. Школьникам, испытывающим проблемы со здоровьем, труднее учится.   Педагоги и родители должны помочь им справится с этими трудностями.</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t xml:space="preserve">  Что же такое физическое воспитание, и какие задачи оно решает?</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t xml:space="preserve">   Физическое воспитание - целенаправленная  работа по укреплению здоровья учащихся, развитию двигательных умений и навыков и физических качеств личности (ловкости, быстроты, выносливости).</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t xml:space="preserve">  В процессе физического воспитания должны решаться следующие задачи:</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t xml:space="preserve">  1) содействие укреплению здоровья и физического развития учащихся;</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t xml:space="preserve">  2)формирование и совершенствование двигательных умений и навыков;</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t xml:space="preserve"> 3) содействие развитию двигательных качеств;</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t xml:space="preserve"> 4) воспитание моральн</w:t>
      </w:r>
      <w:proofErr w:type="gramStart"/>
      <w:r>
        <w:rPr>
          <w:rFonts w:ascii="Times New Roman" w:hAnsi="Times New Roman"/>
          <w:sz w:val="28"/>
          <w:szCs w:val="28"/>
        </w:rPr>
        <w:t>о-</w:t>
      </w:r>
      <w:proofErr w:type="gramEnd"/>
      <w:r>
        <w:rPr>
          <w:rFonts w:ascii="Times New Roman" w:hAnsi="Times New Roman"/>
          <w:sz w:val="28"/>
          <w:szCs w:val="28"/>
        </w:rPr>
        <w:t xml:space="preserve"> волевых качеств;</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t xml:space="preserve"> 5) формирование гигиенических знаний, умений, навыков;</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t xml:space="preserve"> 6) пропаганда здорового образа жизни (ЗОЖ).</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t xml:space="preserve">     Как показала практика, большинство родителей проявляют, живой интерес к школьной жизни своих детей, но в то же время далеко не все еще придают должное значение правильному режиму детей, правильному питанию,  пребыванию их на свежем воздухе и занятиям физическими упражнениями.       </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Правильная ориентация родителей в вопросах физического воспитания школьников в семье - задача учителя физической культуры. С этой целью он может использовать такие формы пропаганды, как регулярное проведение индивидуальных бесед, показ открытых уроков физической культуры, выступления на родительских собраниях, тематических диспутов. Темами собраний могут быть, например,  «Двигательный режим школьника», «Роль семьи в формировании личности ребенка», Создание в семье условий для</w:t>
      </w:r>
      <w:r w:rsidR="00A60400">
        <w:rPr>
          <w:rFonts w:ascii="Times New Roman" w:hAnsi="Times New Roman"/>
          <w:sz w:val="28"/>
          <w:szCs w:val="28"/>
        </w:rPr>
        <w:t xml:space="preserve"> укрепления здоровья подростков</w:t>
      </w:r>
      <w:r>
        <w:rPr>
          <w:rFonts w:ascii="Times New Roman" w:hAnsi="Times New Roman"/>
          <w:sz w:val="28"/>
          <w:szCs w:val="28"/>
        </w:rPr>
        <w:t>,</w:t>
      </w:r>
      <w:r w:rsidR="00A60400">
        <w:rPr>
          <w:rFonts w:ascii="Times New Roman" w:hAnsi="Times New Roman"/>
          <w:sz w:val="28"/>
          <w:szCs w:val="28"/>
        </w:rPr>
        <w:t xml:space="preserve"> </w:t>
      </w:r>
      <w:r>
        <w:rPr>
          <w:rFonts w:ascii="Times New Roman" w:hAnsi="Times New Roman"/>
          <w:sz w:val="28"/>
          <w:szCs w:val="28"/>
        </w:rPr>
        <w:t xml:space="preserve">«Воспитание подростка: как сформировать стремление к здоровому образу жизни», «Здоровый образ жизни на примере родителей", «Здоровая семья: нравственные аспекты», «Здоровье – привилегия мудрых», «Домашнее задание по физической культуре» и т. д. Выступая перед родителями, учитель </w:t>
      </w:r>
      <w:proofErr w:type="gramStart"/>
      <w:r>
        <w:rPr>
          <w:rFonts w:ascii="Times New Roman" w:hAnsi="Times New Roman"/>
          <w:sz w:val="28"/>
          <w:szCs w:val="28"/>
        </w:rPr>
        <w:t>должен</w:t>
      </w:r>
      <w:proofErr w:type="gramEnd"/>
      <w:r>
        <w:rPr>
          <w:rFonts w:ascii="Times New Roman" w:hAnsi="Times New Roman"/>
          <w:sz w:val="28"/>
          <w:szCs w:val="28"/>
        </w:rPr>
        <w:t xml:space="preserve"> прежде всего нацелить их на занятия физическими упражнениями, попытаться сформировать у них правильное отношение к таким занятиям. </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t xml:space="preserve">           Совершенно очевидно, что лучшим методом воспитания к занятиям физическими упражнениями является личный пример родителей школьника, других членов семьи. Совместные занятия физической культурой и спортом родителей с детьми содействует духовному сближению старших и младших членов семьи, что является основой взаимопонимания между ними. Примером могут служить туристические походы, где  каждый член семьи выполняет определенные обязанности, которые каждому почувствовать полезным и равноправным членом дружного коллектива. Во время семейных походов  родители и учащиеся участвуют в совместных играх: игра в футбол, вышибалы, веселые эстафеты, перетягивание каната и многое другое. Родители должны четко осознавать, что физическая культура не уступает другим дисциплинам.       </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t xml:space="preserve">          Более тесный контакт между родителями  школьников достигается в индивидуальных беседах. </w:t>
      </w:r>
      <w:proofErr w:type="gramStart"/>
      <w:r>
        <w:rPr>
          <w:rFonts w:ascii="Times New Roman" w:hAnsi="Times New Roman"/>
          <w:sz w:val="28"/>
          <w:szCs w:val="28"/>
        </w:rPr>
        <w:t xml:space="preserve">Весьма эффективной  формой совместной работы школы  с родителями является проведение открытых мероприятий «Мама, папа </w:t>
      </w:r>
      <w:r w:rsidR="00A60400">
        <w:rPr>
          <w:rFonts w:ascii="Times New Roman" w:hAnsi="Times New Roman"/>
          <w:sz w:val="28"/>
          <w:szCs w:val="28"/>
        </w:rPr>
        <w:t>и я - дружная семья»,  «Один день в Армии</w:t>
      </w:r>
      <w:r>
        <w:rPr>
          <w:rFonts w:ascii="Times New Roman" w:hAnsi="Times New Roman"/>
          <w:sz w:val="28"/>
          <w:szCs w:val="28"/>
        </w:rPr>
        <w:t>»</w:t>
      </w:r>
      <w:r w:rsidR="00A60400">
        <w:rPr>
          <w:rFonts w:ascii="Times New Roman" w:hAnsi="Times New Roman"/>
          <w:sz w:val="28"/>
          <w:szCs w:val="28"/>
        </w:rPr>
        <w:t xml:space="preserve"> </w:t>
      </w:r>
      <w:r>
        <w:rPr>
          <w:rFonts w:ascii="Times New Roman" w:hAnsi="Times New Roman"/>
          <w:sz w:val="28"/>
          <w:szCs w:val="28"/>
        </w:rPr>
        <w:t>-</w:t>
      </w:r>
      <w:r w:rsidR="00A60400">
        <w:rPr>
          <w:rFonts w:ascii="Times New Roman" w:hAnsi="Times New Roman"/>
          <w:sz w:val="28"/>
          <w:szCs w:val="28"/>
        </w:rPr>
        <w:t xml:space="preserve"> </w:t>
      </w:r>
      <w:r w:rsidR="0084024A">
        <w:rPr>
          <w:rFonts w:ascii="Times New Roman" w:hAnsi="Times New Roman"/>
          <w:sz w:val="28"/>
          <w:szCs w:val="28"/>
        </w:rPr>
        <w:t>праздник,</w:t>
      </w:r>
      <w:r>
        <w:rPr>
          <w:rFonts w:ascii="Times New Roman" w:hAnsi="Times New Roman"/>
          <w:sz w:val="28"/>
          <w:szCs w:val="28"/>
        </w:rPr>
        <w:t xml:space="preserve"> посвященный </w:t>
      </w:r>
      <w:r>
        <w:rPr>
          <w:rFonts w:ascii="Times New Roman" w:hAnsi="Times New Roman"/>
          <w:sz w:val="28"/>
          <w:szCs w:val="28"/>
        </w:rPr>
        <w:lastRenderedPageBreak/>
        <w:t xml:space="preserve">23 </w:t>
      </w:r>
      <w:r w:rsidR="00A60400">
        <w:rPr>
          <w:rFonts w:ascii="Times New Roman" w:hAnsi="Times New Roman"/>
          <w:sz w:val="28"/>
          <w:szCs w:val="28"/>
        </w:rPr>
        <w:t xml:space="preserve">февраля, </w:t>
      </w:r>
      <w:r>
        <w:rPr>
          <w:rFonts w:ascii="Times New Roman" w:hAnsi="Times New Roman"/>
          <w:sz w:val="28"/>
          <w:szCs w:val="28"/>
        </w:rPr>
        <w:t>"</w:t>
      </w:r>
      <w:r w:rsidR="00A60400">
        <w:rPr>
          <w:rFonts w:ascii="Times New Roman" w:hAnsi="Times New Roman"/>
          <w:sz w:val="28"/>
          <w:szCs w:val="28"/>
        </w:rPr>
        <w:t>Самый классный спортивный час",</w:t>
      </w:r>
      <w:r>
        <w:rPr>
          <w:rFonts w:ascii="Times New Roman" w:hAnsi="Times New Roman"/>
          <w:sz w:val="28"/>
          <w:szCs w:val="28"/>
        </w:rPr>
        <w:t xml:space="preserve"> и др. Преимущества этой формы работы заключаются в том, что родители получают возможность наблюдать за своими детьми непосредственно в процессе занятий физическими упражнениями и личным примером  прививать детям  любовь к</w:t>
      </w:r>
      <w:proofErr w:type="gramEnd"/>
      <w:r>
        <w:rPr>
          <w:rFonts w:ascii="Times New Roman" w:hAnsi="Times New Roman"/>
          <w:sz w:val="28"/>
          <w:szCs w:val="28"/>
        </w:rPr>
        <w:t xml:space="preserve"> регулярным занятиям физкультурой и спортом. </w:t>
      </w:r>
    </w:p>
    <w:p w:rsidR="00C619CA" w:rsidRDefault="00C619CA" w:rsidP="00C619CA">
      <w:pPr>
        <w:spacing w:after="0" w:line="360" w:lineRule="auto"/>
        <w:jc w:val="both"/>
        <w:rPr>
          <w:rFonts w:ascii="Times New Roman" w:eastAsia="Times New Roman" w:hAnsi="Times New Roman"/>
          <w:sz w:val="28"/>
          <w:szCs w:val="28"/>
          <w:lang w:eastAsia="ru-RU"/>
        </w:rPr>
      </w:pPr>
      <w:r>
        <w:rPr>
          <w:rFonts w:ascii="Times New Roman" w:hAnsi="Times New Roman"/>
          <w:sz w:val="28"/>
          <w:szCs w:val="28"/>
        </w:rPr>
        <w:t xml:space="preserve">          Большое значение  в жизни школьника  имеет  «Домашний стадион» - специально оборудованное место в квартире с наличием спортивного инвентаря (гантели, амортизаторы, скакалки, диск и т.п.</w:t>
      </w:r>
      <w:proofErr w:type="gramStart"/>
      <w:r>
        <w:rPr>
          <w:rFonts w:ascii="Times New Roman" w:hAnsi="Times New Roman"/>
          <w:sz w:val="28"/>
          <w:szCs w:val="28"/>
        </w:rPr>
        <w:t xml:space="preserve"> )</w:t>
      </w:r>
      <w:proofErr w:type="gramEnd"/>
      <w:r>
        <w:rPr>
          <w:rFonts w:ascii="Times New Roman" w:hAnsi="Times New Roman"/>
          <w:sz w:val="28"/>
          <w:szCs w:val="28"/>
        </w:rPr>
        <w:t xml:space="preserve"> для  регулярных занятий  физическими упражнениями. Чтобы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самостоятельными занятиями  со стороны родителей  был эффективным, учитель физкультуры должен ознакомить родителей с  методами контроля за состоянием организма школьников, показателями работы сердечно</w:t>
      </w:r>
      <w:r w:rsidR="00A60400">
        <w:rPr>
          <w:rFonts w:ascii="Times New Roman" w:hAnsi="Times New Roman"/>
          <w:sz w:val="28"/>
          <w:szCs w:val="28"/>
        </w:rPr>
        <w:t xml:space="preserve"> </w:t>
      </w:r>
      <w:r>
        <w:rPr>
          <w:rFonts w:ascii="Times New Roman" w:hAnsi="Times New Roman"/>
          <w:sz w:val="28"/>
          <w:szCs w:val="28"/>
        </w:rPr>
        <w:t>-</w:t>
      </w:r>
      <w:r w:rsidR="00A60400">
        <w:rPr>
          <w:rFonts w:ascii="Times New Roman" w:hAnsi="Times New Roman"/>
          <w:sz w:val="28"/>
          <w:szCs w:val="28"/>
        </w:rPr>
        <w:t xml:space="preserve"> </w:t>
      </w:r>
      <w:bookmarkStart w:id="0" w:name="_GoBack"/>
      <w:bookmarkEnd w:id="0"/>
      <w:r>
        <w:rPr>
          <w:rFonts w:ascii="Times New Roman" w:hAnsi="Times New Roman"/>
          <w:sz w:val="28"/>
          <w:szCs w:val="28"/>
        </w:rPr>
        <w:t xml:space="preserve">сосудистой и дыхательной систем, внешними признаками утомления и т.д. </w:t>
      </w:r>
      <w:r>
        <w:rPr>
          <w:rFonts w:ascii="Times New Roman" w:eastAsia="Times New Roman" w:hAnsi="Times New Roman"/>
          <w:sz w:val="28"/>
          <w:szCs w:val="28"/>
          <w:lang w:eastAsia="ru-RU"/>
        </w:rPr>
        <w:t>Формирование ценности здоровья и здорового образа жизни должно проводиться в соответствии с возрастными и индивидуальными особенностями участников образовательного процесса.</w:t>
      </w:r>
    </w:p>
    <w:p w:rsidR="00C619CA" w:rsidRDefault="00C619CA" w:rsidP="00C619CA">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Правильное использование психолого-педагогических технологий с учетом составляющих формирования ЗОЖ позволяет не только решать проблему ответственного отношения к своему здоровью, но и решает задачи охраны здоровья школьников, как в </w:t>
      </w:r>
      <w:proofErr w:type="gramStart"/>
      <w:r>
        <w:rPr>
          <w:rFonts w:ascii="Times New Roman" w:eastAsia="Times New Roman" w:hAnsi="Times New Roman"/>
          <w:sz w:val="28"/>
          <w:szCs w:val="28"/>
          <w:lang w:eastAsia="ru-RU"/>
        </w:rPr>
        <w:t>психологическом</w:t>
      </w:r>
      <w:proofErr w:type="gramEnd"/>
      <w:r>
        <w:rPr>
          <w:rFonts w:ascii="Times New Roman" w:eastAsia="Times New Roman" w:hAnsi="Times New Roman"/>
          <w:sz w:val="28"/>
          <w:szCs w:val="28"/>
          <w:lang w:eastAsia="ru-RU"/>
        </w:rPr>
        <w:t>, так и в физиологическом аспектах.</w:t>
      </w:r>
    </w:p>
    <w:p w:rsidR="00C619CA" w:rsidRDefault="00C619CA" w:rsidP="00C619CA">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Диагностика </w:t>
      </w:r>
      <w:proofErr w:type="spellStart"/>
      <w:r>
        <w:rPr>
          <w:rFonts w:ascii="Times New Roman" w:eastAsia="Times New Roman" w:hAnsi="Times New Roman"/>
          <w:sz w:val="28"/>
          <w:szCs w:val="28"/>
          <w:lang w:eastAsia="ru-RU"/>
        </w:rPr>
        <w:t>сформированности</w:t>
      </w:r>
      <w:proofErr w:type="spellEnd"/>
      <w:r>
        <w:rPr>
          <w:rFonts w:ascii="Times New Roman" w:eastAsia="Times New Roman" w:hAnsi="Times New Roman"/>
          <w:sz w:val="28"/>
          <w:szCs w:val="28"/>
          <w:lang w:eastAsia="ru-RU"/>
        </w:rPr>
        <w:t xml:space="preserve"> представлений о ЗОЖ позволяет определить пути работы по профилактике и укреплению здоровья учащихся.</w:t>
      </w:r>
    </w:p>
    <w:p w:rsidR="00C619CA" w:rsidRDefault="00C619CA" w:rsidP="00C619CA">
      <w:pPr>
        <w:spacing w:after="0" w:line="360" w:lineRule="auto"/>
        <w:jc w:val="both"/>
        <w:rPr>
          <w:rFonts w:ascii="Times New Roman" w:hAnsi="Times New Roman"/>
          <w:sz w:val="28"/>
          <w:szCs w:val="28"/>
        </w:rPr>
      </w:pPr>
      <w:r>
        <w:rPr>
          <w:rFonts w:ascii="Times New Roman" w:hAnsi="Times New Roman"/>
          <w:sz w:val="28"/>
          <w:szCs w:val="28"/>
        </w:rPr>
        <w:t xml:space="preserve">          В заключении надо отметить, что в таком важном деле, как физическое воспитание подрастающего поколения, </w:t>
      </w:r>
      <w:proofErr w:type="gramStart"/>
      <w:r>
        <w:rPr>
          <w:rFonts w:ascii="Times New Roman" w:hAnsi="Times New Roman"/>
          <w:sz w:val="28"/>
          <w:szCs w:val="28"/>
        </w:rPr>
        <w:t>нет и не может</w:t>
      </w:r>
      <w:proofErr w:type="gramEnd"/>
      <w:r>
        <w:rPr>
          <w:rFonts w:ascii="Times New Roman" w:hAnsi="Times New Roman"/>
          <w:sz w:val="28"/>
          <w:szCs w:val="28"/>
        </w:rPr>
        <w:t xml:space="preserve"> быть мелочей. Важно помнить, что только комплексное осуществление всех форм физического воспитания может в полном объеме решить поставленные задачи!  </w:t>
      </w:r>
    </w:p>
    <w:p w:rsidR="00C619CA" w:rsidRDefault="00C619CA" w:rsidP="00C619CA">
      <w:pPr>
        <w:spacing w:after="0" w:line="360" w:lineRule="auto"/>
        <w:jc w:val="both"/>
        <w:rPr>
          <w:rFonts w:ascii="Times New Roman" w:hAnsi="Times New Roman"/>
          <w:sz w:val="28"/>
          <w:szCs w:val="28"/>
        </w:rPr>
      </w:pPr>
    </w:p>
    <w:p w:rsidR="0084024A" w:rsidRDefault="0084024A" w:rsidP="00C619CA">
      <w:pPr>
        <w:spacing w:after="0" w:line="360" w:lineRule="auto"/>
        <w:jc w:val="center"/>
        <w:rPr>
          <w:rFonts w:ascii="Times New Roman" w:hAnsi="Times New Roman"/>
          <w:sz w:val="28"/>
          <w:szCs w:val="28"/>
        </w:rPr>
      </w:pPr>
    </w:p>
    <w:p w:rsidR="00C619CA" w:rsidRDefault="00C619CA" w:rsidP="00C619CA">
      <w:pPr>
        <w:spacing w:after="0" w:line="360" w:lineRule="auto"/>
        <w:jc w:val="center"/>
        <w:rPr>
          <w:rFonts w:ascii="Times New Roman" w:hAnsi="Times New Roman"/>
          <w:sz w:val="28"/>
          <w:szCs w:val="28"/>
        </w:rPr>
      </w:pPr>
      <w:r>
        <w:rPr>
          <w:rFonts w:ascii="Times New Roman" w:hAnsi="Times New Roman"/>
          <w:sz w:val="28"/>
          <w:szCs w:val="28"/>
        </w:rPr>
        <w:t>Литература</w:t>
      </w:r>
    </w:p>
    <w:p w:rsidR="0084024A" w:rsidRDefault="00C619CA" w:rsidP="00C619CA">
      <w:pPr>
        <w:spacing w:after="0" w:line="360" w:lineRule="auto"/>
        <w:rPr>
          <w:rFonts w:ascii="Times New Roman" w:hAnsi="Times New Roman"/>
          <w:sz w:val="28"/>
          <w:szCs w:val="28"/>
        </w:rPr>
      </w:pPr>
      <w:r>
        <w:rPr>
          <w:rFonts w:ascii="Times New Roman" w:hAnsi="Times New Roman"/>
          <w:sz w:val="28"/>
          <w:szCs w:val="28"/>
        </w:rPr>
        <w:lastRenderedPageBreak/>
        <w:t xml:space="preserve">1.Ананьева, Н.А., Ямпольская, Ю.А. Здоровье и развитие современных школьников / 2.Н.А.Ананьева, Ю.А.Ямпольская // Школа здоровья. – 1994. 2.Амонашвили Ш.А. Личностно-гуманная основа педагогического </w:t>
      </w:r>
      <w:proofErr w:type="spellStart"/>
      <w:r>
        <w:rPr>
          <w:rFonts w:ascii="Times New Roman" w:hAnsi="Times New Roman"/>
          <w:sz w:val="28"/>
          <w:szCs w:val="28"/>
        </w:rPr>
        <w:t>процесса</w:t>
      </w:r>
      <w:proofErr w:type="gramStart"/>
      <w:r>
        <w:rPr>
          <w:rFonts w:ascii="Times New Roman" w:hAnsi="Times New Roman"/>
          <w:sz w:val="28"/>
          <w:szCs w:val="28"/>
        </w:rPr>
        <w:t>.-</w:t>
      </w:r>
      <w:proofErr w:type="gramEnd"/>
      <w:r>
        <w:rPr>
          <w:rFonts w:ascii="Times New Roman" w:hAnsi="Times New Roman"/>
          <w:sz w:val="28"/>
          <w:szCs w:val="28"/>
        </w:rPr>
        <w:t>М</w:t>
      </w:r>
      <w:proofErr w:type="spellEnd"/>
      <w:r>
        <w:rPr>
          <w:rFonts w:ascii="Times New Roman" w:hAnsi="Times New Roman"/>
          <w:sz w:val="28"/>
          <w:szCs w:val="28"/>
        </w:rPr>
        <w:t xml:space="preserve">: Университетское,1990 </w:t>
      </w:r>
      <w:r>
        <w:rPr>
          <w:rFonts w:ascii="Times New Roman" w:hAnsi="Times New Roman"/>
          <w:sz w:val="28"/>
          <w:szCs w:val="28"/>
        </w:rPr>
        <w:br/>
      </w:r>
      <w:r w:rsidR="0084024A">
        <w:rPr>
          <w:rFonts w:ascii="Times New Roman" w:hAnsi="Times New Roman"/>
          <w:sz w:val="28"/>
          <w:szCs w:val="28"/>
        </w:rPr>
        <w:t xml:space="preserve"> 3</w:t>
      </w:r>
      <w:r>
        <w:rPr>
          <w:rFonts w:ascii="Times New Roman" w:hAnsi="Times New Roman"/>
          <w:sz w:val="28"/>
          <w:szCs w:val="28"/>
        </w:rPr>
        <w:t>.Дереклеева Н.И. Двигательные игры, тренинги и уроки здоровья -</w:t>
      </w:r>
      <w:r w:rsidR="0084024A">
        <w:rPr>
          <w:rFonts w:ascii="Times New Roman" w:hAnsi="Times New Roman"/>
          <w:sz w:val="28"/>
          <w:szCs w:val="28"/>
        </w:rPr>
        <w:t xml:space="preserve">М.: «Просвещение», 2004.- 93с. </w:t>
      </w:r>
    </w:p>
    <w:p w:rsidR="00C619CA" w:rsidRDefault="0084024A" w:rsidP="00C619CA">
      <w:pPr>
        <w:spacing w:after="0" w:line="360" w:lineRule="auto"/>
        <w:rPr>
          <w:rFonts w:ascii="Times New Roman" w:hAnsi="Times New Roman"/>
          <w:sz w:val="28"/>
          <w:szCs w:val="28"/>
        </w:rPr>
      </w:pPr>
      <w:r>
        <w:rPr>
          <w:rFonts w:ascii="Times New Roman" w:hAnsi="Times New Roman"/>
          <w:sz w:val="28"/>
          <w:szCs w:val="28"/>
        </w:rPr>
        <w:t>4</w:t>
      </w:r>
      <w:r w:rsidR="00C619CA">
        <w:rPr>
          <w:rFonts w:ascii="Times New Roman" w:hAnsi="Times New Roman"/>
          <w:sz w:val="28"/>
          <w:szCs w:val="28"/>
        </w:rPr>
        <w:t xml:space="preserve">.Под редакцией академика РАО М.М. Безруких и В.Д. Сонькина организация и оценка </w:t>
      </w:r>
      <w:proofErr w:type="spellStart"/>
      <w:r w:rsidR="00C619CA">
        <w:rPr>
          <w:rFonts w:ascii="Times New Roman" w:hAnsi="Times New Roman"/>
          <w:sz w:val="28"/>
          <w:szCs w:val="28"/>
        </w:rPr>
        <w:t>здоровьесберегающей</w:t>
      </w:r>
      <w:proofErr w:type="spellEnd"/>
      <w:r w:rsidR="00C619CA">
        <w:rPr>
          <w:rFonts w:ascii="Times New Roman" w:hAnsi="Times New Roman"/>
          <w:sz w:val="28"/>
          <w:szCs w:val="28"/>
        </w:rPr>
        <w:t xml:space="preserve"> деятельности образовательных учреждений.- М.: Московский городской фонд поддержки школьного книгоиздания, 2004. </w:t>
      </w:r>
    </w:p>
    <w:p w:rsidR="00C619CA" w:rsidRDefault="0084024A" w:rsidP="00C619CA">
      <w:pPr>
        <w:spacing w:after="0" w:line="360" w:lineRule="auto"/>
        <w:rPr>
          <w:rFonts w:ascii="Times New Roman" w:hAnsi="Times New Roman"/>
          <w:sz w:val="28"/>
          <w:szCs w:val="28"/>
        </w:rPr>
      </w:pPr>
      <w:r>
        <w:rPr>
          <w:rFonts w:ascii="Times New Roman" w:hAnsi="Times New Roman"/>
          <w:sz w:val="28"/>
          <w:szCs w:val="28"/>
        </w:rPr>
        <w:t>5</w:t>
      </w:r>
      <w:r w:rsidR="00C619CA">
        <w:rPr>
          <w:rFonts w:ascii="Times New Roman" w:hAnsi="Times New Roman"/>
          <w:sz w:val="28"/>
          <w:szCs w:val="28"/>
        </w:rPr>
        <w:t xml:space="preserve">.Зайцев, Г.К. Твои первые уроки здоровья / Г.К.Зайцев. – 1995. </w:t>
      </w:r>
      <w:r w:rsidR="00C619CA">
        <w:rPr>
          <w:rFonts w:ascii="Times New Roman" w:hAnsi="Times New Roman"/>
          <w:sz w:val="28"/>
          <w:szCs w:val="28"/>
        </w:rPr>
        <w:br/>
      </w:r>
      <w:r>
        <w:rPr>
          <w:rFonts w:ascii="Times New Roman" w:hAnsi="Times New Roman"/>
          <w:sz w:val="28"/>
          <w:szCs w:val="28"/>
        </w:rPr>
        <w:t xml:space="preserve"> 6</w:t>
      </w:r>
      <w:r w:rsidR="00C619CA">
        <w:rPr>
          <w:rFonts w:ascii="Times New Roman" w:hAnsi="Times New Roman"/>
          <w:sz w:val="28"/>
          <w:szCs w:val="28"/>
        </w:rPr>
        <w:t xml:space="preserve">.Здоровьесберегающие технологии в начальной школе. Методическое </w:t>
      </w:r>
      <w:proofErr w:type="spellStart"/>
      <w:r w:rsidR="00C619CA">
        <w:rPr>
          <w:rFonts w:ascii="Times New Roman" w:hAnsi="Times New Roman"/>
          <w:sz w:val="28"/>
          <w:szCs w:val="28"/>
        </w:rPr>
        <w:t>пособие</w:t>
      </w:r>
      <w:proofErr w:type="gramStart"/>
      <w:r w:rsidR="00C619CA">
        <w:rPr>
          <w:rFonts w:ascii="Times New Roman" w:hAnsi="Times New Roman"/>
          <w:sz w:val="28"/>
          <w:szCs w:val="28"/>
        </w:rPr>
        <w:t>.М</w:t>
      </w:r>
      <w:proofErr w:type="gramEnd"/>
      <w:r>
        <w:rPr>
          <w:rFonts w:ascii="Times New Roman" w:hAnsi="Times New Roman"/>
          <w:sz w:val="28"/>
          <w:szCs w:val="28"/>
        </w:rPr>
        <w:t>:Издательство</w:t>
      </w:r>
      <w:proofErr w:type="spellEnd"/>
      <w:r>
        <w:rPr>
          <w:rFonts w:ascii="Times New Roman" w:hAnsi="Times New Roman"/>
          <w:sz w:val="28"/>
          <w:szCs w:val="28"/>
        </w:rPr>
        <w:t xml:space="preserve"> « Глобус», 2010 </w:t>
      </w:r>
      <w:r>
        <w:rPr>
          <w:rFonts w:ascii="Times New Roman" w:hAnsi="Times New Roman"/>
          <w:sz w:val="28"/>
          <w:szCs w:val="28"/>
        </w:rPr>
        <w:br/>
        <w:t>7</w:t>
      </w:r>
      <w:r w:rsidR="00C619CA">
        <w:rPr>
          <w:rFonts w:ascii="Times New Roman" w:hAnsi="Times New Roman"/>
          <w:sz w:val="28"/>
          <w:szCs w:val="28"/>
        </w:rPr>
        <w:t xml:space="preserve">.Ковалько В.И. </w:t>
      </w:r>
      <w:proofErr w:type="spellStart"/>
      <w:r w:rsidR="00C619CA">
        <w:rPr>
          <w:rFonts w:ascii="Times New Roman" w:hAnsi="Times New Roman"/>
          <w:sz w:val="28"/>
          <w:szCs w:val="28"/>
        </w:rPr>
        <w:t>Здоровьесберегающие</w:t>
      </w:r>
      <w:proofErr w:type="spellEnd"/>
      <w:r w:rsidR="00C619CA">
        <w:rPr>
          <w:rFonts w:ascii="Times New Roman" w:hAnsi="Times New Roman"/>
          <w:sz w:val="28"/>
          <w:szCs w:val="28"/>
        </w:rPr>
        <w:t xml:space="preserve"> технологии: школьник и</w:t>
      </w:r>
      <w:r>
        <w:rPr>
          <w:rFonts w:ascii="Times New Roman" w:hAnsi="Times New Roman"/>
          <w:sz w:val="28"/>
          <w:szCs w:val="28"/>
        </w:rPr>
        <w:t xml:space="preserve"> компьютер.-М: «ВАКО», 2007. </w:t>
      </w:r>
      <w:r>
        <w:rPr>
          <w:rFonts w:ascii="Times New Roman" w:hAnsi="Times New Roman"/>
          <w:sz w:val="28"/>
          <w:szCs w:val="28"/>
        </w:rPr>
        <w:br/>
        <w:t>8</w:t>
      </w:r>
      <w:r w:rsidR="00C619CA">
        <w:rPr>
          <w:rFonts w:ascii="Times New Roman" w:hAnsi="Times New Roman"/>
          <w:sz w:val="28"/>
          <w:szCs w:val="28"/>
        </w:rPr>
        <w:t>.Коростель Н. Б. От А до Я. – М.,</w:t>
      </w:r>
      <w:r>
        <w:rPr>
          <w:rFonts w:ascii="Times New Roman" w:hAnsi="Times New Roman"/>
          <w:sz w:val="28"/>
          <w:szCs w:val="28"/>
        </w:rPr>
        <w:t xml:space="preserve"> «Физкультура и спорт», 1995 </w:t>
      </w:r>
      <w:r>
        <w:rPr>
          <w:rFonts w:ascii="Times New Roman" w:hAnsi="Times New Roman"/>
          <w:sz w:val="28"/>
          <w:szCs w:val="28"/>
        </w:rPr>
        <w:br/>
        <w:t>9</w:t>
      </w:r>
      <w:r w:rsidR="00C619CA">
        <w:rPr>
          <w:rFonts w:ascii="Times New Roman" w:hAnsi="Times New Roman"/>
          <w:sz w:val="28"/>
          <w:szCs w:val="28"/>
        </w:rPr>
        <w:t xml:space="preserve">. Л.А. Обухова, Н.А. </w:t>
      </w:r>
      <w:proofErr w:type="spellStart"/>
      <w:r w:rsidR="00C619CA">
        <w:rPr>
          <w:rFonts w:ascii="Times New Roman" w:hAnsi="Times New Roman"/>
          <w:sz w:val="28"/>
          <w:szCs w:val="28"/>
        </w:rPr>
        <w:t>Лемяскина</w:t>
      </w:r>
      <w:proofErr w:type="spellEnd"/>
      <w:r w:rsidR="00C619CA">
        <w:rPr>
          <w:rFonts w:ascii="Times New Roman" w:hAnsi="Times New Roman"/>
          <w:sz w:val="28"/>
          <w:szCs w:val="28"/>
        </w:rPr>
        <w:t xml:space="preserve"> Школа докторов Природы или 135 уроков здоровья: 1-4 класс.- М.: ВАКО,2004. </w:t>
      </w:r>
      <w:r w:rsidR="00C619CA">
        <w:rPr>
          <w:rFonts w:ascii="Times New Roman" w:hAnsi="Times New Roman"/>
          <w:sz w:val="28"/>
          <w:szCs w:val="28"/>
        </w:rPr>
        <w:br/>
      </w:r>
      <w:r>
        <w:rPr>
          <w:rFonts w:ascii="Times New Roman" w:hAnsi="Times New Roman"/>
          <w:sz w:val="28"/>
          <w:szCs w:val="28"/>
        </w:rPr>
        <w:t xml:space="preserve"> 10</w:t>
      </w:r>
      <w:r w:rsidR="00C619CA">
        <w:rPr>
          <w:rFonts w:ascii="Times New Roman" w:hAnsi="Times New Roman"/>
          <w:sz w:val="28"/>
          <w:szCs w:val="28"/>
        </w:rPr>
        <w:t>.Фокин Г.Ю. Уроки физкультуры в начальной школе: 1-4 классы</w:t>
      </w:r>
      <w:proofErr w:type="gramStart"/>
      <w:r w:rsidR="00C619CA">
        <w:rPr>
          <w:rFonts w:ascii="Times New Roman" w:hAnsi="Times New Roman"/>
          <w:sz w:val="28"/>
          <w:szCs w:val="28"/>
        </w:rPr>
        <w:t xml:space="preserve">.: </w:t>
      </w:r>
      <w:proofErr w:type="gramEnd"/>
      <w:r w:rsidR="00C619CA">
        <w:rPr>
          <w:rFonts w:ascii="Times New Roman" w:hAnsi="Times New Roman"/>
          <w:sz w:val="28"/>
          <w:szCs w:val="28"/>
        </w:rPr>
        <w:t xml:space="preserve">Пособие для учителя физкультуры.- М.: «Школьная Пресса», 2003 </w:t>
      </w:r>
      <w:r w:rsidR="00C619CA">
        <w:rPr>
          <w:rFonts w:ascii="Times New Roman" w:hAnsi="Times New Roman"/>
          <w:sz w:val="28"/>
          <w:szCs w:val="28"/>
        </w:rPr>
        <w:br/>
      </w:r>
    </w:p>
    <w:p w:rsidR="000702CA" w:rsidRDefault="00C619CA">
      <w:r>
        <w:t xml:space="preserve"> </w:t>
      </w:r>
    </w:p>
    <w:sectPr w:rsidR="000702CA" w:rsidSect="000777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Gothic-Book">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F65D9D"/>
    <w:multiLevelType w:val="hybridMultilevel"/>
    <w:tmpl w:val="36CCB78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7743"/>
    <w:rsid w:val="000702CA"/>
    <w:rsid w:val="000777DD"/>
    <w:rsid w:val="00637743"/>
    <w:rsid w:val="0084024A"/>
    <w:rsid w:val="00936AD7"/>
    <w:rsid w:val="00A60400"/>
    <w:rsid w:val="00C619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9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9C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399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1829</Words>
  <Characters>10427</Characters>
  <Application>Microsoft Office Word</Application>
  <DocSecurity>0</DocSecurity>
  <Lines>86</Lines>
  <Paragraphs>24</Paragraphs>
  <ScaleCrop>false</ScaleCrop>
  <Company>SPecialiST RePack</Company>
  <LinksUpToDate>false</LinksUpToDate>
  <CharactersWithSpaces>12232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Учительская</dc:creator>
  <cp:lastModifiedBy>User</cp:lastModifiedBy>
  <cp:revision>2</cp:revision>
  <dcterms:created xsi:type="dcterms:W3CDTF">2021-03-07T12:36:00Z</dcterms:created>
  <dcterms:modified xsi:type="dcterms:W3CDTF">2021-03-07T12:36:00Z</dcterms:modified>
</cp:coreProperties>
</file>