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3280" w:right="3278" w:firstLine="0"/>
        <w:jc w:val="center"/>
      </w:pPr>
      <w:r>
        <w:rPr/>
        <w:t>Прикладное</w:t>
      </w:r>
      <w:r>
        <w:rPr>
          <w:spacing w:val="-2"/>
        </w:rPr>
        <w:t> </w:t>
      </w:r>
      <w:r>
        <w:rPr/>
        <w:t>плавание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детей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line="360" w:lineRule="auto" w:before="0"/>
        <w:ind w:right="122" w:firstLine="1134"/>
        <w:jc w:val="both"/>
      </w:pPr>
      <w:r>
        <w:rPr/>
        <w:t>Плавание — это жизненно-необходимый навык для человека в любом возрасте. 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докладе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пойдет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разновидности</w:t>
      </w:r>
      <w:r>
        <w:rPr>
          <w:spacing w:val="1"/>
        </w:rPr>
        <w:t> </w:t>
      </w:r>
      <w:r>
        <w:rPr/>
        <w:t>плавания,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называемом</w:t>
      </w:r>
      <w:r>
        <w:rPr>
          <w:spacing w:val="1"/>
        </w:rPr>
        <w:t> </w:t>
      </w:r>
      <w:r>
        <w:rPr/>
        <w:t>прикладном</w:t>
      </w:r>
      <w:r>
        <w:rPr>
          <w:spacing w:val="1"/>
        </w:rPr>
        <w:t> </w:t>
      </w:r>
      <w:r>
        <w:rPr/>
        <w:t>плавании.</w:t>
      </w:r>
    </w:p>
    <w:p>
      <w:pPr>
        <w:pStyle w:val="BodyText"/>
        <w:spacing w:line="360" w:lineRule="auto" w:before="0"/>
        <w:ind w:firstLine="1134"/>
      </w:pPr>
      <w:r>
        <w:rPr/>
        <w:t>Прикладное</w:t>
      </w:r>
      <w:r>
        <w:rPr>
          <w:spacing w:val="8"/>
        </w:rPr>
        <w:t> </w:t>
      </w:r>
      <w:r>
        <w:rPr/>
        <w:t>плавание</w:t>
      </w:r>
      <w:r>
        <w:rPr>
          <w:spacing w:val="6"/>
        </w:rPr>
        <w:t> </w:t>
      </w:r>
      <w:r>
        <w:rPr/>
        <w:t>—</w:t>
      </w:r>
      <w:r>
        <w:rPr>
          <w:spacing w:val="4"/>
        </w:rPr>
        <w:t> </w:t>
      </w:r>
      <w:r>
        <w:rPr/>
        <w:t>это</w:t>
      </w:r>
      <w:r>
        <w:rPr>
          <w:spacing w:val="4"/>
        </w:rPr>
        <w:t> </w:t>
      </w:r>
      <w:r>
        <w:rPr/>
        <w:t>способность</w:t>
      </w:r>
      <w:r>
        <w:rPr>
          <w:spacing w:val="7"/>
        </w:rPr>
        <w:t> </w:t>
      </w:r>
      <w:r>
        <w:rPr/>
        <w:t>человека</w:t>
      </w:r>
      <w:r>
        <w:rPr>
          <w:spacing w:val="6"/>
        </w:rPr>
        <w:t> </w:t>
      </w:r>
      <w:r>
        <w:rPr/>
        <w:t>держаться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воде</w:t>
      </w:r>
      <w:r>
        <w:rPr>
          <w:spacing w:val="4"/>
        </w:rPr>
        <w:t> </w:t>
      </w:r>
      <w:r>
        <w:rPr/>
        <w:t>и</w:t>
      </w:r>
      <w:r>
        <w:rPr>
          <w:spacing w:val="-57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 ней</w:t>
      </w:r>
      <w:r>
        <w:rPr>
          <w:spacing w:val="1"/>
        </w:rPr>
        <w:t> </w:t>
      </w:r>
      <w:r>
        <w:rPr/>
        <w:t>жизненно-необходимые навыки.</w:t>
      </w:r>
    </w:p>
    <w:p>
      <w:pPr>
        <w:pStyle w:val="BodyText"/>
        <w:spacing w:line="360" w:lineRule="auto" w:before="0"/>
        <w:ind w:firstLine="1134"/>
      </w:pPr>
      <w:r>
        <w:rPr/>
        <w:t>Научить</w:t>
      </w:r>
      <w:r>
        <w:rPr>
          <w:spacing w:val="5"/>
        </w:rPr>
        <w:t> </w:t>
      </w:r>
      <w:r>
        <w:rPr/>
        <w:t>ребенка</w:t>
      </w:r>
      <w:r>
        <w:rPr>
          <w:spacing w:val="6"/>
        </w:rPr>
        <w:t> </w:t>
      </w:r>
      <w:r>
        <w:rPr/>
        <w:t>плавать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осуществлять</w:t>
      </w:r>
      <w:r>
        <w:rPr>
          <w:spacing w:val="7"/>
        </w:rPr>
        <w:t> </w:t>
      </w:r>
      <w:r>
        <w:rPr/>
        <w:t>в</w:t>
      </w:r>
      <w:r>
        <w:rPr>
          <w:spacing w:val="3"/>
        </w:rPr>
        <w:t> </w:t>
      </w:r>
      <w:r>
        <w:rPr/>
        <w:t>воде</w:t>
      </w:r>
      <w:r>
        <w:rPr>
          <w:spacing w:val="4"/>
        </w:rPr>
        <w:t> </w:t>
      </w:r>
      <w:r>
        <w:rPr/>
        <w:t>различные</w:t>
      </w:r>
      <w:r>
        <w:rPr>
          <w:spacing w:val="6"/>
        </w:rPr>
        <w:t> </w:t>
      </w:r>
      <w:r>
        <w:rPr/>
        <w:t>действия</w:t>
      </w:r>
      <w:r>
        <w:rPr>
          <w:spacing w:val="6"/>
        </w:rPr>
        <w:t> </w:t>
      </w:r>
      <w:r>
        <w:rPr/>
        <w:t>—</w:t>
      </w:r>
      <w:r>
        <w:rPr>
          <w:spacing w:val="-57"/>
        </w:rPr>
        <w:t> </w:t>
      </w:r>
      <w:r>
        <w:rPr/>
        <w:t>приоритетная задача</w:t>
      </w:r>
      <w:r>
        <w:rPr>
          <w:spacing w:val="3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по плаванию.</w:t>
      </w:r>
    </w:p>
    <w:p>
      <w:pPr>
        <w:pStyle w:val="BodyText"/>
        <w:spacing w:before="0"/>
        <w:ind w:left="1250" w:firstLine="0"/>
      </w:pPr>
      <w:r>
        <w:rPr/>
        <w:t>Прикладное</w:t>
      </w:r>
      <w:r>
        <w:rPr>
          <w:spacing w:val="-1"/>
        </w:rPr>
        <w:t> </w:t>
      </w:r>
      <w:r>
        <w:rPr/>
        <w:t>плавание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школьников</w:t>
      </w:r>
      <w:r>
        <w:rPr>
          <w:spacing w:val="-1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себя: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38" w:after="0"/>
        <w:ind w:left="356" w:right="0" w:hanging="241"/>
        <w:jc w:val="left"/>
        <w:rPr>
          <w:sz w:val="24"/>
        </w:rPr>
      </w:pPr>
      <w:r>
        <w:rPr>
          <w:sz w:val="24"/>
        </w:rPr>
        <w:t>Ныряние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глубину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38" w:after="0"/>
        <w:ind w:left="356" w:right="0" w:hanging="241"/>
        <w:jc w:val="left"/>
        <w:rPr>
          <w:sz w:val="24"/>
        </w:rPr>
      </w:pPr>
      <w:r>
        <w:rPr>
          <w:sz w:val="24"/>
        </w:rPr>
        <w:t>Ныряние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длину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38" w:after="0"/>
        <w:ind w:left="356" w:right="0" w:hanging="241"/>
        <w:jc w:val="left"/>
        <w:rPr>
          <w:sz w:val="24"/>
        </w:rPr>
      </w:pPr>
      <w:r>
        <w:rPr>
          <w:sz w:val="24"/>
        </w:rPr>
        <w:t>Погружение под</w:t>
      </w:r>
      <w:r>
        <w:rPr>
          <w:spacing w:val="-2"/>
          <w:sz w:val="24"/>
        </w:rPr>
        <w:t> </w:t>
      </w:r>
      <w:r>
        <w:rPr>
          <w:sz w:val="24"/>
        </w:rPr>
        <w:t>воду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38" w:after="0"/>
        <w:ind w:left="356" w:right="0" w:hanging="241"/>
        <w:jc w:val="left"/>
        <w:rPr>
          <w:sz w:val="24"/>
        </w:rPr>
      </w:pPr>
      <w:r>
        <w:rPr>
          <w:sz w:val="24"/>
        </w:rPr>
        <w:t>Доставание</w:t>
      </w:r>
      <w:r>
        <w:rPr>
          <w:spacing w:val="-4"/>
          <w:sz w:val="24"/>
        </w:rPr>
        <w:t> </w:t>
      </w:r>
      <w:r>
        <w:rPr>
          <w:sz w:val="24"/>
        </w:rPr>
        <w:t>предмета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4"/>
          <w:sz w:val="24"/>
        </w:rPr>
        <w:t> </w:t>
      </w:r>
      <w:r>
        <w:rPr>
          <w:sz w:val="24"/>
        </w:rPr>
        <w:t>дна</w:t>
      </w:r>
      <w:r>
        <w:rPr>
          <w:spacing w:val="-5"/>
          <w:sz w:val="24"/>
        </w:rPr>
        <w:t> </w:t>
      </w:r>
      <w:r>
        <w:rPr>
          <w:sz w:val="24"/>
        </w:rPr>
        <w:t>бассейна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38" w:after="0"/>
        <w:ind w:left="356" w:right="0" w:hanging="241"/>
        <w:jc w:val="left"/>
        <w:rPr>
          <w:sz w:val="24"/>
        </w:rPr>
      </w:pPr>
      <w:r>
        <w:rPr>
          <w:sz w:val="24"/>
        </w:rPr>
        <w:t>Переноска</w:t>
      </w:r>
      <w:r>
        <w:rPr>
          <w:spacing w:val="-3"/>
          <w:sz w:val="24"/>
        </w:rPr>
        <w:t> </w:t>
      </w:r>
      <w:r>
        <w:rPr>
          <w:sz w:val="24"/>
        </w:rPr>
        <w:t>предмета</w:t>
      </w:r>
      <w:r>
        <w:rPr>
          <w:spacing w:val="-2"/>
          <w:sz w:val="24"/>
        </w:rPr>
        <w:t> </w:t>
      </w:r>
      <w:r>
        <w:rPr>
          <w:sz w:val="24"/>
        </w:rPr>
        <w:t>над</w:t>
      </w:r>
      <w:r>
        <w:rPr>
          <w:spacing w:val="-2"/>
          <w:sz w:val="24"/>
        </w:rPr>
        <w:t> </w:t>
      </w:r>
      <w:r>
        <w:rPr>
          <w:sz w:val="24"/>
        </w:rPr>
        <w:t>водой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38" w:after="0"/>
        <w:ind w:left="356" w:right="0" w:hanging="241"/>
        <w:jc w:val="left"/>
        <w:rPr>
          <w:sz w:val="24"/>
        </w:rPr>
      </w:pPr>
      <w:r>
        <w:rPr>
          <w:sz w:val="24"/>
        </w:rPr>
        <w:t>Транспортировка</w:t>
      </w:r>
      <w:r>
        <w:rPr>
          <w:spacing w:val="-5"/>
          <w:sz w:val="24"/>
        </w:rPr>
        <w:t> </w:t>
      </w:r>
      <w:r>
        <w:rPr>
          <w:sz w:val="24"/>
        </w:rPr>
        <w:t>утопающего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38" w:after="0"/>
        <w:ind w:left="356" w:right="0" w:hanging="241"/>
        <w:jc w:val="left"/>
        <w:rPr>
          <w:sz w:val="24"/>
        </w:rPr>
      </w:pPr>
      <w:r>
        <w:rPr>
          <w:sz w:val="24"/>
        </w:rPr>
        <w:t>Спасение</w:t>
      </w:r>
      <w:r>
        <w:rPr>
          <w:spacing w:val="-3"/>
          <w:sz w:val="24"/>
        </w:rPr>
        <w:t> </w:t>
      </w:r>
      <w:r>
        <w:rPr>
          <w:sz w:val="24"/>
        </w:rPr>
        <w:t>утопающего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38" w:after="0"/>
        <w:ind w:left="356" w:right="0" w:hanging="241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> </w:t>
      </w:r>
      <w:r>
        <w:rPr>
          <w:sz w:val="24"/>
        </w:rPr>
        <w:t>помощь</w:t>
      </w:r>
    </w:p>
    <w:p>
      <w:pPr>
        <w:pStyle w:val="BodyText"/>
        <w:spacing w:line="360" w:lineRule="auto"/>
        <w:ind w:right="117" w:firstLine="1285"/>
        <w:jc w:val="both"/>
      </w:pPr>
      <w:r>
        <w:rPr/>
        <w:t>Рассмотрим каждый пункт более подробно. Ныряние — это передвижение под</w:t>
      </w:r>
      <w:r>
        <w:rPr>
          <w:spacing w:val="1"/>
        </w:rPr>
        <w:t> </w:t>
      </w:r>
      <w:r>
        <w:rPr/>
        <w:t>поверхностью воды. Передвигаться под водой можно любым выбранным способом, главное,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удобен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ныряльщика.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способы,</w:t>
      </w:r>
      <w:r>
        <w:rPr>
          <w:spacing w:val="-57"/>
        </w:rPr>
        <w:t> </w:t>
      </w:r>
      <w:r>
        <w:rPr/>
        <w:t>например передвигаться под водой брассом, можно использовать комбинированный способ,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брассом,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кролем.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предпочтений</w:t>
      </w:r>
      <w:r>
        <w:rPr>
          <w:spacing w:val="1"/>
        </w:rPr>
        <w:t> </w:t>
      </w:r>
      <w:r>
        <w:rPr/>
        <w:t>пловца. Плавание под водой может пригодиться в повседневной жизни, а может и спасти</w:t>
      </w:r>
      <w:r>
        <w:rPr>
          <w:spacing w:val="1"/>
        </w:rPr>
        <w:t> </w:t>
      </w:r>
      <w:r>
        <w:rPr/>
        <w:t>жизнь</w:t>
      </w:r>
      <w:r>
        <w:rPr>
          <w:spacing w:val="-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в чрезвычайной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spacing w:line="360" w:lineRule="auto" w:before="1"/>
        <w:ind w:right="117" w:firstLine="1134"/>
        <w:jc w:val="both"/>
      </w:pPr>
      <w:r>
        <w:rPr/>
        <w:t>Доставание предметов со дна бассейна или водоема используется в занятиях по</w:t>
      </w:r>
      <w:r>
        <w:rPr>
          <w:spacing w:val="1"/>
        </w:rPr>
        <w:t> </w:t>
      </w:r>
      <w:r>
        <w:rPr/>
        <w:t>плаванию</w:t>
      </w:r>
      <w:r>
        <w:rPr>
          <w:spacing w:val="1"/>
        </w:rPr>
        <w:t> </w:t>
      </w:r>
      <w:r>
        <w:rPr/>
        <w:t>тренеру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плаванию,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достают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тонущие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(игрушки), данный навык особо важен при спасении утопающего (при доставании со дна</w:t>
      </w:r>
      <w:r>
        <w:rPr>
          <w:spacing w:val="1"/>
        </w:rPr>
        <w:t> </w:t>
      </w:r>
      <w:r>
        <w:rPr/>
        <w:t>водоема) или спасении важного предмета (фонарик, мобильный телефон и тд). Задания с</w:t>
      </w:r>
      <w:r>
        <w:rPr>
          <w:spacing w:val="1"/>
        </w:rPr>
        <w:t> </w:t>
      </w:r>
      <w:r>
        <w:rPr/>
        <w:t>доставанием предметов</w:t>
      </w:r>
      <w:r>
        <w:rPr>
          <w:spacing w:val="2"/>
        </w:rPr>
        <w:t> </w:t>
      </w:r>
      <w:r>
        <w:rPr/>
        <w:t>всегда вызывают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интерес.</w:t>
      </w:r>
    </w:p>
    <w:p>
      <w:pPr>
        <w:pStyle w:val="BodyText"/>
        <w:spacing w:line="360" w:lineRule="auto" w:before="0"/>
        <w:ind w:right="118" w:firstLine="1134"/>
        <w:jc w:val="both"/>
      </w:pPr>
      <w:r>
        <w:rPr/>
        <w:t>Переноска предмета над водой производиться</w:t>
      </w:r>
      <w:r>
        <w:rPr>
          <w:spacing w:val="1"/>
        </w:rPr>
        <w:t> </w:t>
      </w:r>
      <w:r>
        <w:rPr/>
        <w:t>с помощью вытянутых рук или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водой.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переносят</w:t>
      </w:r>
      <w:r>
        <w:rPr>
          <w:spacing w:val="1"/>
        </w:rPr>
        <w:t> </w:t>
      </w:r>
      <w:r>
        <w:rPr/>
        <w:t>различный</w:t>
      </w:r>
      <w:r>
        <w:rPr>
          <w:spacing w:val="1"/>
        </w:rPr>
        <w:t> </w:t>
      </w:r>
      <w:r>
        <w:rPr/>
        <w:t>инвентарь (мячи, игрушки и тд). В жизни переноска предмета может спасти человеку жизнь,</w:t>
      </w:r>
      <w:r>
        <w:rPr>
          <w:spacing w:val="1"/>
        </w:rPr>
        <w:t> </w:t>
      </w:r>
      <w:r>
        <w:rPr/>
        <w:t>если он переносит предмет, который должен оставаться сухим (средство связи, медикаменты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тд).</w:t>
      </w:r>
    </w:p>
    <w:p>
      <w:pPr>
        <w:spacing w:after="0" w:line="360" w:lineRule="auto"/>
        <w:jc w:val="both"/>
        <w:sectPr>
          <w:type w:val="continuous"/>
          <w:pgSz w:w="11910" w:h="16840"/>
          <w:pgMar w:top="1040" w:bottom="280" w:left="1020" w:right="1020"/>
        </w:sectPr>
      </w:pPr>
    </w:p>
    <w:p>
      <w:pPr>
        <w:pStyle w:val="BodyText"/>
        <w:spacing w:line="360" w:lineRule="auto" w:before="76"/>
        <w:ind w:right="115" w:firstLine="1134"/>
        <w:jc w:val="both"/>
      </w:pPr>
      <w:r>
        <w:rPr/>
        <w:t>Транспортировка</w:t>
      </w:r>
      <w:r>
        <w:rPr>
          <w:spacing w:val="1"/>
        </w:rPr>
        <w:t> </w:t>
      </w:r>
      <w:r>
        <w:rPr/>
        <w:t>и спасение</w:t>
      </w:r>
      <w:r>
        <w:rPr>
          <w:spacing w:val="1"/>
        </w:rPr>
        <w:t> </w:t>
      </w:r>
      <w:r>
        <w:rPr/>
        <w:t>утопающего</w:t>
      </w:r>
      <w:r>
        <w:rPr>
          <w:spacing w:val="1"/>
        </w:rPr>
        <w:t> </w:t>
      </w:r>
      <w:r>
        <w:rPr/>
        <w:t>важная часть</w:t>
      </w:r>
      <w:r>
        <w:rPr>
          <w:spacing w:val="1"/>
        </w:rPr>
        <w:t> </w:t>
      </w:r>
      <w:r>
        <w:rPr/>
        <w:t>прикладного</w:t>
      </w:r>
      <w:r>
        <w:rPr>
          <w:spacing w:val="60"/>
        </w:rPr>
        <w:t> </w:t>
      </w:r>
      <w:r>
        <w:rPr/>
        <w:t>плавания,</w:t>
      </w:r>
      <w:r>
        <w:rPr>
          <w:spacing w:val="1"/>
        </w:rPr>
        <w:t> </w:t>
      </w:r>
      <w:r>
        <w:rPr/>
        <w:t>для того, что бы спасти человека нужно обладать специальной подготовкой и иметь много</w:t>
      </w:r>
      <w:r>
        <w:rPr>
          <w:spacing w:val="1"/>
        </w:rPr>
        <w:t> </w:t>
      </w:r>
      <w:r>
        <w:rPr/>
        <w:t>знаний. Для детей занятия по спасению носят игровой характер, используется различный</w:t>
      </w:r>
      <w:r>
        <w:rPr>
          <w:spacing w:val="1"/>
        </w:rPr>
        <w:t> </w:t>
      </w:r>
      <w:r>
        <w:rPr/>
        <w:t>инвентарь (спасательные жилеты, спасательные круги). Такие занятия следует проводить с</w:t>
      </w:r>
      <w:r>
        <w:rPr>
          <w:spacing w:val="1"/>
        </w:rPr>
        <w:t> </w:t>
      </w:r>
      <w:r>
        <w:rPr/>
        <w:t>детьми старше 14 лет. Сюда же можно отнести занятия по первой помощи, не нужно путать с</w:t>
      </w:r>
      <w:r>
        <w:rPr>
          <w:spacing w:val="-57"/>
        </w:rPr>
        <w:t> </w:t>
      </w:r>
      <w:r>
        <w:rPr/>
        <w:t>медицинской помощью, для того, что бы обеспечить пострадавшему покой, положить его в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дожидаться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обладать</w:t>
      </w:r>
      <w:r>
        <w:rPr>
          <w:spacing w:val="-57"/>
        </w:rPr>
        <w:t> </w:t>
      </w:r>
      <w:r>
        <w:rPr/>
        <w:t>определенными знаниями,</w:t>
      </w:r>
      <w:r>
        <w:rPr>
          <w:spacing w:val="2"/>
        </w:rPr>
        <w:t> </w:t>
      </w:r>
      <w:r>
        <w:rPr/>
        <w:t>которые изучают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занятиях по первой</w:t>
      </w:r>
      <w:r>
        <w:rPr>
          <w:spacing w:val="-2"/>
        </w:rPr>
        <w:t> </w:t>
      </w:r>
      <w:r>
        <w:rPr/>
        <w:t>помощи.</w:t>
      </w:r>
    </w:p>
    <w:p>
      <w:pPr>
        <w:pStyle w:val="BodyText"/>
        <w:spacing w:line="360" w:lineRule="auto" w:before="0"/>
        <w:ind w:right="120" w:firstLine="1134"/>
        <w:jc w:val="both"/>
      </w:pPr>
      <w:r>
        <w:rPr/>
        <w:t>Как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сказано</w:t>
      </w:r>
      <w:r>
        <w:rPr>
          <w:spacing w:val="1"/>
        </w:rPr>
        <w:t> </w:t>
      </w:r>
      <w:r>
        <w:rPr/>
        <w:t>выше,</w:t>
      </w:r>
      <w:r>
        <w:rPr>
          <w:spacing w:val="1"/>
        </w:rPr>
        <w:t> </w:t>
      </w:r>
      <w:r>
        <w:rPr/>
        <w:t>прикладное</w:t>
      </w:r>
      <w:r>
        <w:rPr>
          <w:spacing w:val="1"/>
        </w:rPr>
        <w:t> </w:t>
      </w:r>
      <w:r>
        <w:rPr/>
        <w:t>плавание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сохранении жизни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приоритетной задачей</w:t>
      </w:r>
      <w:r>
        <w:rPr>
          <w:spacing w:val="-2"/>
        </w:rPr>
        <w:t> </w:t>
      </w:r>
      <w:r>
        <w:rPr/>
        <w:t>любого</w:t>
      </w:r>
      <w:r>
        <w:rPr>
          <w:spacing w:val="-3"/>
        </w:rPr>
        <w:t> </w:t>
      </w:r>
      <w:r>
        <w:rPr/>
        <w:t>педагога.</w:t>
      </w:r>
    </w:p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38"/>
      <w:ind w:left="115" w:hanging="24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38"/>
      <w:ind w:left="356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2022-07-01T12:28:39Z</dcterms:created>
  <dcterms:modified xsi:type="dcterms:W3CDTF">2022-07-01T12:28:39Z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2022-07-01T00:00:00Z</vt:filetime>
  </property>
</Properties>
</file>