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74F6C" w14:textId="77777777" w:rsidR="00BC3BD9" w:rsidRPr="009062DC" w:rsidRDefault="00BC3BD9" w:rsidP="009062DC">
      <w:pPr>
        <w:spacing w:after="0"/>
        <w:jc w:val="right"/>
        <w:rPr>
          <w:rFonts w:ascii="Times New Roman" w:hAnsi="Times New Roman" w:cs="Times New Roman"/>
          <w:sz w:val="28"/>
          <w:szCs w:val="28"/>
        </w:rPr>
      </w:pPr>
    </w:p>
    <w:p w14:paraId="6929BD14" w14:textId="77777777" w:rsidR="009062DC" w:rsidRDefault="009062DC" w:rsidP="009062DC">
      <w:pPr>
        <w:spacing w:after="0" w:line="240" w:lineRule="auto"/>
        <w:jc w:val="right"/>
        <w:rPr>
          <w:rStyle w:val="a3"/>
          <w:rFonts w:ascii="Times New Roman" w:hAnsi="Times New Roman" w:cs="Times New Roman"/>
          <w:color w:val="000000"/>
          <w:sz w:val="28"/>
          <w:szCs w:val="28"/>
          <w:shd w:val="clear" w:color="auto" w:fill="FFFFFF"/>
        </w:rPr>
      </w:pPr>
      <w:r>
        <w:rPr>
          <w:rStyle w:val="a3"/>
          <w:rFonts w:ascii="Times New Roman" w:hAnsi="Times New Roman" w:cs="Times New Roman"/>
          <w:color w:val="000000"/>
          <w:sz w:val="28"/>
          <w:szCs w:val="28"/>
          <w:shd w:val="clear" w:color="auto" w:fill="FFFFFF"/>
        </w:rPr>
        <w:t xml:space="preserve">Доклад </w:t>
      </w:r>
      <w:r w:rsidR="00BC3BD9" w:rsidRPr="009062DC">
        <w:rPr>
          <w:rStyle w:val="a3"/>
          <w:rFonts w:ascii="Times New Roman" w:hAnsi="Times New Roman" w:cs="Times New Roman"/>
          <w:color w:val="000000"/>
          <w:sz w:val="28"/>
          <w:szCs w:val="28"/>
          <w:shd w:val="clear" w:color="auto" w:fill="FFFFFF"/>
        </w:rPr>
        <w:t xml:space="preserve">«Современные образовательные технологии: </w:t>
      </w:r>
    </w:p>
    <w:p w14:paraId="748E9E19" w14:textId="01479BF6" w:rsidR="00BC3BD9" w:rsidRDefault="00BC3BD9" w:rsidP="009062DC">
      <w:pPr>
        <w:spacing w:after="0" w:line="240" w:lineRule="auto"/>
        <w:jc w:val="right"/>
        <w:rPr>
          <w:rStyle w:val="a3"/>
          <w:rFonts w:ascii="Times New Roman" w:hAnsi="Times New Roman" w:cs="Times New Roman"/>
          <w:color w:val="000000"/>
          <w:sz w:val="28"/>
          <w:szCs w:val="28"/>
          <w:shd w:val="clear" w:color="auto" w:fill="FFFFFF"/>
        </w:rPr>
      </w:pPr>
      <w:r w:rsidRPr="009062DC">
        <w:rPr>
          <w:rStyle w:val="a3"/>
          <w:rFonts w:ascii="Times New Roman" w:hAnsi="Times New Roman" w:cs="Times New Roman"/>
          <w:color w:val="000000"/>
          <w:sz w:val="28"/>
          <w:szCs w:val="28"/>
          <w:shd w:val="clear" w:color="auto" w:fill="FFFFFF"/>
        </w:rPr>
        <w:t>проектная деятельность</w:t>
      </w:r>
      <w:r w:rsidR="009062DC">
        <w:rPr>
          <w:rStyle w:val="a3"/>
          <w:rFonts w:ascii="Times New Roman" w:hAnsi="Times New Roman" w:cs="Times New Roman"/>
          <w:color w:val="000000"/>
          <w:sz w:val="28"/>
          <w:szCs w:val="28"/>
          <w:shd w:val="clear" w:color="auto" w:fill="FFFFFF"/>
        </w:rPr>
        <w:t xml:space="preserve"> в работе педагога-организатора</w:t>
      </w:r>
      <w:r w:rsidRPr="009062DC">
        <w:rPr>
          <w:rStyle w:val="a3"/>
          <w:rFonts w:ascii="Times New Roman" w:hAnsi="Times New Roman" w:cs="Times New Roman"/>
          <w:color w:val="000000"/>
          <w:sz w:val="28"/>
          <w:szCs w:val="28"/>
          <w:shd w:val="clear" w:color="auto" w:fill="FFFFFF"/>
        </w:rPr>
        <w:t>»</w:t>
      </w:r>
    </w:p>
    <w:p w14:paraId="5A5B06AD" w14:textId="498262A5" w:rsidR="009062DC" w:rsidRPr="009062DC" w:rsidRDefault="009062DC" w:rsidP="009062DC">
      <w:pPr>
        <w:spacing w:after="0" w:line="240" w:lineRule="auto"/>
        <w:jc w:val="right"/>
        <w:rPr>
          <w:rStyle w:val="a3"/>
          <w:rFonts w:ascii="Times New Roman" w:hAnsi="Times New Roman" w:cs="Times New Roman"/>
          <w:i/>
          <w:iCs/>
          <w:color w:val="000000"/>
          <w:sz w:val="28"/>
          <w:szCs w:val="28"/>
          <w:shd w:val="clear" w:color="auto" w:fill="FFFFFF"/>
        </w:rPr>
      </w:pPr>
      <w:r w:rsidRPr="009062DC">
        <w:rPr>
          <w:rStyle w:val="a3"/>
          <w:rFonts w:ascii="Times New Roman" w:hAnsi="Times New Roman" w:cs="Times New Roman"/>
          <w:i/>
          <w:iCs/>
          <w:color w:val="000000"/>
          <w:sz w:val="28"/>
          <w:szCs w:val="28"/>
          <w:shd w:val="clear" w:color="auto" w:fill="FFFFFF"/>
        </w:rPr>
        <w:t xml:space="preserve">Третьякова Татьяна </w:t>
      </w:r>
      <w:proofErr w:type="spellStart"/>
      <w:r w:rsidRPr="009062DC">
        <w:rPr>
          <w:rStyle w:val="a3"/>
          <w:rFonts w:ascii="Times New Roman" w:hAnsi="Times New Roman" w:cs="Times New Roman"/>
          <w:i/>
          <w:iCs/>
          <w:color w:val="000000"/>
          <w:sz w:val="28"/>
          <w:szCs w:val="28"/>
          <w:shd w:val="clear" w:color="auto" w:fill="FFFFFF"/>
        </w:rPr>
        <w:t>Клавдиевна</w:t>
      </w:r>
      <w:proofErr w:type="spellEnd"/>
      <w:r w:rsidRPr="009062DC">
        <w:rPr>
          <w:rStyle w:val="a3"/>
          <w:rFonts w:ascii="Times New Roman" w:hAnsi="Times New Roman" w:cs="Times New Roman"/>
          <w:i/>
          <w:iCs/>
          <w:color w:val="000000"/>
          <w:sz w:val="28"/>
          <w:szCs w:val="28"/>
          <w:shd w:val="clear" w:color="auto" w:fill="FFFFFF"/>
        </w:rPr>
        <w:t>, педагог-организатор ГБОУ «ДДЮТ»</w:t>
      </w:r>
    </w:p>
    <w:p w14:paraId="30FB1409" w14:textId="77777777" w:rsidR="009062DC" w:rsidRDefault="009062DC" w:rsidP="009062DC">
      <w:pPr>
        <w:spacing w:after="0"/>
        <w:ind w:firstLine="708"/>
        <w:jc w:val="both"/>
        <w:rPr>
          <w:rFonts w:ascii="Times New Roman" w:hAnsi="Times New Roman" w:cs="Times New Roman"/>
          <w:sz w:val="28"/>
          <w:szCs w:val="28"/>
        </w:rPr>
      </w:pPr>
    </w:p>
    <w:p w14:paraId="6EAD5AE0" w14:textId="6A935399"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В Концепции модернизации российского образования способность учащихся к самостоятельному решению проблем в различных сферах жизнедеятельности названа одним из важнейших результатов и показателей нового качества образования, отражающих современные международные тенденции в области общего образования. Этот показатель и ещё такие, как функциональная грамотность, владение социальными и когнитивными компетенциями, способность к широким обобщениям и умение решать практические задачи на основе интуиции и здравого смысла, входят в состав критериев международных сравнительных исследований уровня подготовки учащихся (TIMSS, CIVIC). В исследованиях принимают участие и российские школьники, к сожалению, показывающие по указанному критерию далеко не лучшие результаты. Названные обстоятельства делают весьма актуальной проблему поиска эффективных и доступных для массовой практики педагогических технологий, позволяющих обеспечить новое качество образования, преодолеть отставание от уровня мировых стандартов, реализовать принцип личностно-ориентированной направленности образования</w:t>
      </w:r>
      <w:r w:rsidR="009062DC">
        <w:rPr>
          <w:rFonts w:ascii="Times New Roman" w:hAnsi="Times New Roman" w:cs="Times New Roman"/>
          <w:sz w:val="28"/>
          <w:szCs w:val="28"/>
        </w:rPr>
        <w:t>.</w:t>
      </w:r>
    </w:p>
    <w:p w14:paraId="0B842B9B"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xml:space="preserve">Таким образом, актуальность технологии проектного обучения для современного образования определяется его многоцелевой и многофункциональной направленностью, а также возможностью её интегрирования в целостный образовательный процесс, в ходе которого наряду с овладением </w:t>
      </w:r>
      <w:proofErr w:type="gramStart"/>
      <w:r w:rsidRPr="009062DC">
        <w:rPr>
          <w:rFonts w:ascii="Times New Roman" w:hAnsi="Times New Roman" w:cs="Times New Roman"/>
          <w:sz w:val="28"/>
          <w:szCs w:val="28"/>
        </w:rPr>
        <w:t>учащимися  системными</w:t>
      </w:r>
      <w:proofErr w:type="gramEnd"/>
      <w:r w:rsidRPr="009062DC">
        <w:rPr>
          <w:rFonts w:ascii="Times New Roman" w:hAnsi="Times New Roman" w:cs="Times New Roman"/>
          <w:sz w:val="28"/>
          <w:szCs w:val="28"/>
        </w:rPr>
        <w:t xml:space="preserve"> базовыми знаниями и ключевыми компетенциями происходит  многостороннее развитие растущей  личности.</w:t>
      </w:r>
    </w:p>
    <w:p w14:paraId="68897FE5"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xml:space="preserve">Целью данной курсовой работы я </w:t>
      </w:r>
      <w:proofErr w:type="gramStart"/>
      <w:r w:rsidRPr="009062DC">
        <w:rPr>
          <w:rFonts w:ascii="Times New Roman" w:hAnsi="Times New Roman" w:cs="Times New Roman"/>
          <w:sz w:val="28"/>
          <w:szCs w:val="28"/>
        </w:rPr>
        <w:t>ставлю  поэтапное</w:t>
      </w:r>
      <w:proofErr w:type="gramEnd"/>
      <w:r w:rsidRPr="009062DC">
        <w:rPr>
          <w:rFonts w:ascii="Times New Roman" w:hAnsi="Times New Roman" w:cs="Times New Roman"/>
          <w:sz w:val="28"/>
          <w:szCs w:val="28"/>
        </w:rPr>
        <w:t xml:space="preserve"> ознакомление с  содержанием проектной технологии обучения в школе, а также выработка умений использовать проектную технологию в образовательной практике.</w:t>
      </w:r>
    </w:p>
    <w:p w14:paraId="7DFC62EF"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Изучение построить на основе современных источников научной и учебной литературы.</w:t>
      </w:r>
    </w:p>
    <w:p w14:paraId="566C567F"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Для достижения поставленной цели необходимо решить задачи:</w:t>
      </w:r>
    </w:p>
    <w:p w14:paraId="153F20BA"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1)    проанализировать опыт, изложенный в педагогической литературе;</w:t>
      </w:r>
    </w:p>
    <w:p w14:paraId="31D74A33"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2)    выделить основные возможности, а также проблемы данного метода;</w:t>
      </w:r>
    </w:p>
    <w:p w14:paraId="2B465D12"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3)    изучить содержание данной технологии;</w:t>
      </w:r>
    </w:p>
    <w:p w14:paraId="456D4D83"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lastRenderedPageBreak/>
        <w:t>4)    раскрыть всю необходимость внедрения метода проектов в обучение школьников на современном этапе.</w:t>
      </w:r>
    </w:p>
    <w:p w14:paraId="6E32C483" w14:textId="24BF0EE3"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Объектом исследования в курсовой работе является технология проектной деятельности в школе.</w:t>
      </w:r>
    </w:p>
    <w:p w14:paraId="2CA9C935"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xml:space="preserve">Данная тема является достаточно </w:t>
      </w:r>
      <w:proofErr w:type="gramStart"/>
      <w:r w:rsidRPr="009062DC">
        <w:rPr>
          <w:rFonts w:ascii="Times New Roman" w:hAnsi="Times New Roman" w:cs="Times New Roman"/>
          <w:sz w:val="28"/>
          <w:szCs w:val="28"/>
        </w:rPr>
        <w:t>изученной  на</w:t>
      </w:r>
      <w:proofErr w:type="gramEnd"/>
      <w:r w:rsidRPr="009062DC">
        <w:rPr>
          <w:rFonts w:ascii="Times New Roman" w:hAnsi="Times New Roman" w:cs="Times New Roman"/>
          <w:sz w:val="28"/>
          <w:szCs w:val="28"/>
        </w:rPr>
        <w:t xml:space="preserve"> уровне теории, но тем не менее, анализ педагогической действительности показывает, что потенциал метода проектов в силу инерционных издержек  используется учителями-практиками в урочной и внеурочной деятельности не в полной мере.</w:t>
      </w:r>
    </w:p>
    <w:p w14:paraId="5F5D0207"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Проблемы и перспективы развития по данной теме исследовались на основе материалов периодической печати и информационных сайтов.</w:t>
      </w:r>
    </w:p>
    <w:p w14:paraId="0E23A122"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(См. использованные источники).</w:t>
      </w:r>
    </w:p>
    <w:p w14:paraId="2309D149" w14:textId="5B5DC531"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w:t>
      </w:r>
      <w:r w:rsidR="009062DC">
        <w:rPr>
          <w:rFonts w:ascii="Times New Roman" w:hAnsi="Times New Roman" w:cs="Times New Roman"/>
          <w:sz w:val="28"/>
          <w:szCs w:val="28"/>
        </w:rPr>
        <w:tab/>
      </w:r>
      <w:r w:rsidRPr="009062DC">
        <w:rPr>
          <w:rFonts w:ascii="Times New Roman" w:hAnsi="Times New Roman" w:cs="Times New Roman"/>
          <w:sz w:val="28"/>
          <w:szCs w:val="28"/>
        </w:rPr>
        <w:t xml:space="preserve">Проектный метод входит в жизнь как требование времени, своего рода ответ системы образования на социальный заказ государства и родительской общественности. Метод проектов – один из интерактивных методов современного обучения. Он является составной частью учебного процесса. Практика использования метода проектов показывает, как отмечает </w:t>
      </w:r>
      <w:proofErr w:type="spellStart"/>
      <w:r w:rsidRPr="009062DC">
        <w:rPr>
          <w:rFonts w:ascii="Times New Roman" w:hAnsi="Times New Roman" w:cs="Times New Roman"/>
          <w:sz w:val="28"/>
          <w:szCs w:val="28"/>
        </w:rPr>
        <w:t>Е.С.Полат</w:t>
      </w:r>
      <w:proofErr w:type="spellEnd"/>
      <w:r w:rsidRPr="009062DC">
        <w:rPr>
          <w:rFonts w:ascii="Times New Roman" w:hAnsi="Times New Roman" w:cs="Times New Roman"/>
          <w:sz w:val="28"/>
          <w:szCs w:val="28"/>
        </w:rPr>
        <w:t>, что “вместе учиться не только легче и интереснее, но и значительно эффективнее”.</w:t>
      </w:r>
    </w:p>
    <w:p w14:paraId="4AAE9318"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В конце XX в. проектирование превратилось в распространенный вид интеллектуальной деятельности.</w:t>
      </w:r>
    </w:p>
    <w:p w14:paraId="264DD4B0"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Проектный метод в школьном образовании – это альтернатива классно-урочной системе.</w:t>
      </w:r>
    </w:p>
    <w:p w14:paraId="7F630E41" w14:textId="17E32FC6"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Метод проектов - педагогическая технология, ориентированная не на интеграцию ЗУН, а на их применение и приобретение новых (порой и путем самообразования). Активное включение учащихся в создание проекта дает возможность осваивать новые способы человеческой деятельности в социокультурной среде.</w:t>
      </w:r>
    </w:p>
    <w:p w14:paraId="1626D637" w14:textId="6EB13205" w:rsidR="00BC3BD9" w:rsidRPr="009062DC" w:rsidRDefault="00BC3BD9" w:rsidP="009062DC">
      <w:pPr>
        <w:spacing w:after="0"/>
        <w:jc w:val="center"/>
        <w:rPr>
          <w:rFonts w:ascii="Times New Roman" w:hAnsi="Times New Roman" w:cs="Times New Roman"/>
          <w:sz w:val="28"/>
          <w:szCs w:val="28"/>
        </w:rPr>
      </w:pPr>
      <w:r w:rsidRPr="009062DC">
        <w:rPr>
          <w:rFonts w:ascii="Times New Roman" w:hAnsi="Times New Roman" w:cs="Times New Roman"/>
          <w:b/>
          <w:bCs/>
          <w:sz w:val="28"/>
          <w:szCs w:val="28"/>
        </w:rPr>
        <w:t>Метод проектов: история развития</w:t>
      </w:r>
    </w:p>
    <w:p w14:paraId="6AF4C688"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Проект от лат. “</w:t>
      </w:r>
      <w:proofErr w:type="spellStart"/>
      <w:r w:rsidRPr="009062DC">
        <w:rPr>
          <w:rFonts w:ascii="Times New Roman" w:hAnsi="Times New Roman" w:cs="Times New Roman"/>
          <w:sz w:val="28"/>
          <w:szCs w:val="28"/>
        </w:rPr>
        <w:t>projektus</w:t>
      </w:r>
      <w:proofErr w:type="spellEnd"/>
      <w:r w:rsidRPr="009062DC">
        <w:rPr>
          <w:rFonts w:ascii="Times New Roman" w:hAnsi="Times New Roman" w:cs="Times New Roman"/>
          <w:sz w:val="28"/>
          <w:szCs w:val="28"/>
        </w:rPr>
        <w:t>” означает буквально “выброшенный вперед”. Французское слово “</w:t>
      </w:r>
      <w:proofErr w:type="spellStart"/>
      <w:r w:rsidRPr="009062DC">
        <w:rPr>
          <w:rFonts w:ascii="Times New Roman" w:hAnsi="Times New Roman" w:cs="Times New Roman"/>
          <w:sz w:val="28"/>
          <w:szCs w:val="28"/>
        </w:rPr>
        <w:t>projet</w:t>
      </w:r>
      <w:proofErr w:type="spellEnd"/>
      <w:r w:rsidRPr="009062DC">
        <w:rPr>
          <w:rFonts w:ascii="Times New Roman" w:hAnsi="Times New Roman" w:cs="Times New Roman"/>
          <w:sz w:val="28"/>
          <w:szCs w:val="28"/>
        </w:rPr>
        <w:t>” переводится как “намерение, которое будет осуществлено в будущем”.</w:t>
      </w:r>
    </w:p>
    <w:p w14:paraId="4B714558"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xml:space="preserve">   Говоря о проектном обучении, имеем в виду не только метод проектов, называемый нами «методом учебных проектов» для подчеркивания того, что проекты используются в образовательных целях. Под проектным обучением мы понимаем весь комплекс дидактических, психолого-педагогических и организационно-управленческих средств, позволяющих, прежде всего, сформировать проектную деятельность учащегося, т.е. научить школьника </w:t>
      </w:r>
      <w:r w:rsidRPr="009062DC">
        <w:rPr>
          <w:rFonts w:ascii="Times New Roman" w:hAnsi="Times New Roman" w:cs="Times New Roman"/>
          <w:sz w:val="28"/>
          <w:szCs w:val="28"/>
        </w:rPr>
        <w:lastRenderedPageBreak/>
        <w:t>проектированию. Кстати, сам термин «метод проектов» пришел к нам из Америки в начале прошлого века. </w:t>
      </w:r>
    </w:p>
    <w:p w14:paraId="537E1736"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xml:space="preserve">Основателями его считаются американские </w:t>
      </w:r>
      <w:proofErr w:type="gramStart"/>
      <w:r w:rsidRPr="009062DC">
        <w:rPr>
          <w:rFonts w:ascii="Times New Roman" w:hAnsi="Times New Roman" w:cs="Times New Roman"/>
          <w:sz w:val="28"/>
          <w:szCs w:val="28"/>
        </w:rPr>
        <w:t>ученые  Дж.</w:t>
      </w:r>
      <w:proofErr w:type="gramEnd"/>
      <w:r w:rsidRPr="009062DC">
        <w:rPr>
          <w:rFonts w:ascii="Times New Roman" w:hAnsi="Times New Roman" w:cs="Times New Roman"/>
          <w:sz w:val="28"/>
          <w:szCs w:val="28"/>
        </w:rPr>
        <w:t xml:space="preserve"> Дьюи и его ученик В.Х. </w:t>
      </w:r>
      <w:proofErr w:type="spellStart"/>
      <w:r w:rsidRPr="009062DC">
        <w:rPr>
          <w:rFonts w:ascii="Times New Roman" w:hAnsi="Times New Roman" w:cs="Times New Roman"/>
          <w:sz w:val="28"/>
          <w:szCs w:val="28"/>
        </w:rPr>
        <w:t>Килпатрик</w:t>
      </w:r>
      <w:proofErr w:type="spellEnd"/>
      <w:r w:rsidRPr="009062DC">
        <w:rPr>
          <w:rFonts w:ascii="Times New Roman" w:hAnsi="Times New Roman" w:cs="Times New Roman"/>
          <w:sz w:val="28"/>
          <w:szCs w:val="28"/>
        </w:rPr>
        <w:t>. Они предлагали строить обучение на активной основе, через практическую деятельность ученика, ориентируясь на его личный интерес и практическую востребованность полученных знаний в дальнейшей жизни.</w:t>
      </w:r>
    </w:p>
    <w:p w14:paraId="5BDF91A6"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Чтобы ученик воспринимал знания как действительно нужные, ему необходимо поставить перед собой и решить значимую для него проблему. Внешний результат можно увидеть, осмыслить, применить на практике. Внутренний результат: опыт деятельности, со</w:t>
      </w:r>
      <w:r w:rsidRPr="009062DC">
        <w:rPr>
          <w:rFonts w:ascii="Times New Roman" w:hAnsi="Times New Roman" w:cs="Times New Roman"/>
          <w:sz w:val="28"/>
          <w:szCs w:val="28"/>
        </w:rPr>
        <w:softHyphen/>
        <w:t>единить в себе знания и умения, компетенции и ценности.</w:t>
      </w:r>
    </w:p>
    <w:p w14:paraId="5EF36D40"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w:t>
      </w:r>
    </w:p>
    <w:p w14:paraId="4D5C7645"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Проект – это «брошенный вперёд» т. е. прототип, прообраз какого – либо объекта, вида деятельности, а проектирование это процесс создания проекта.</w:t>
      </w:r>
    </w:p>
    <w:p w14:paraId="097BF99C"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Мы имеем дело с проектным обучением, если:  </w:t>
      </w:r>
    </w:p>
    <w:p w14:paraId="74238FD0"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учитель ориентируется не только на получение учащимися предметных знаний, но и на развитие их мыслительных, творческих и коммуникативных способностей;</w:t>
      </w:r>
    </w:p>
    <w:p w14:paraId="13511CF8"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учащиеся приняли тему проекта как личностно значимую проблему; сами планируют ход и прогнозируют результаты работы;</w:t>
      </w:r>
    </w:p>
    <w:p w14:paraId="29D11A0E"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участники проекта сами организуют себя на дело и осуществляют поисковую деятельность;</w:t>
      </w:r>
    </w:p>
    <w:p w14:paraId="55E15B42"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сами отбирают необходимые средства для осуществления проекта;</w:t>
      </w:r>
    </w:p>
    <w:p w14:paraId="4176DA74"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учитель выводит педагогический процесс в окружающий мир; </w:t>
      </w:r>
    </w:p>
    <w:p w14:paraId="07A76810"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участники проекта информируют друг друга о ходе работы над проектом; </w:t>
      </w:r>
    </w:p>
    <w:p w14:paraId="3C4FF213"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учитель консультирует ребят на всех этапах работы над проектом; </w:t>
      </w:r>
    </w:p>
    <w:p w14:paraId="62068895"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учитель создает условия для коррекции работы над проектом; </w:t>
      </w:r>
    </w:p>
    <w:p w14:paraId="2FB2B97C"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учитель организует экспертизу проектов;</w:t>
      </w:r>
    </w:p>
    <w:p w14:paraId="76829F76"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lastRenderedPageBreak/>
        <w:t>- учитель организует публичную защиту проектов, а ученики готовят проект к презентации, представляют и защищают его; </w:t>
      </w:r>
    </w:p>
    <w:p w14:paraId="0C2C74C5"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ученики анализируют свою работу над проектом.</w:t>
      </w:r>
    </w:p>
    <w:p w14:paraId="0E013725"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Проект может быть групповым и персональным. Каждый из них имеет свои неоспоримые достоинства.</w:t>
      </w:r>
    </w:p>
    <w:p w14:paraId="5FAD46E1"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Современная классификация учебных проектов сделана на осно</w:t>
      </w:r>
      <w:r w:rsidRPr="009062DC">
        <w:rPr>
          <w:rFonts w:ascii="Times New Roman" w:hAnsi="Times New Roman" w:cs="Times New Roman"/>
          <w:sz w:val="28"/>
          <w:szCs w:val="28"/>
        </w:rPr>
        <w:softHyphen/>
        <w:t>ве доминирующей (преобладающей) деятельности учащихся:</w:t>
      </w:r>
    </w:p>
    <w:p w14:paraId="158507AC"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практико-ориентированный проект (от учебного пособия до пакета рекомендаций по восстановлению экономики страны);</w:t>
      </w:r>
    </w:p>
    <w:p w14:paraId="2B841479"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исследовательский проект - исследование какой-либо про</w:t>
      </w:r>
      <w:r w:rsidRPr="009062DC">
        <w:rPr>
          <w:rFonts w:ascii="Times New Roman" w:hAnsi="Times New Roman" w:cs="Times New Roman"/>
          <w:sz w:val="28"/>
          <w:szCs w:val="28"/>
        </w:rPr>
        <w:softHyphen/>
        <w:t>блемы по всем правилам научного исследования; </w:t>
      </w:r>
    </w:p>
    <w:p w14:paraId="05122846"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информационный проект — сбор и обработка информации по значимой проблеме с целью ее презентации широкой аудито</w:t>
      </w:r>
      <w:r w:rsidRPr="009062DC">
        <w:rPr>
          <w:rFonts w:ascii="Times New Roman" w:hAnsi="Times New Roman" w:cs="Times New Roman"/>
          <w:sz w:val="28"/>
          <w:szCs w:val="28"/>
        </w:rPr>
        <w:softHyphen/>
        <w:t>рии (статья в СМИ, информация в сети Интернет);</w:t>
      </w:r>
    </w:p>
    <w:p w14:paraId="249FAF64"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творческий проект — максимально свободный авторский под</w:t>
      </w:r>
      <w:r w:rsidRPr="009062DC">
        <w:rPr>
          <w:rFonts w:ascii="Times New Roman" w:hAnsi="Times New Roman" w:cs="Times New Roman"/>
          <w:sz w:val="28"/>
          <w:szCs w:val="28"/>
        </w:rPr>
        <w:softHyphen/>
        <w:t>ход в решении проблемы. Продукт — альманахи, видеофиль</w:t>
      </w:r>
      <w:r w:rsidRPr="009062DC">
        <w:rPr>
          <w:rFonts w:ascii="Times New Roman" w:hAnsi="Times New Roman" w:cs="Times New Roman"/>
          <w:sz w:val="28"/>
          <w:szCs w:val="28"/>
        </w:rPr>
        <w:softHyphen/>
        <w:t>мы, театрализации, произведения изо или декоративно-при</w:t>
      </w:r>
      <w:r w:rsidRPr="009062DC">
        <w:rPr>
          <w:rFonts w:ascii="Times New Roman" w:hAnsi="Times New Roman" w:cs="Times New Roman"/>
          <w:sz w:val="28"/>
          <w:szCs w:val="28"/>
        </w:rPr>
        <w:softHyphen/>
        <w:t>кладного искусства и т.п.</w:t>
      </w:r>
    </w:p>
    <w:p w14:paraId="1D185E61"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ролевой проект — литературные, исторические и т.п. дело</w:t>
      </w:r>
      <w:r w:rsidRPr="009062DC">
        <w:rPr>
          <w:rFonts w:ascii="Times New Roman" w:hAnsi="Times New Roman" w:cs="Times New Roman"/>
          <w:sz w:val="28"/>
          <w:szCs w:val="28"/>
        </w:rPr>
        <w:softHyphen/>
        <w:t>вые ролевые игры, результат которых остается открытым до самого конца.</w:t>
      </w:r>
    </w:p>
    <w:p w14:paraId="4AE97AEA"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Возможна классификация проектов по:</w:t>
      </w:r>
    </w:p>
    <w:p w14:paraId="7A1D4E60"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тематическим областям;</w:t>
      </w:r>
    </w:p>
    <w:p w14:paraId="5154C43E"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масштабам деятельности;</w:t>
      </w:r>
    </w:p>
    <w:p w14:paraId="3BF952AB"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срокам реализации;</w:t>
      </w:r>
    </w:p>
    <w:p w14:paraId="66E54349"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количеству исполнителей;</w:t>
      </w:r>
    </w:p>
    <w:p w14:paraId="04532735"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важности результатов.</w:t>
      </w:r>
    </w:p>
    <w:p w14:paraId="0513CE03"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Но независимо от типа проекта, все они:</w:t>
      </w:r>
    </w:p>
    <w:p w14:paraId="63D2ED94"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в определенной степени неповторимы и уникальны;</w:t>
      </w:r>
    </w:p>
    <w:p w14:paraId="2DF13237"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направлены на достижение конкретных целей;</w:t>
      </w:r>
    </w:p>
    <w:p w14:paraId="19202D97"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ограничены во времени;</w:t>
      </w:r>
    </w:p>
    <w:p w14:paraId="0281C9E2"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предполагают координированное выполнение взаимосвязанных действий.</w:t>
      </w:r>
    </w:p>
    <w:p w14:paraId="482A9647"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xml:space="preserve">По комплексности проекты могут быть </w:t>
      </w:r>
      <w:proofErr w:type="spellStart"/>
      <w:r w:rsidRPr="009062DC">
        <w:rPr>
          <w:rFonts w:ascii="Times New Roman" w:hAnsi="Times New Roman" w:cs="Times New Roman"/>
          <w:sz w:val="28"/>
          <w:szCs w:val="28"/>
        </w:rPr>
        <w:t>монопроектами</w:t>
      </w:r>
      <w:proofErr w:type="spellEnd"/>
      <w:r w:rsidRPr="009062DC">
        <w:rPr>
          <w:rFonts w:ascii="Times New Roman" w:hAnsi="Times New Roman" w:cs="Times New Roman"/>
          <w:sz w:val="28"/>
          <w:szCs w:val="28"/>
        </w:rPr>
        <w:t xml:space="preserve"> и межпред</w:t>
      </w:r>
      <w:r w:rsidRPr="009062DC">
        <w:rPr>
          <w:rFonts w:ascii="Times New Roman" w:hAnsi="Times New Roman" w:cs="Times New Roman"/>
          <w:sz w:val="28"/>
          <w:szCs w:val="28"/>
        </w:rPr>
        <w:softHyphen/>
        <w:t>метными.</w:t>
      </w:r>
    </w:p>
    <w:p w14:paraId="24D3FDF6" w14:textId="77777777" w:rsidR="00BC3BD9" w:rsidRPr="009062DC" w:rsidRDefault="00BC3BD9" w:rsidP="009062DC">
      <w:pPr>
        <w:spacing w:after="0"/>
        <w:jc w:val="both"/>
        <w:rPr>
          <w:rFonts w:ascii="Times New Roman" w:hAnsi="Times New Roman" w:cs="Times New Roman"/>
          <w:sz w:val="28"/>
          <w:szCs w:val="28"/>
        </w:rPr>
      </w:pPr>
      <w:proofErr w:type="spellStart"/>
      <w:r w:rsidRPr="009062DC">
        <w:rPr>
          <w:rFonts w:ascii="Times New Roman" w:hAnsi="Times New Roman" w:cs="Times New Roman"/>
          <w:sz w:val="28"/>
          <w:szCs w:val="28"/>
        </w:rPr>
        <w:t>Монопроекты</w:t>
      </w:r>
      <w:proofErr w:type="spellEnd"/>
      <w:r w:rsidRPr="009062DC">
        <w:rPr>
          <w:rFonts w:ascii="Times New Roman" w:hAnsi="Times New Roman" w:cs="Times New Roman"/>
          <w:sz w:val="28"/>
          <w:szCs w:val="28"/>
        </w:rPr>
        <w:t xml:space="preserve"> реализуются в рамках одного учебного предмета или одной области знания. </w:t>
      </w:r>
    </w:p>
    <w:p w14:paraId="73C27A84"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Межпредметные — выполняются во внеурочное время под руко</w:t>
      </w:r>
      <w:r w:rsidRPr="009062DC">
        <w:rPr>
          <w:rFonts w:ascii="Times New Roman" w:hAnsi="Times New Roman" w:cs="Times New Roman"/>
          <w:sz w:val="28"/>
          <w:szCs w:val="28"/>
        </w:rPr>
        <w:softHyphen/>
        <w:t>водством специалистов из разных областей знания.</w:t>
      </w:r>
    </w:p>
    <w:p w14:paraId="06E303FB"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xml:space="preserve">По характеру контактов проекты бывают — </w:t>
      </w:r>
      <w:proofErr w:type="spellStart"/>
      <w:r w:rsidRPr="009062DC">
        <w:rPr>
          <w:rFonts w:ascii="Times New Roman" w:hAnsi="Times New Roman" w:cs="Times New Roman"/>
          <w:sz w:val="28"/>
          <w:szCs w:val="28"/>
        </w:rPr>
        <w:t>внутриклассными</w:t>
      </w:r>
      <w:proofErr w:type="spellEnd"/>
      <w:r w:rsidRPr="009062DC">
        <w:rPr>
          <w:rFonts w:ascii="Times New Roman" w:hAnsi="Times New Roman" w:cs="Times New Roman"/>
          <w:sz w:val="28"/>
          <w:szCs w:val="28"/>
        </w:rPr>
        <w:t>, внутришкольными, региональными и международными. Два после</w:t>
      </w:r>
      <w:r w:rsidRPr="009062DC">
        <w:rPr>
          <w:rFonts w:ascii="Times New Roman" w:hAnsi="Times New Roman" w:cs="Times New Roman"/>
          <w:sz w:val="28"/>
          <w:szCs w:val="28"/>
        </w:rPr>
        <w:softHyphen/>
        <w:t>дних, как правило, реализуются как телекоммуникационные проек</w:t>
      </w:r>
      <w:r w:rsidRPr="009062DC">
        <w:rPr>
          <w:rFonts w:ascii="Times New Roman" w:hAnsi="Times New Roman" w:cs="Times New Roman"/>
          <w:sz w:val="28"/>
          <w:szCs w:val="28"/>
        </w:rPr>
        <w:softHyphen/>
        <w:t xml:space="preserve">ты, с </w:t>
      </w:r>
      <w:r w:rsidRPr="009062DC">
        <w:rPr>
          <w:rFonts w:ascii="Times New Roman" w:hAnsi="Times New Roman" w:cs="Times New Roman"/>
          <w:sz w:val="28"/>
          <w:szCs w:val="28"/>
        </w:rPr>
        <w:lastRenderedPageBreak/>
        <w:t>использованием возможностей Интернета и средств современ</w:t>
      </w:r>
      <w:r w:rsidRPr="009062DC">
        <w:rPr>
          <w:rFonts w:ascii="Times New Roman" w:hAnsi="Times New Roman" w:cs="Times New Roman"/>
          <w:sz w:val="28"/>
          <w:szCs w:val="28"/>
        </w:rPr>
        <w:softHyphen/>
        <w:t>ных компьютерных технологий.</w:t>
      </w:r>
    </w:p>
    <w:p w14:paraId="4E1C688F"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По продолжительности различают:</w:t>
      </w:r>
    </w:p>
    <w:p w14:paraId="32E40E84"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w:t>
      </w:r>
      <w:proofErr w:type="spellStart"/>
      <w:r w:rsidRPr="009062DC">
        <w:rPr>
          <w:rFonts w:ascii="Times New Roman" w:hAnsi="Times New Roman" w:cs="Times New Roman"/>
          <w:sz w:val="28"/>
          <w:szCs w:val="28"/>
        </w:rPr>
        <w:t>минипроекты</w:t>
      </w:r>
      <w:proofErr w:type="spellEnd"/>
      <w:r w:rsidRPr="009062DC">
        <w:rPr>
          <w:rFonts w:ascii="Times New Roman" w:hAnsi="Times New Roman" w:cs="Times New Roman"/>
          <w:sz w:val="28"/>
          <w:szCs w:val="28"/>
        </w:rPr>
        <w:t xml:space="preserve"> — укладываются в один урок или даже его часть;</w:t>
      </w:r>
    </w:p>
    <w:p w14:paraId="720DAC40"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краткосрочные — на 4-6 уроков;</w:t>
      </w:r>
    </w:p>
    <w:p w14:paraId="11960C56"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недельные, требующие 30-40 часов; предполагается сочета</w:t>
      </w:r>
      <w:r w:rsidRPr="009062DC">
        <w:rPr>
          <w:rFonts w:ascii="Times New Roman" w:hAnsi="Times New Roman" w:cs="Times New Roman"/>
          <w:sz w:val="28"/>
          <w:szCs w:val="28"/>
        </w:rPr>
        <w:softHyphen/>
        <w:t>ние классных и внеклассных форм работы; глубокое погружение в проект делает проектную неделю оптимальной фор</w:t>
      </w:r>
      <w:r w:rsidRPr="009062DC">
        <w:rPr>
          <w:rFonts w:ascii="Times New Roman" w:hAnsi="Times New Roman" w:cs="Times New Roman"/>
          <w:sz w:val="28"/>
          <w:szCs w:val="28"/>
        </w:rPr>
        <w:softHyphen/>
        <w:t>мой организации проектной работы; </w:t>
      </w:r>
    </w:p>
    <w:p w14:paraId="44640719"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долгосрочные (годичные) проекты как индивидуальные, так и групповые; выполняются, как правило, во внеурочное время.</w:t>
      </w:r>
    </w:p>
    <w:p w14:paraId="4C712B57"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xml:space="preserve">Саймон </w:t>
      </w:r>
      <w:proofErr w:type="spellStart"/>
      <w:r w:rsidRPr="009062DC">
        <w:rPr>
          <w:rFonts w:ascii="Times New Roman" w:hAnsi="Times New Roman" w:cs="Times New Roman"/>
          <w:sz w:val="28"/>
          <w:szCs w:val="28"/>
        </w:rPr>
        <w:t>Хайнес</w:t>
      </w:r>
      <w:proofErr w:type="spellEnd"/>
      <w:r w:rsidRPr="009062DC">
        <w:rPr>
          <w:rFonts w:ascii="Times New Roman" w:hAnsi="Times New Roman" w:cs="Times New Roman"/>
          <w:sz w:val="28"/>
          <w:szCs w:val="28"/>
        </w:rPr>
        <w:t xml:space="preserve"> выделяет следующие типы проектов:</w:t>
      </w:r>
    </w:p>
    <w:p w14:paraId="2C98799B"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проекты-сообщения или исследовательские проекты</w:t>
      </w:r>
    </w:p>
    <w:p w14:paraId="707DF058"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проекты-интервью</w:t>
      </w:r>
    </w:p>
    <w:p w14:paraId="2A7A5349"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проект-производство</w:t>
      </w:r>
    </w:p>
    <w:p w14:paraId="31D9DFFA"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проекты - ролевые игры и драматические представления</w:t>
      </w:r>
    </w:p>
    <w:p w14:paraId="1C9B4660" w14:textId="59EC7F12"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Реализация метода проектов на практике ведет к изменению позиции учителя и определяется принципом педагогической поддержки развития ученика в ходе проектной или исследовательской работы – из носителя готовых знаний он превращается в организатора познавательной деятельности.</w:t>
      </w:r>
    </w:p>
    <w:p w14:paraId="0BE792AA"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2.1</w:t>
      </w:r>
      <w:r w:rsidRPr="009062DC">
        <w:rPr>
          <w:rFonts w:ascii="Times New Roman" w:hAnsi="Times New Roman" w:cs="Times New Roman"/>
          <w:sz w:val="28"/>
          <w:szCs w:val="28"/>
          <w:lang w:val="en-US"/>
        </w:rPr>
        <w:t> </w:t>
      </w:r>
      <w:r w:rsidRPr="009062DC">
        <w:rPr>
          <w:rFonts w:ascii="Times New Roman" w:hAnsi="Times New Roman" w:cs="Times New Roman"/>
          <w:sz w:val="28"/>
          <w:szCs w:val="28"/>
        </w:rPr>
        <w:t>Метод проектов: создание педагогических условий</w:t>
      </w:r>
    </w:p>
    <w:p w14:paraId="4DF249AA"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Основные требования к использованию метода проектов:</w:t>
      </w:r>
    </w:p>
    <w:p w14:paraId="6300EAA7"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Наличие значимой в исследовательском, творческом плане про</w:t>
      </w:r>
      <w:r w:rsidRPr="009062DC">
        <w:rPr>
          <w:rFonts w:ascii="Times New Roman" w:hAnsi="Times New Roman" w:cs="Times New Roman"/>
          <w:sz w:val="28"/>
          <w:szCs w:val="28"/>
        </w:rPr>
        <w:softHyphen/>
        <w:t>блемы или задачи, требующей интегрированного знания, ис</w:t>
      </w:r>
      <w:r w:rsidRPr="009062DC">
        <w:rPr>
          <w:rFonts w:ascii="Times New Roman" w:hAnsi="Times New Roman" w:cs="Times New Roman"/>
          <w:sz w:val="28"/>
          <w:szCs w:val="28"/>
        </w:rPr>
        <w:softHyphen/>
        <w:t>следовательского поиска для ее решения (например, исследо</w:t>
      </w:r>
      <w:r w:rsidRPr="009062DC">
        <w:rPr>
          <w:rFonts w:ascii="Times New Roman" w:hAnsi="Times New Roman" w:cs="Times New Roman"/>
          <w:sz w:val="28"/>
          <w:szCs w:val="28"/>
        </w:rPr>
        <w:softHyphen/>
        <w:t>вание демографической проблемы в разных регионах мира; создание серии репортажей из разных концов земного шара по одной проблеме (проблема влияния кислотных дождей на окружающую среду).</w:t>
      </w:r>
    </w:p>
    <w:p w14:paraId="691E5279" w14:textId="77777777" w:rsid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Практическая, теоретическая, познавательная значимость предполагаемых результатов (например, передача доклада в соответствующие службы о демографическом состоянии реги</w:t>
      </w:r>
      <w:r w:rsidRPr="009062DC">
        <w:rPr>
          <w:rFonts w:ascii="Times New Roman" w:hAnsi="Times New Roman" w:cs="Times New Roman"/>
          <w:sz w:val="28"/>
          <w:szCs w:val="28"/>
        </w:rPr>
        <w:softHyphen/>
        <w:t>она, факторах, влияющих на это состояние, тенденциях, про</w:t>
      </w:r>
      <w:r w:rsidRPr="009062DC">
        <w:rPr>
          <w:rFonts w:ascii="Times New Roman" w:hAnsi="Times New Roman" w:cs="Times New Roman"/>
          <w:sz w:val="28"/>
          <w:szCs w:val="28"/>
        </w:rPr>
        <w:softHyphen/>
        <w:t>слеживающихся в развитии изучаемой проблемы; совместный выпуск газеты, альманаха с репортажами с места событий; охрана леса в разных местностях, план мероприятий, пр.).</w:t>
      </w:r>
    </w:p>
    <w:p w14:paraId="3536F816" w14:textId="70041ECB"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Самостоятельная (индивидуальная, парная, групповая) дея</w:t>
      </w:r>
      <w:r w:rsidRPr="009062DC">
        <w:rPr>
          <w:rFonts w:ascii="Times New Roman" w:hAnsi="Times New Roman" w:cs="Times New Roman"/>
          <w:sz w:val="28"/>
          <w:szCs w:val="28"/>
        </w:rPr>
        <w:softHyphen/>
        <w:t>тельность учащихся. </w:t>
      </w:r>
    </w:p>
    <w:p w14:paraId="18D841A8"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Структурирование содержательной части проекта (с указани</w:t>
      </w:r>
      <w:r w:rsidRPr="009062DC">
        <w:rPr>
          <w:rFonts w:ascii="Times New Roman" w:hAnsi="Times New Roman" w:cs="Times New Roman"/>
          <w:sz w:val="28"/>
          <w:szCs w:val="28"/>
        </w:rPr>
        <w:softHyphen/>
        <w:t>ем поэтапных результатов).</w:t>
      </w:r>
    </w:p>
    <w:p w14:paraId="5D77D31A" w14:textId="15DFF0F1"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lastRenderedPageBreak/>
        <w:t>•      Использование исследовательских методов: определение про</w:t>
      </w:r>
      <w:r w:rsidRPr="009062DC">
        <w:rPr>
          <w:rFonts w:ascii="Times New Roman" w:hAnsi="Times New Roman" w:cs="Times New Roman"/>
          <w:sz w:val="28"/>
          <w:szCs w:val="28"/>
        </w:rPr>
        <w:softHyphen/>
        <w:t>блемы, вытекающих из нее задач исследования, выдвижение гипотезы их решения, обсуждение методов исследования, офор</w:t>
      </w:r>
      <w:r w:rsidRPr="009062DC">
        <w:rPr>
          <w:rFonts w:ascii="Times New Roman" w:hAnsi="Times New Roman" w:cs="Times New Roman"/>
          <w:sz w:val="28"/>
          <w:szCs w:val="28"/>
        </w:rPr>
        <w:softHyphen/>
        <w:t>мление конечных результатов, анализ полученных данных, подведение итогов, корректировка, выводы (использование в ходе совместного исследования метода «мозговой атаки», «круглого стола», статистических методов, творческих отче</w:t>
      </w:r>
      <w:r w:rsidRPr="009062DC">
        <w:rPr>
          <w:rFonts w:ascii="Times New Roman" w:hAnsi="Times New Roman" w:cs="Times New Roman"/>
          <w:sz w:val="28"/>
          <w:szCs w:val="28"/>
        </w:rPr>
        <w:softHyphen/>
        <w:t>тов, просмотров).</w:t>
      </w:r>
    </w:p>
    <w:p w14:paraId="58EA6469"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Проектирование в школе невозможно без организационной и культурной позиции учителя. На практике это ведет к изменению позиции учителя. Из носителя готовых знаний он превращается в организатора познавательной деятельности своих учеников. Творческий, нестандартный подход учителя к проведению уроков ведет к повышению мотивации и ориентирован на самостоятельную деятельность учащихся. Роль преподавателя заключается в постоянной консультативной помощи.</w:t>
      </w:r>
    </w:p>
    <w:p w14:paraId="331AF36D"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Проектная деятельность позволяет учителю осуществлять более индивидуальный подход к ребенку.</w:t>
      </w:r>
    </w:p>
    <w:p w14:paraId="2BF969ED"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Меняется и психологический климат на уроке. Из авторитетного источника информации преподаватель становится соучастником исследовательского, творческого процесса, наставником, консультантом, организатором самостоятельной деятельности учащихся. А это и есть подлинное сотрудничество.</w:t>
      </w:r>
    </w:p>
    <w:p w14:paraId="1A616DF6"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В работе над проектом учитель:</w:t>
      </w:r>
    </w:p>
    <w:p w14:paraId="26C42713"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помогает ученикам в поиске нужных источников информации;</w:t>
      </w:r>
    </w:p>
    <w:p w14:paraId="4E1BB9ED"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сам является источником;</w:t>
      </w:r>
    </w:p>
    <w:p w14:paraId="18B89184"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координирует весь процесс;</w:t>
      </w:r>
    </w:p>
    <w:p w14:paraId="7BB33550"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поощряет учеников;</w:t>
      </w:r>
    </w:p>
    <w:p w14:paraId="25113F64"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поддерживает непрерывную обратную связь для успешной работы учеников над проектом.</w:t>
      </w:r>
    </w:p>
    <w:p w14:paraId="21B9A696"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Позиция учителя: энтузиаст, специалист, консультант, руково</w:t>
      </w:r>
      <w:r w:rsidRPr="009062DC">
        <w:rPr>
          <w:rFonts w:ascii="Times New Roman" w:hAnsi="Times New Roman" w:cs="Times New Roman"/>
          <w:sz w:val="28"/>
          <w:szCs w:val="28"/>
        </w:rPr>
        <w:softHyphen/>
        <w:t>дитель, «человек, задающий вопросы»; координатор, эксперт; пози</w:t>
      </w:r>
      <w:r w:rsidRPr="009062DC">
        <w:rPr>
          <w:rFonts w:ascii="Times New Roman" w:hAnsi="Times New Roman" w:cs="Times New Roman"/>
          <w:sz w:val="28"/>
          <w:szCs w:val="28"/>
        </w:rPr>
        <w:softHyphen/>
        <w:t>ция учителя должна быть скрытой, дающей простор самостоятель</w:t>
      </w:r>
      <w:r w:rsidRPr="009062DC">
        <w:rPr>
          <w:rFonts w:ascii="Times New Roman" w:hAnsi="Times New Roman" w:cs="Times New Roman"/>
          <w:sz w:val="28"/>
          <w:szCs w:val="28"/>
        </w:rPr>
        <w:softHyphen/>
        <w:t>ности учащихся.</w:t>
      </w:r>
    </w:p>
    <w:p w14:paraId="6A38985D"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Если задачей педагога является обучение проектированию, то в работе по методу учебных проектов упор нужно сделать не на том, что получилось в результате совместных (хочу это подчеркнуть!) усилий ученика и учителя, а на том, каким путем был достигнут результат.</w:t>
      </w:r>
    </w:p>
    <w:p w14:paraId="183A19C1" w14:textId="77777777" w:rsidR="00BC3BD9" w:rsidRPr="009062DC" w:rsidRDefault="00BC3BD9" w:rsidP="009062DC">
      <w:pPr>
        <w:spacing w:after="0"/>
        <w:ind w:firstLine="708"/>
        <w:jc w:val="center"/>
        <w:rPr>
          <w:rFonts w:ascii="Times New Roman" w:hAnsi="Times New Roman" w:cs="Times New Roman"/>
          <w:b/>
          <w:bCs/>
          <w:sz w:val="28"/>
          <w:szCs w:val="28"/>
        </w:rPr>
      </w:pPr>
      <w:r w:rsidRPr="009062DC">
        <w:rPr>
          <w:rFonts w:ascii="Times New Roman" w:hAnsi="Times New Roman" w:cs="Times New Roman"/>
          <w:b/>
          <w:bCs/>
          <w:sz w:val="28"/>
          <w:szCs w:val="28"/>
        </w:rPr>
        <w:t>Роль ученика в проектной деятельности</w:t>
      </w:r>
    </w:p>
    <w:p w14:paraId="07FABF28"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xml:space="preserve">Проектная деятельность учащихся — одна из важнейших составляющих образовательного процесса. В ходе выполнения проектных заданий учащийся оказывается вовлеченным в активный познавательный </w:t>
      </w:r>
      <w:r w:rsidRPr="009062DC">
        <w:rPr>
          <w:rFonts w:ascii="Times New Roman" w:hAnsi="Times New Roman" w:cs="Times New Roman"/>
          <w:sz w:val="28"/>
          <w:szCs w:val="28"/>
        </w:rPr>
        <w:lastRenderedPageBreak/>
        <w:t>творческий процесс на основе методики сотрудничества. Он погружен в процесс выполнения творческого задания, а вместе с ним и в процесс получения новых и закрепления старых знаний по предмету, в рамках которого и проводится проект.</w:t>
      </w:r>
    </w:p>
    <w:p w14:paraId="3984244B"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Кроме того, ученик вместе с учителем выполняет собственный проект, решая какую-либо практическую, исследовательскую задачу. Включаясь, таким образом, в реальную деятельность, он овладевает новыми знаниями.</w:t>
      </w:r>
    </w:p>
    <w:p w14:paraId="18A5E724" w14:textId="471EFB8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Тьютор (учитель, научный руководитель) в проектном обучении Тьютор помогает ребенку не только при определении темы и цели проекта, но и на всех дальнейших этапах его реализации:</w:t>
      </w:r>
    </w:p>
    <w:p w14:paraId="2FA11E01"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владеет самой технологией проектной деятельности, способен быть консультантом по методологии и технологии проектной деятельности;</w:t>
      </w:r>
    </w:p>
    <w:p w14:paraId="5308E29B"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инициирует рождение и развитие проекта, поддерживает огонь любознательности и воспитывает «волю» проектировщика (настойчивость при реализации проекта);</w:t>
      </w:r>
    </w:p>
    <w:p w14:paraId="16EA30C6"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предъявляет образцы самообучения в освоении нового материала (вместе с учеником «проживает» его проект);</w:t>
      </w:r>
    </w:p>
    <w:p w14:paraId="315DD4F4"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помогает ученику осуществить самостоятельное исследовательское действие;</w:t>
      </w:r>
    </w:p>
    <w:p w14:paraId="77BF50E1"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является «проводником» ученика по странам и культурам, помогает детям сформулировать вопросы и организовать работу над этими вопросами.</w:t>
      </w:r>
    </w:p>
    <w:p w14:paraId="5DD2B7B6" w14:textId="1A83A35E"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xml:space="preserve">Появление тьютора </w:t>
      </w:r>
      <w:proofErr w:type="spellStart"/>
      <w:r w:rsidRPr="009062DC">
        <w:rPr>
          <w:rFonts w:ascii="Times New Roman" w:hAnsi="Times New Roman" w:cs="Times New Roman"/>
          <w:sz w:val="28"/>
          <w:szCs w:val="28"/>
        </w:rPr>
        <w:t>проблематизирует</w:t>
      </w:r>
      <w:proofErr w:type="spellEnd"/>
      <w:r w:rsidRPr="009062DC">
        <w:rPr>
          <w:rFonts w:ascii="Times New Roman" w:hAnsi="Times New Roman" w:cs="Times New Roman"/>
          <w:sz w:val="28"/>
          <w:szCs w:val="28"/>
        </w:rPr>
        <w:t xml:space="preserve"> всю сложившуюся систему образования, он выступает ключевой фигурой в реализации концепции гуманитарного образования. Тьютор не эрудит, но «картограф» культуры, специалист в области способов организации работы с материалом культуры. Задача тьютора — не ответ на информационные вопросы (когда? кто?), а помощь ребенку в поиске своего исследовательского вопроса, составление исследовательской программы, осуществление ее (с возможной корреляцией темы, целей и задач исследования), организация рефлексии ребенком проделанного пути. Продолжение следует</w:t>
      </w:r>
    </w:p>
    <w:p w14:paraId="77DE9BC7" w14:textId="77777777" w:rsidR="00BC3BD9" w:rsidRPr="009062DC" w:rsidRDefault="00BC3BD9" w:rsidP="009062DC">
      <w:pPr>
        <w:spacing w:after="0"/>
        <w:jc w:val="center"/>
        <w:rPr>
          <w:rFonts w:ascii="Times New Roman" w:hAnsi="Times New Roman" w:cs="Times New Roman"/>
          <w:sz w:val="28"/>
          <w:szCs w:val="28"/>
        </w:rPr>
      </w:pPr>
      <w:r w:rsidRPr="009062DC">
        <w:rPr>
          <w:rFonts w:ascii="Times New Roman" w:hAnsi="Times New Roman" w:cs="Times New Roman"/>
          <w:b/>
          <w:bCs/>
          <w:sz w:val="28"/>
          <w:szCs w:val="28"/>
        </w:rPr>
        <w:t>Критерии оценки проекта</w:t>
      </w:r>
    </w:p>
    <w:p w14:paraId="320B24B8" w14:textId="1D03F044" w:rsidR="00BC3BD9" w:rsidRPr="009062DC" w:rsidRDefault="00BC3BD9" w:rsidP="009062DC">
      <w:pPr>
        <w:spacing w:after="0"/>
        <w:ind w:left="708"/>
        <w:jc w:val="both"/>
        <w:rPr>
          <w:rFonts w:ascii="Times New Roman" w:hAnsi="Times New Roman" w:cs="Times New Roman"/>
          <w:sz w:val="28"/>
          <w:szCs w:val="28"/>
        </w:rPr>
      </w:pPr>
      <w:r w:rsidRPr="009062DC">
        <w:rPr>
          <w:rFonts w:ascii="Times New Roman" w:hAnsi="Times New Roman" w:cs="Times New Roman"/>
          <w:sz w:val="28"/>
          <w:szCs w:val="28"/>
        </w:rPr>
        <w:t>Критерии должны быть понятны, их должно быть не более 7-10. Оцениваться, прежде всего, должно качество работы в целом, а не только презентация. </w:t>
      </w:r>
    </w:p>
    <w:p w14:paraId="708C7165"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Критерии оценки результатов проектной деятельности учеников:</w:t>
      </w:r>
    </w:p>
    <w:p w14:paraId="56E725A1"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владение способами познавательной деятельности;</w:t>
      </w:r>
    </w:p>
    <w:p w14:paraId="7C9B67BA"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xml:space="preserve">·       умение использовать различные источники информации, методы исследования, </w:t>
      </w:r>
      <w:proofErr w:type="spellStart"/>
      <w:r w:rsidRPr="009062DC">
        <w:rPr>
          <w:rFonts w:ascii="Times New Roman" w:hAnsi="Times New Roman" w:cs="Times New Roman"/>
          <w:sz w:val="28"/>
          <w:szCs w:val="28"/>
        </w:rPr>
        <w:t>символотворчество</w:t>
      </w:r>
      <w:proofErr w:type="spellEnd"/>
      <w:r w:rsidRPr="009062DC">
        <w:rPr>
          <w:rFonts w:ascii="Times New Roman" w:hAnsi="Times New Roman" w:cs="Times New Roman"/>
          <w:sz w:val="28"/>
          <w:szCs w:val="28"/>
        </w:rPr>
        <w:t xml:space="preserve"> и т.д.;</w:t>
      </w:r>
    </w:p>
    <w:p w14:paraId="70E74D64"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lastRenderedPageBreak/>
        <w:t>·       коммуникативные и адаптивные качества: умение работать в сотрудничестве, принимать чужое мнение, противостоять трудностям;</w:t>
      </w:r>
    </w:p>
    <w:p w14:paraId="7902AA52" w14:textId="54C4CD4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самоорганизация: умение ставить цель, составлять и реализовывать план, проводить рефлексию, сопоставлять цель и действие.</w:t>
      </w:r>
    </w:p>
    <w:p w14:paraId="764D0C4A"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2.2.</w:t>
      </w:r>
      <w:r w:rsidRPr="009062DC">
        <w:rPr>
          <w:rFonts w:ascii="Times New Roman" w:hAnsi="Times New Roman" w:cs="Times New Roman"/>
          <w:sz w:val="28"/>
          <w:szCs w:val="28"/>
          <w:lang w:val="en-US"/>
        </w:rPr>
        <w:t> </w:t>
      </w:r>
      <w:r w:rsidRPr="009062DC">
        <w:rPr>
          <w:rFonts w:ascii="Times New Roman" w:hAnsi="Times New Roman" w:cs="Times New Roman"/>
          <w:sz w:val="28"/>
          <w:szCs w:val="28"/>
        </w:rPr>
        <w:t>Метод проектов: технология организации</w:t>
      </w:r>
    </w:p>
    <w:p w14:paraId="04DD6082"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Этапы исследовательской деятельности.</w:t>
      </w:r>
    </w:p>
    <w:p w14:paraId="3BCC04D0"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НАЧАЛЬНЫЙ ЭТАП</w:t>
      </w:r>
    </w:p>
    <w:p w14:paraId="1CE17223"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1.     Актуальность темы.</w:t>
      </w:r>
    </w:p>
    <w:p w14:paraId="0FE462A3"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2.     Идея исследования.</w:t>
      </w:r>
    </w:p>
    <w:p w14:paraId="47A8CA5A"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3.     Замысел исследования.</w:t>
      </w:r>
    </w:p>
    <w:p w14:paraId="3167AEF2"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4.     Объект исследования (с кем или с чем работать).</w:t>
      </w:r>
    </w:p>
    <w:p w14:paraId="71AF41FE"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5.     Предмет исследования (что будут исследовать).</w:t>
      </w:r>
    </w:p>
    <w:p w14:paraId="6B83A36F"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6.     Цель исследования.</w:t>
      </w:r>
    </w:p>
    <w:p w14:paraId="3421C466"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7.     Задачи.</w:t>
      </w:r>
    </w:p>
    <w:p w14:paraId="0E784643"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8.     Гипотезы (что возможно и при каких условиях).</w:t>
      </w:r>
    </w:p>
    <w:p w14:paraId="372C3D93"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9.     Диагностический инструментарий.</w:t>
      </w:r>
    </w:p>
    <w:p w14:paraId="374303F3"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10.           Критерии оценки ожидаемых результатов.</w:t>
      </w:r>
    </w:p>
    <w:p w14:paraId="20FB4910"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11.           Прогноз возможных негативных последствий.</w:t>
      </w:r>
    </w:p>
    <w:p w14:paraId="0E8C8DC8" w14:textId="7B483125"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12.           Способы коррекции, компенсации негативных последствий.</w:t>
      </w:r>
    </w:p>
    <w:p w14:paraId="4127F252"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ОСНОВНОЙ ЭТАП</w:t>
      </w:r>
    </w:p>
    <w:p w14:paraId="34880443"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1) подготовительный;</w:t>
      </w:r>
    </w:p>
    <w:p w14:paraId="61185B53"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2) практический;</w:t>
      </w:r>
    </w:p>
    <w:p w14:paraId="52EB1E66" w14:textId="17A7726B"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3) обобщающий;</w:t>
      </w:r>
    </w:p>
    <w:p w14:paraId="20FA0D18"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ЗАКЛЮЧИТЕЛЬНЫЙ ЭТАП (внедренческий)</w:t>
      </w:r>
    </w:p>
    <w:p w14:paraId="33D5039F"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выступление;</w:t>
      </w:r>
    </w:p>
    <w:p w14:paraId="0DF8C38E"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презентация;</w:t>
      </w:r>
    </w:p>
    <w:p w14:paraId="1B72DB6E"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участие в конкурсах, семинарах, конференциях и т.д.</w:t>
      </w:r>
    </w:p>
    <w:p w14:paraId="0A62FFC6" w14:textId="0968D973"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 вывод и рецензирование.</w:t>
      </w:r>
    </w:p>
    <w:p w14:paraId="12FAFF43"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Рассмотрим подробнее начальный этап.</w:t>
      </w:r>
    </w:p>
    <w:p w14:paraId="421F66E3"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Выбор темы проекта (актуальность, идея, замысел проекта) </w:t>
      </w:r>
    </w:p>
    <w:p w14:paraId="49BAD91F"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Выбор тематики проектов в разных ситуациях может быть раз</w:t>
      </w:r>
      <w:r w:rsidRPr="009062DC">
        <w:rPr>
          <w:rFonts w:ascii="Times New Roman" w:hAnsi="Times New Roman" w:cs="Times New Roman"/>
          <w:sz w:val="28"/>
          <w:szCs w:val="28"/>
        </w:rPr>
        <w:softHyphen/>
        <w:t>личным. В одних случаях тематика может формулироваться специ</w:t>
      </w:r>
      <w:r w:rsidRPr="009062DC">
        <w:rPr>
          <w:rFonts w:ascii="Times New Roman" w:hAnsi="Times New Roman" w:cs="Times New Roman"/>
          <w:sz w:val="28"/>
          <w:szCs w:val="28"/>
        </w:rPr>
        <w:softHyphen/>
        <w:t>алистами органов образования в рамках утвержденных программ. В других — выдвигаться учителями с учетом учебной ситуации по своему предмету, естественных профессиональных интересов, инте</w:t>
      </w:r>
      <w:r w:rsidRPr="009062DC">
        <w:rPr>
          <w:rFonts w:ascii="Times New Roman" w:hAnsi="Times New Roman" w:cs="Times New Roman"/>
          <w:sz w:val="28"/>
          <w:szCs w:val="28"/>
        </w:rPr>
        <w:softHyphen/>
        <w:t>ресов и способностей учащихся. В-третьих - тематика проектов мо</w:t>
      </w:r>
      <w:r w:rsidRPr="009062DC">
        <w:rPr>
          <w:rFonts w:ascii="Times New Roman" w:hAnsi="Times New Roman" w:cs="Times New Roman"/>
          <w:sz w:val="28"/>
          <w:szCs w:val="28"/>
        </w:rPr>
        <w:softHyphen/>
        <w:t>жет предлагаться и самими учащимися, которые, естественно, ори</w:t>
      </w:r>
      <w:r w:rsidRPr="009062DC">
        <w:rPr>
          <w:rFonts w:ascii="Times New Roman" w:hAnsi="Times New Roman" w:cs="Times New Roman"/>
          <w:sz w:val="28"/>
          <w:szCs w:val="28"/>
        </w:rPr>
        <w:softHyphen/>
        <w:t>ентируются при этом на собственные интересы, не только чисто познавательные, но и творческие, прикладные.</w:t>
      </w:r>
    </w:p>
    <w:p w14:paraId="20285F1E"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lastRenderedPageBreak/>
        <w:t>Тематика проектов может касаться какого-то теоретического воп</w:t>
      </w:r>
      <w:r w:rsidRPr="009062DC">
        <w:rPr>
          <w:rFonts w:ascii="Times New Roman" w:hAnsi="Times New Roman" w:cs="Times New Roman"/>
          <w:sz w:val="28"/>
          <w:szCs w:val="28"/>
        </w:rPr>
        <w:softHyphen/>
        <w:t>роса школьной программы. Чаще, однако, темы проектов, особенно рекомендуемые органами образования, относятся к какому-то прак</w:t>
      </w:r>
      <w:r w:rsidRPr="009062DC">
        <w:rPr>
          <w:rFonts w:ascii="Times New Roman" w:hAnsi="Times New Roman" w:cs="Times New Roman"/>
          <w:sz w:val="28"/>
          <w:szCs w:val="28"/>
        </w:rPr>
        <w:softHyphen/>
        <w:t>тическому вопросу, актуальному для практической жизни. Так дос</w:t>
      </w:r>
      <w:r w:rsidRPr="009062DC">
        <w:rPr>
          <w:rFonts w:ascii="Times New Roman" w:hAnsi="Times New Roman" w:cs="Times New Roman"/>
          <w:sz w:val="28"/>
          <w:szCs w:val="28"/>
        </w:rPr>
        <w:softHyphen/>
        <w:t>тигается вполне естественная интеграция знаний.</w:t>
      </w:r>
    </w:p>
    <w:p w14:paraId="47D5C81B"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Например, очень острая проблема городов — загрязнение окру</w:t>
      </w:r>
      <w:r w:rsidRPr="009062DC">
        <w:rPr>
          <w:rFonts w:ascii="Times New Roman" w:hAnsi="Times New Roman" w:cs="Times New Roman"/>
          <w:sz w:val="28"/>
          <w:szCs w:val="28"/>
        </w:rPr>
        <w:softHyphen/>
        <w:t>жающей среды отходами быта. Проблема: как добиться полной пе</w:t>
      </w:r>
      <w:r w:rsidRPr="009062DC">
        <w:rPr>
          <w:rFonts w:ascii="Times New Roman" w:hAnsi="Times New Roman" w:cs="Times New Roman"/>
          <w:sz w:val="28"/>
          <w:szCs w:val="28"/>
        </w:rPr>
        <w:softHyphen/>
        <w:t>реработки всех отходов? Тут и экология, и химия, и биология, и социология, и физика. Или: Золушка, Белоснежка и Царевна-ле</w:t>
      </w:r>
      <w:r w:rsidRPr="009062DC">
        <w:rPr>
          <w:rFonts w:ascii="Times New Roman" w:hAnsi="Times New Roman" w:cs="Times New Roman"/>
          <w:sz w:val="28"/>
          <w:szCs w:val="28"/>
        </w:rPr>
        <w:softHyphen/>
        <w:t>бедь в сказках народов мира. Эта проблема — для младших школь</w:t>
      </w:r>
      <w:r w:rsidRPr="009062DC">
        <w:rPr>
          <w:rFonts w:ascii="Times New Roman" w:hAnsi="Times New Roman" w:cs="Times New Roman"/>
          <w:sz w:val="28"/>
          <w:szCs w:val="28"/>
        </w:rPr>
        <w:softHyphen/>
        <w:t>ников. А сколько здесь потребуется от ребят поисков, смекалки, творчества! Тем для проектов — неисчерпаемое множество, это жи</w:t>
      </w:r>
      <w:r w:rsidRPr="009062DC">
        <w:rPr>
          <w:rFonts w:ascii="Times New Roman" w:hAnsi="Times New Roman" w:cs="Times New Roman"/>
          <w:sz w:val="28"/>
          <w:szCs w:val="28"/>
        </w:rPr>
        <w:softHyphen/>
        <w:t>вое творчество, которое нельзя никак регламентировать.</w:t>
      </w:r>
    </w:p>
    <w:p w14:paraId="6F6A9536"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Рассмотрим подробнее основной этап.</w:t>
      </w:r>
    </w:p>
    <w:p w14:paraId="66EB3DEA"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Основной этап состоит из трех важных шагов.</w:t>
      </w:r>
    </w:p>
    <w:p w14:paraId="69B3193D"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1.     Подготовительный - анализ способов и целей работы в группах.</w:t>
      </w:r>
    </w:p>
    <w:p w14:paraId="16DC3432"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Он включает в себя:</w:t>
      </w:r>
    </w:p>
    <w:p w14:paraId="18CB1F62"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выявление исходного уровня;</w:t>
      </w:r>
    </w:p>
    <w:p w14:paraId="437FB570"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разработку проекта;</w:t>
      </w:r>
    </w:p>
    <w:p w14:paraId="1560646E"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подготовку к предстоящему исследованию.</w:t>
      </w:r>
    </w:p>
    <w:p w14:paraId="2DF9822A"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2.     Практический –</w:t>
      </w:r>
    </w:p>
    <w:p w14:paraId="5803538F"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поиск источников необходимой информации;</w:t>
      </w:r>
    </w:p>
    <w:p w14:paraId="12A967AC"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сбор материала;</w:t>
      </w:r>
    </w:p>
    <w:p w14:paraId="07FAF958"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анализ возможных трудностей;</w:t>
      </w:r>
    </w:p>
    <w:p w14:paraId="423C5FDD"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освоение проектной технологии;</w:t>
      </w:r>
    </w:p>
    <w:p w14:paraId="21367249"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организация мониторинга;</w:t>
      </w:r>
    </w:p>
    <w:p w14:paraId="40CB1B8F"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создание условий;</w:t>
      </w:r>
    </w:p>
    <w:p w14:paraId="4AED09E6"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3.     Обобщающий – подведение итогов.</w:t>
      </w:r>
    </w:p>
    <w:p w14:paraId="02A1AB4E"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обработка данных исследования, обсуждение;</w:t>
      </w:r>
    </w:p>
    <w:p w14:paraId="0F356E49"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соотнесение результата исследования с поставленными целями;</w:t>
      </w:r>
    </w:p>
    <w:p w14:paraId="0FD49AAD"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корректировка гипотезы;</w:t>
      </w:r>
    </w:p>
    <w:p w14:paraId="6A3E9325"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оформление и описание хода и результатов исследования;</w:t>
      </w:r>
    </w:p>
    <w:p w14:paraId="7AF043D6" w14:textId="7B49C88E"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разработка практических рекомендаций. </w:t>
      </w:r>
    </w:p>
    <w:p w14:paraId="6E676173"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Рассмотрим подробнее заключительный этап.</w:t>
      </w:r>
    </w:p>
    <w:p w14:paraId="0F126A99"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Обобщающий и внедренческий этап проекта.</w:t>
      </w:r>
    </w:p>
    <w:p w14:paraId="50901FC3"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Результаты выполненных проектов должны быть материальны, то есть надлежащим образом оформлены (видеофильм, альбом, бор</w:t>
      </w:r>
      <w:r w:rsidRPr="009062DC">
        <w:rPr>
          <w:rFonts w:ascii="Times New Roman" w:hAnsi="Times New Roman" w:cs="Times New Roman"/>
          <w:sz w:val="28"/>
          <w:szCs w:val="28"/>
        </w:rPr>
        <w:softHyphen/>
        <w:t>тжурнал «путешествий», компьютерная газета, альманах). В ходе решения какой-либо проектной проблемы учащимися приходится привлекать знания и умения из разных областей: химии, физики, иностранного и родного языков.</w:t>
      </w:r>
    </w:p>
    <w:p w14:paraId="441F4DD0"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lastRenderedPageBreak/>
        <w:t>Виды презентации проектов:</w:t>
      </w:r>
    </w:p>
    <w:p w14:paraId="7FF8F375"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научный доклад;</w:t>
      </w:r>
    </w:p>
    <w:p w14:paraId="0CA0D9FA"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деловая игра;</w:t>
      </w:r>
    </w:p>
    <w:p w14:paraId="11D6F2B6"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де</w:t>
      </w:r>
      <w:r w:rsidRPr="009062DC">
        <w:rPr>
          <w:rFonts w:ascii="Times New Roman" w:hAnsi="Times New Roman" w:cs="Times New Roman"/>
          <w:sz w:val="28"/>
          <w:szCs w:val="28"/>
        </w:rPr>
        <w:softHyphen/>
        <w:t>монстрация видеофильма;</w:t>
      </w:r>
    </w:p>
    <w:p w14:paraId="7E29EE01"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экскурсия;</w:t>
      </w:r>
    </w:p>
    <w:p w14:paraId="299C9DEA"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телепередача;</w:t>
      </w:r>
    </w:p>
    <w:p w14:paraId="7862F617"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научная кон</w:t>
      </w:r>
      <w:r w:rsidRPr="009062DC">
        <w:rPr>
          <w:rFonts w:ascii="Times New Roman" w:hAnsi="Times New Roman" w:cs="Times New Roman"/>
          <w:sz w:val="28"/>
          <w:szCs w:val="28"/>
        </w:rPr>
        <w:softHyphen/>
        <w:t>ференция;</w:t>
      </w:r>
    </w:p>
    <w:p w14:paraId="0787D9A1"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инсценировка;</w:t>
      </w:r>
    </w:p>
    <w:p w14:paraId="01B49FFA"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театрализация;</w:t>
      </w:r>
    </w:p>
    <w:p w14:paraId="0969ECED"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игры с залом;</w:t>
      </w:r>
    </w:p>
    <w:p w14:paraId="3FB2EEEE"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защита на Ученом Совете;</w:t>
      </w:r>
    </w:p>
    <w:p w14:paraId="4E84FF16"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диалог исторических или литературных персона</w:t>
      </w:r>
      <w:r w:rsidRPr="009062DC">
        <w:rPr>
          <w:rFonts w:ascii="Times New Roman" w:hAnsi="Times New Roman" w:cs="Times New Roman"/>
          <w:sz w:val="28"/>
          <w:szCs w:val="28"/>
        </w:rPr>
        <w:softHyphen/>
        <w:t>жей;</w:t>
      </w:r>
    </w:p>
    <w:p w14:paraId="5F3AC95B"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спортивная игра;</w:t>
      </w:r>
    </w:p>
    <w:p w14:paraId="6D4B8425"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спектакль;</w:t>
      </w:r>
    </w:p>
    <w:p w14:paraId="0519625A"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путешествие;</w:t>
      </w:r>
    </w:p>
    <w:p w14:paraId="39DEC12E"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реклама;</w:t>
      </w:r>
    </w:p>
    <w:p w14:paraId="31A5DB2D"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пресс-кон</w:t>
      </w:r>
      <w:r w:rsidRPr="009062DC">
        <w:rPr>
          <w:rFonts w:ascii="Times New Roman" w:hAnsi="Times New Roman" w:cs="Times New Roman"/>
          <w:sz w:val="28"/>
          <w:szCs w:val="28"/>
        </w:rPr>
        <w:softHyphen/>
        <w:t>ференция.</w:t>
      </w:r>
    </w:p>
    <w:p w14:paraId="42D6228B" w14:textId="77777777"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Интересный опыт использования метода проектов накоплен в Ро</w:t>
      </w:r>
      <w:r w:rsidRPr="009062DC">
        <w:rPr>
          <w:rFonts w:ascii="Times New Roman" w:hAnsi="Times New Roman" w:cs="Times New Roman"/>
          <w:sz w:val="28"/>
          <w:szCs w:val="28"/>
        </w:rPr>
        <w:softHyphen/>
        <w:t>стовской общеобразовательной средней школе № 2 художественно-эстетического профиля. Эта школа, имеющая статус школы-лабора</w:t>
      </w:r>
      <w:r w:rsidRPr="009062DC">
        <w:rPr>
          <w:rFonts w:ascii="Times New Roman" w:hAnsi="Times New Roman" w:cs="Times New Roman"/>
          <w:sz w:val="28"/>
          <w:szCs w:val="28"/>
        </w:rPr>
        <w:softHyphen/>
        <w:t>тории Академии педагогических и социальных наук, одновременно является базовой для Ростовской государственной академии архи</w:t>
      </w:r>
      <w:r w:rsidRPr="009062DC">
        <w:rPr>
          <w:rFonts w:ascii="Times New Roman" w:hAnsi="Times New Roman" w:cs="Times New Roman"/>
          <w:sz w:val="28"/>
          <w:szCs w:val="28"/>
        </w:rPr>
        <w:softHyphen/>
        <w:t>тектуры и искусств. Старшеклассники здесь принимают активней</w:t>
      </w:r>
      <w:r w:rsidRPr="009062DC">
        <w:rPr>
          <w:rFonts w:ascii="Times New Roman" w:hAnsi="Times New Roman" w:cs="Times New Roman"/>
          <w:sz w:val="28"/>
          <w:szCs w:val="28"/>
        </w:rPr>
        <w:softHyphen/>
        <w:t>шее участие в исследовательской и проектной работе, ориентиро</w:t>
      </w:r>
      <w:r w:rsidRPr="009062DC">
        <w:rPr>
          <w:rFonts w:ascii="Times New Roman" w:hAnsi="Times New Roman" w:cs="Times New Roman"/>
          <w:sz w:val="28"/>
          <w:szCs w:val="28"/>
        </w:rPr>
        <w:softHyphen/>
        <w:t>ванной преимущественно на реставрацию памятников архитектуры республиканского и областного значения.</w:t>
      </w:r>
    </w:p>
    <w:p w14:paraId="3DFA7402" w14:textId="7E37D903" w:rsidR="00BC3BD9" w:rsidRPr="009062DC" w:rsidRDefault="00BC3BD9" w:rsidP="009062DC">
      <w:pPr>
        <w:spacing w:after="0"/>
        <w:ind w:firstLine="708"/>
        <w:jc w:val="both"/>
        <w:rPr>
          <w:rFonts w:ascii="Times New Roman" w:hAnsi="Times New Roman" w:cs="Times New Roman"/>
          <w:sz w:val="28"/>
          <w:szCs w:val="28"/>
        </w:rPr>
      </w:pPr>
      <w:r w:rsidRPr="009062DC">
        <w:rPr>
          <w:rFonts w:ascii="Times New Roman" w:hAnsi="Times New Roman" w:cs="Times New Roman"/>
          <w:sz w:val="28"/>
          <w:szCs w:val="28"/>
        </w:rPr>
        <w:t>Среди наиболее серьезных реальных проектов — искусствоведчес</w:t>
      </w:r>
      <w:r w:rsidRPr="009062DC">
        <w:rPr>
          <w:rFonts w:ascii="Times New Roman" w:hAnsi="Times New Roman" w:cs="Times New Roman"/>
          <w:sz w:val="28"/>
          <w:szCs w:val="28"/>
        </w:rPr>
        <w:softHyphen/>
        <w:t xml:space="preserve">кие и исторические изыскания по восстановлению жилой усадьбы в археологическом музее-заповеднике </w:t>
      </w:r>
      <w:proofErr w:type="spellStart"/>
      <w:r w:rsidRPr="009062DC">
        <w:rPr>
          <w:rFonts w:ascii="Times New Roman" w:hAnsi="Times New Roman" w:cs="Times New Roman"/>
          <w:sz w:val="28"/>
          <w:szCs w:val="28"/>
        </w:rPr>
        <w:t>Танаисе</w:t>
      </w:r>
      <w:proofErr w:type="spellEnd"/>
      <w:r w:rsidRPr="009062DC">
        <w:rPr>
          <w:rFonts w:ascii="Times New Roman" w:hAnsi="Times New Roman" w:cs="Times New Roman"/>
          <w:sz w:val="28"/>
          <w:szCs w:val="28"/>
        </w:rPr>
        <w:t>, проект реставрации Ро</w:t>
      </w:r>
      <w:r w:rsidRPr="009062DC">
        <w:rPr>
          <w:rFonts w:ascii="Times New Roman" w:hAnsi="Times New Roman" w:cs="Times New Roman"/>
          <w:sz w:val="28"/>
          <w:szCs w:val="28"/>
        </w:rPr>
        <w:softHyphen/>
        <w:t xml:space="preserve">стовской греческой церкви. Особый успех учащимся, работающим под руководством опытных педагогов (архитекторов-реставраторов) Т.В. </w:t>
      </w:r>
      <w:proofErr w:type="spellStart"/>
      <w:r w:rsidRPr="009062DC">
        <w:rPr>
          <w:rFonts w:ascii="Times New Roman" w:hAnsi="Times New Roman" w:cs="Times New Roman"/>
          <w:sz w:val="28"/>
          <w:szCs w:val="28"/>
        </w:rPr>
        <w:t>Гренц</w:t>
      </w:r>
      <w:proofErr w:type="spellEnd"/>
      <w:r w:rsidRPr="009062DC">
        <w:rPr>
          <w:rFonts w:ascii="Times New Roman" w:hAnsi="Times New Roman" w:cs="Times New Roman"/>
          <w:sz w:val="28"/>
          <w:szCs w:val="28"/>
        </w:rPr>
        <w:t xml:space="preserve"> и А.Ю. </w:t>
      </w:r>
      <w:proofErr w:type="spellStart"/>
      <w:r w:rsidRPr="009062DC">
        <w:rPr>
          <w:rFonts w:ascii="Times New Roman" w:hAnsi="Times New Roman" w:cs="Times New Roman"/>
          <w:sz w:val="28"/>
          <w:szCs w:val="28"/>
        </w:rPr>
        <w:t>Гренц</w:t>
      </w:r>
      <w:proofErr w:type="spellEnd"/>
      <w:r w:rsidRPr="009062DC">
        <w:rPr>
          <w:rFonts w:ascii="Times New Roman" w:hAnsi="Times New Roman" w:cs="Times New Roman"/>
          <w:sz w:val="28"/>
          <w:szCs w:val="28"/>
        </w:rPr>
        <w:t xml:space="preserve">, принес в 2002 году проект реставрации </w:t>
      </w:r>
      <w:proofErr w:type="spellStart"/>
      <w:r w:rsidRPr="009062DC">
        <w:rPr>
          <w:rFonts w:ascii="Times New Roman" w:hAnsi="Times New Roman" w:cs="Times New Roman"/>
          <w:sz w:val="28"/>
          <w:szCs w:val="28"/>
        </w:rPr>
        <w:t>Старопокровской</w:t>
      </w:r>
      <w:proofErr w:type="spellEnd"/>
      <w:r w:rsidRPr="009062DC">
        <w:rPr>
          <w:rFonts w:ascii="Times New Roman" w:hAnsi="Times New Roman" w:cs="Times New Roman"/>
          <w:sz w:val="28"/>
          <w:szCs w:val="28"/>
        </w:rPr>
        <w:t xml:space="preserve"> церкви в центре Ростова. В этом конкурсе прини</w:t>
      </w:r>
      <w:r w:rsidRPr="009062DC">
        <w:rPr>
          <w:rFonts w:ascii="Times New Roman" w:hAnsi="Times New Roman" w:cs="Times New Roman"/>
          <w:sz w:val="28"/>
          <w:szCs w:val="28"/>
        </w:rPr>
        <w:softHyphen/>
        <w:t>мали участие профессора Ростовской академии архитектуры и ис</w:t>
      </w:r>
      <w:r w:rsidRPr="009062DC">
        <w:rPr>
          <w:rFonts w:ascii="Times New Roman" w:hAnsi="Times New Roman" w:cs="Times New Roman"/>
          <w:sz w:val="28"/>
          <w:szCs w:val="28"/>
        </w:rPr>
        <w:softHyphen/>
        <w:t>кусств, проектные организации, но жюри присудило 1-е место уча</w:t>
      </w:r>
      <w:r w:rsidRPr="009062DC">
        <w:rPr>
          <w:rFonts w:ascii="Times New Roman" w:hAnsi="Times New Roman" w:cs="Times New Roman"/>
          <w:sz w:val="28"/>
          <w:szCs w:val="28"/>
        </w:rPr>
        <w:softHyphen/>
        <w:t>щимся. Такой уникальный случай школьного творчества нашел от</w:t>
      </w:r>
      <w:r w:rsidRPr="009062DC">
        <w:rPr>
          <w:rFonts w:ascii="Times New Roman" w:hAnsi="Times New Roman" w:cs="Times New Roman"/>
          <w:sz w:val="28"/>
          <w:szCs w:val="28"/>
        </w:rPr>
        <w:softHyphen/>
        <w:t>ражение даже на страницах «Комсомольской правды».</w:t>
      </w:r>
      <w:r w:rsidRPr="009062DC">
        <w:rPr>
          <w:rFonts w:ascii="Times New Roman" w:hAnsi="Times New Roman" w:cs="Times New Roman"/>
          <w:sz w:val="28"/>
          <w:szCs w:val="28"/>
        </w:rPr>
        <w:br/>
        <w:t xml:space="preserve">   </w:t>
      </w:r>
      <w:r w:rsidR="009062DC">
        <w:rPr>
          <w:rFonts w:ascii="Times New Roman" w:hAnsi="Times New Roman" w:cs="Times New Roman"/>
          <w:sz w:val="28"/>
          <w:szCs w:val="28"/>
        </w:rPr>
        <w:tab/>
      </w:r>
      <w:r w:rsidRPr="009062DC">
        <w:rPr>
          <w:rFonts w:ascii="Times New Roman" w:hAnsi="Times New Roman" w:cs="Times New Roman"/>
          <w:sz w:val="28"/>
          <w:szCs w:val="28"/>
        </w:rPr>
        <w:t xml:space="preserve">В современном обществе проектирование все шире применяется в традиционных сферах и видах человеческой деятельности таких, как: архитектура и строительство, машиностроение в широком аспекте, </w:t>
      </w:r>
      <w:r w:rsidRPr="009062DC">
        <w:rPr>
          <w:rFonts w:ascii="Times New Roman" w:hAnsi="Times New Roman" w:cs="Times New Roman"/>
          <w:sz w:val="28"/>
          <w:szCs w:val="28"/>
        </w:rPr>
        <w:lastRenderedPageBreak/>
        <w:t xml:space="preserve">технологические процессы и пр. В конце ХХ века начали складываться самостоятельные направления проектирования: человеко-машинных систем, трудовых процессов, организаций. Популярным становится проектирование экологическое, социальное, инженерно-психологическое, генетическое и пр. Все перечисленное, в том числе и проекты сугубо гуманитарные: в журналистике, на телевидении, в </w:t>
      </w:r>
      <w:proofErr w:type="spellStart"/>
      <w:r w:rsidRPr="009062DC">
        <w:rPr>
          <w:rFonts w:ascii="Times New Roman" w:hAnsi="Times New Roman" w:cs="Times New Roman"/>
          <w:sz w:val="28"/>
          <w:szCs w:val="28"/>
        </w:rPr>
        <w:t>шоубизнесе</w:t>
      </w:r>
      <w:proofErr w:type="spellEnd"/>
      <w:r w:rsidRPr="009062DC">
        <w:rPr>
          <w:rFonts w:ascii="Times New Roman" w:hAnsi="Times New Roman" w:cs="Times New Roman"/>
          <w:sz w:val="28"/>
          <w:szCs w:val="28"/>
        </w:rPr>
        <w:t>, образовании и др. — позволяют говорить о том, что проектирование имеет широкие возможности применения, универсальный подход, всеобщие закономерности.</w:t>
      </w:r>
      <w:r w:rsidRPr="009062DC">
        <w:rPr>
          <w:rFonts w:ascii="Times New Roman" w:hAnsi="Times New Roman" w:cs="Times New Roman"/>
          <w:sz w:val="28"/>
          <w:szCs w:val="28"/>
        </w:rPr>
        <w:br/>
        <w:t>          В каждодневных ситуациях, в обычной жизни человеку приходится сталкиваться с множеством проблем, выбирать оптимальный ход своих действий, принимать ответственное решение. Здесь тоже помогает продумывание проблемы, планирование действий (последовательность решаемых задач), рефлексия и анализ результатов. Все это — проектирование, которое помогает решать различные проблемы, позволяет избежать ошибок, сделать выбор способа решения проблемы оптимальным.</w:t>
      </w:r>
      <w:r w:rsidRPr="009062DC">
        <w:rPr>
          <w:rFonts w:ascii="Times New Roman" w:hAnsi="Times New Roman" w:cs="Times New Roman"/>
          <w:sz w:val="28"/>
          <w:szCs w:val="28"/>
        </w:rPr>
        <w:br/>
        <w:t>         Проектирование осваивается современным человеком в силу необходимости его применения. Зачастую человек, владеющий проектированием, бывает успешнее, чем не владеющий. В чем феномен проектирования, почему в современном обществе необходимо применять проектный подход, решая проблемы, принимая решение?</w:t>
      </w:r>
      <w:r w:rsidRPr="009062DC">
        <w:rPr>
          <w:rFonts w:ascii="Times New Roman" w:hAnsi="Times New Roman" w:cs="Times New Roman"/>
          <w:sz w:val="28"/>
          <w:szCs w:val="28"/>
        </w:rPr>
        <w:br/>
        <w:t>           Современный уровень развития техники и технологий таков, что все и все взаимосвязано. Деятельность современного человека может быть небезвредна. А значит, результаты ее необходимо предвидеть, гарантировать безвредность для человека и природы, просчитать экономическую эффективность, добиться оптимальности соотношения затрат и результативности.</w:t>
      </w:r>
      <w:r w:rsidRPr="009062DC">
        <w:rPr>
          <w:rFonts w:ascii="Times New Roman" w:hAnsi="Times New Roman" w:cs="Times New Roman"/>
          <w:sz w:val="28"/>
          <w:szCs w:val="28"/>
        </w:rPr>
        <w:br/>
        <w:t xml:space="preserve">          Человек, принимающий решение, </w:t>
      </w:r>
      <w:proofErr w:type="spellStart"/>
      <w:r w:rsidRPr="009062DC">
        <w:rPr>
          <w:rFonts w:ascii="Times New Roman" w:hAnsi="Times New Roman" w:cs="Times New Roman"/>
          <w:sz w:val="28"/>
          <w:szCs w:val="28"/>
        </w:rPr>
        <w:t>промысливает</w:t>
      </w:r>
      <w:proofErr w:type="spellEnd"/>
      <w:r w:rsidRPr="009062DC">
        <w:rPr>
          <w:rFonts w:ascii="Times New Roman" w:hAnsi="Times New Roman" w:cs="Times New Roman"/>
          <w:sz w:val="28"/>
          <w:szCs w:val="28"/>
        </w:rPr>
        <w:t xml:space="preserve"> ту ситуацию, в которой возникла необходимость принятия решения. Эта ситуация может быть связана с рядом проблем, которые затрагиваются при принятии решения.  Работа с проблемой всегда связана с процессом принятия решения. Для того чтобы принять ответственное решение, необходимо продумать именно те проблемы, которые затрагиваются этим решением.</w:t>
      </w:r>
    </w:p>
    <w:p w14:paraId="43BC7174" w14:textId="3F8D3A5B" w:rsid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Таким образом, использование проектной деятельности в обучении в современной школе становится все более актуальной. И не случайно, ведь при помощи проекта можно реализовать все воспитательные, образовательные и развивающие задачи, стоящие перед учителем.</w:t>
      </w:r>
      <w:r w:rsidRPr="009062DC">
        <w:rPr>
          <w:rFonts w:ascii="Times New Roman" w:hAnsi="Times New Roman" w:cs="Times New Roman"/>
          <w:sz w:val="28"/>
          <w:szCs w:val="28"/>
        </w:rPr>
        <w:br/>
        <w:t> </w:t>
      </w:r>
    </w:p>
    <w:p w14:paraId="28048F0D" w14:textId="51F09EF8" w:rsidR="009062DC" w:rsidRDefault="009062DC" w:rsidP="009062DC">
      <w:pPr>
        <w:spacing w:after="0"/>
        <w:jc w:val="both"/>
        <w:rPr>
          <w:rFonts w:ascii="Times New Roman" w:hAnsi="Times New Roman" w:cs="Times New Roman"/>
          <w:sz w:val="28"/>
          <w:szCs w:val="28"/>
        </w:rPr>
      </w:pPr>
    </w:p>
    <w:p w14:paraId="170F613E" w14:textId="77777777" w:rsidR="009062DC" w:rsidRPr="009062DC" w:rsidRDefault="009062DC" w:rsidP="009062DC">
      <w:pPr>
        <w:spacing w:after="0"/>
        <w:jc w:val="both"/>
        <w:rPr>
          <w:rFonts w:ascii="Times New Roman" w:hAnsi="Times New Roman" w:cs="Times New Roman"/>
          <w:sz w:val="28"/>
          <w:szCs w:val="28"/>
        </w:rPr>
      </w:pPr>
    </w:p>
    <w:p w14:paraId="30FA424C" w14:textId="3604BC1B" w:rsidR="00BC3BD9" w:rsidRPr="009062DC" w:rsidRDefault="00BC3BD9" w:rsidP="009062DC">
      <w:pPr>
        <w:spacing w:after="0"/>
        <w:jc w:val="center"/>
        <w:rPr>
          <w:rFonts w:ascii="Times New Roman" w:hAnsi="Times New Roman" w:cs="Times New Roman"/>
          <w:sz w:val="28"/>
          <w:szCs w:val="28"/>
        </w:rPr>
      </w:pPr>
      <w:r w:rsidRPr="009062DC">
        <w:rPr>
          <w:rFonts w:ascii="Times New Roman" w:hAnsi="Times New Roman" w:cs="Times New Roman"/>
          <w:b/>
          <w:bCs/>
          <w:sz w:val="28"/>
          <w:szCs w:val="28"/>
        </w:rPr>
        <w:lastRenderedPageBreak/>
        <w:t>Использованные источники:</w:t>
      </w:r>
    </w:p>
    <w:p w14:paraId="0BCE3162"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1.     Концепция модернизации российского образования на период до 2010 года. – М.; 2002.</w:t>
      </w:r>
    </w:p>
    <w:p w14:paraId="004932EE"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xml:space="preserve">2.     Авраменко Е.А. Проектная деятельность на уроках информатики. // Вопросы </w:t>
      </w:r>
      <w:proofErr w:type="gramStart"/>
      <w:r w:rsidRPr="009062DC">
        <w:rPr>
          <w:rFonts w:ascii="Times New Roman" w:hAnsi="Times New Roman" w:cs="Times New Roman"/>
          <w:sz w:val="28"/>
          <w:szCs w:val="28"/>
        </w:rPr>
        <w:t>Интернет Образования</w:t>
      </w:r>
      <w:proofErr w:type="gramEnd"/>
      <w:r w:rsidRPr="009062DC">
        <w:rPr>
          <w:rFonts w:ascii="Times New Roman" w:hAnsi="Times New Roman" w:cs="Times New Roman"/>
          <w:sz w:val="28"/>
          <w:szCs w:val="28"/>
        </w:rPr>
        <w:t>, 2006, №35</w:t>
      </w:r>
    </w:p>
    <w:p w14:paraId="13337C07"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xml:space="preserve">3.     Агафонова М.А. Метод проектов. // Вопросы </w:t>
      </w:r>
      <w:proofErr w:type="gramStart"/>
      <w:r w:rsidRPr="009062DC">
        <w:rPr>
          <w:rFonts w:ascii="Times New Roman" w:hAnsi="Times New Roman" w:cs="Times New Roman"/>
          <w:sz w:val="28"/>
          <w:szCs w:val="28"/>
        </w:rPr>
        <w:t>Интернет Образования</w:t>
      </w:r>
      <w:proofErr w:type="gramEnd"/>
      <w:r w:rsidRPr="009062DC">
        <w:rPr>
          <w:rFonts w:ascii="Times New Roman" w:hAnsi="Times New Roman" w:cs="Times New Roman"/>
          <w:sz w:val="28"/>
          <w:szCs w:val="28"/>
        </w:rPr>
        <w:t>, 2006, №35</w:t>
      </w:r>
    </w:p>
    <w:p w14:paraId="3929C86D"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4.    Бахтиярова Е.М. Метод проектов и индивидуальные программы в продуктивном обучении //Школьные технологии, 2001, №2.</w:t>
      </w:r>
    </w:p>
    <w:p w14:paraId="12FAC211"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xml:space="preserve">5.    </w:t>
      </w:r>
      <w:proofErr w:type="spellStart"/>
      <w:r w:rsidRPr="009062DC">
        <w:rPr>
          <w:rFonts w:ascii="Times New Roman" w:hAnsi="Times New Roman" w:cs="Times New Roman"/>
          <w:sz w:val="28"/>
          <w:szCs w:val="28"/>
        </w:rPr>
        <w:t>Загвязинский</w:t>
      </w:r>
      <w:proofErr w:type="spellEnd"/>
      <w:r w:rsidRPr="009062DC">
        <w:rPr>
          <w:rFonts w:ascii="Times New Roman" w:hAnsi="Times New Roman" w:cs="Times New Roman"/>
          <w:sz w:val="28"/>
          <w:szCs w:val="28"/>
        </w:rPr>
        <w:t xml:space="preserve"> В.И. Методология и методика дидактического исследования. – М.: Педагогика, 1982</w:t>
      </w:r>
    </w:p>
    <w:p w14:paraId="38F3C245"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6.    </w:t>
      </w:r>
      <w:proofErr w:type="spellStart"/>
      <w:r w:rsidRPr="009062DC">
        <w:rPr>
          <w:rFonts w:ascii="Times New Roman" w:hAnsi="Times New Roman" w:cs="Times New Roman"/>
          <w:sz w:val="28"/>
          <w:szCs w:val="28"/>
        </w:rPr>
        <w:t>Загвязинский</w:t>
      </w:r>
      <w:proofErr w:type="spellEnd"/>
      <w:r w:rsidRPr="009062DC">
        <w:rPr>
          <w:rFonts w:ascii="Times New Roman" w:hAnsi="Times New Roman" w:cs="Times New Roman"/>
          <w:sz w:val="28"/>
          <w:szCs w:val="28"/>
        </w:rPr>
        <w:t xml:space="preserve"> В.И. Методология и методика социально-педагогического исследования. – Тюмень,1995</w:t>
      </w:r>
    </w:p>
    <w:p w14:paraId="7A709E77"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7.    Куценко-Барскова Л.Б. Значение инновационного педагогического опыта в обновлении образовательного процесса// Вестник ЛОИРО. - №3. – с. 95 – 99</w:t>
      </w:r>
    </w:p>
    <w:p w14:paraId="4D7C2D6C"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xml:space="preserve">8.     Новые педагогические и информационные технологии в системе образования. / Под ред. Е.С. </w:t>
      </w:r>
      <w:proofErr w:type="spellStart"/>
      <w:r w:rsidRPr="009062DC">
        <w:rPr>
          <w:rFonts w:ascii="Times New Roman" w:hAnsi="Times New Roman" w:cs="Times New Roman"/>
          <w:sz w:val="28"/>
          <w:szCs w:val="28"/>
        </w:rPr>
        <w:t>Полат</w:t>
      </w:r>
      <w:proofErr w:type="spellEnd"/>
      <w:r w:rsidRPr="009062DC">
        <w:rPr>
          <w:rFonts w:ascii="Times New Roman" w:hAnsi="Times New Roman" w:cs="Times New Roman"/>
          <w:sz w:val="28"/>
          <w:szCs w:val="28"/>
        </w:rPr>
        <w:t>. – М., 2000</w:t>
      </w:r>
    </w:p>
    <w:p w14:paraId="2FE75B2E" w14:textId="77777777" w:rsidR="00BC3BD9"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9.     Пахомова Н.Ю. Проектное обучение — что это? // Методист, №1, 2004. – с. 42.</w:t>
      </w:r>
    </w:p>
    <w:p w14:paraId="2FC786DA" w14:textId="4A0CF10A" w:rsidR="00744B7D" w:rsidRPr="009062DC" w:rsidRDefault="00BC3BD9" w:rsidP="009062DC">
      <w:pPr>
        <w:spacing w:after="0"/>
        <w:jc w:val="both"/>
        <w:rPr>
          <w:rFonts w:ascii="Times New Roman" w:hAnsi="Times New Roman" w:cs="Times New Roman"/>
          <w:sz w:val="28"/>
          <w:szCs w:val="28"/>
        </w:rPr>
      </w:pPr>
      <w:r w:rsidRPr="009062DC">
        <w:rPr>
          <w:rFonts w:ascii="Times New Roman" w:hAnsi="Times New Roman" w:cs="Times New Roman"/>
          <w:sz w:val="28"/>
          <w:szCs w:val="28"/>
        </w:rPr>
        <w:t xml:space="preserve">10.   </w:t>
      </w:r>
      <w:proofErr w:type="spellStart"/>
      <w:r w:rsidRPr="009062DC">
        <w:rPr>
          <w:rFonts w:ascii="Times New Roman" w:hAnsi="Times New Roman" w:cs="Times New Roman"/>
          <w:sz w:val="28"/>
          <w:szCs w:val="28"/>
        </w:rPr>
        <w:t>Полат</w:t>
      </w:r>
      <w:proofErr w:type="spellEnd"/>
      <w:r w:rsidRPr="009062DC">
        <w:rPr>
          <w:rFonts w:ascii="Times New Roman" w:hAnsi="Times New Roman" w:cs="Times New Roman"/>
          <w:sz w:val="28"/>
          <w:szCs w:val="28"/>
        </w:rPr>
        <w:t xml:space="preserve"> Е.С. Метод проектов: история и теория вопроса// Школьные технологии. – 2006. - №6 – с. 43 - 47</w:t>
      </w:r>
    </w:p>
    <w:sectPr w:rsidR="00744B7D" w:rsidRPr="00906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C3BD9"/>
    <w:rsid w:val="005912FA"/>
    <w:rsid w:val="00744B7D"/>
    <w:rsid w:val="009062DC"/>
    <w:rsid w:val="00BC3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9F44"/>
  <w15:docId w15:val="{CACEF675-9868-4488-84D2-86B49033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3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19689">
      <w:bodyDiv w:val="1"/>
      <w:marLeft w:val="0"/>
      <w:marRight w:val="0"/>
      <w:marTop w:val="0"/>
      <w:marBottom w:val="0"/>
      <w:divBdr>
        <w:top w:val="none" w:sz="0" w:space="0" w:color="auto"/>
        <w:left w:val="none" w:sz="0" w:space="0" w:color="auto"/>
        <w:bottom w:val="none" w:sz="0" w:space="0" w:color="auto"/>
        <w:right w:val="none" w:sz="0" w:space="0" w:color="auto"/>
      </w:divBdr>
    </w:div>
    <w:div w:id="153006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3544</Words>
  <Characters>20205</Characters>
  <Application>Microsoft Office Word</Application>
  <DocSecurity>0</DocSecurity>
  <Lines>168</Lines>
  <Paragraphs>47</Paragraphs>
  <ScaleCrop>false</ScaleCrop>
  <Company>Reanimator Extreme Edition</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4</cp:revision>
  <dcterms:created xsi:type="dcterms:W3CDTF">2020-08-10T09:02:00Z</dcterms:created>
  <dcterms:modified xsi:type="dcterms:W3CDTF">2025-04-02T14:03:00Z</dcterms:modified>
</cp:coreProperties>
</file>