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28" w:rsidRDefault="00610757" w:rsidP="00491C8B">
      <w:pPr>
        <w:spacing w:before="100" w:beforeAutospacing="1" w:after="100" w:afterAutospacing="1" w:line="240" w:lineRule="auto"/>
        <w:ind w:left="-284" w:firstLine="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32E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</w:t>
      </w:r>
      <w:r w:rsidR="00AA68EB" w:rsidRPr="00E873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 русского языка п</w:t>
      </w:r>
      <w:r w:rsidR="00832E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теме</w:t>
      </w:r>
      <w:proofErr w:type="gramStart"/>
      <w:r w:rsidR="00832E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:</w:t>
      </w:r>
      <w:proofErr w:type="gramEnd"/>
    </w:p>
    <w:p w:rsidR="00AA68EB" w:rsidRPr="00EA6FF7" w:rsidRDefault="00832E28" w:rsidP="00EA6FF7">
      <w:pPr>
        <w:spacing w:before="100" w:beforeAutospacing="1" w:after="100" w:afterAutospacing="1" w:line="240" w:lineRule="auto"/>
        <w:ind w:left="-284" w:firstLine="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"Употребление в речи предлогов. Раздельное написание предлогов".</w:t>
      </w:r>
    </w:p>
    <w:p w:rsidR="00AA68EB" w:rsidRPr="00832E28" w:rsidRDefault="00AA68EB" w:rsidP="00491C8B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32E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2E28" w:rsidRPr="00832E2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Употребление в речи предлогов. Раздельное написание предлогов</w:t>
      </w:r>
      <w:r w:rsidRPr="00832E2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A68EB" w:rsidRDefault="00AA68EB" w:rsidP="00491C8B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="00832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предлогом.</w:t>
      </w:r>
    </w:p>
    <w:p w:rsidR="00AA68EB" w:rsidRPr="00AB0707" w:rsidRDefault="00AA68EB" w:rsidP="00491C8B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7E0FE7" w:rsidRPr="007E0FE7" w:rsidRDefault="00AA68EB" w:rsidP="007E0FE7">
      <w:pPr>
        <w:pStyle w:val="a3"/>
        <w:numPr>
          <w:ilvl w:val="0"/>
          <w:numId w:val="8"/>
        </w:num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0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знания учащихся о предл</w:t>
      </w:r>
      <w:r w:rsidR="0083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его роли в русском </w:t>
      </w:r>
      <w:r w:rsidRPr="007E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языке; учить писать предлоги отдельно от других частей речи.</w:t>
      </w:r>
    </w:p>
    <w:p w:rsidR="007E0FE7" w:rsidRPr="007E0FE7" w:rsidRDefault="00AA68EB" w:rsidP="007E0FE7">
      <w:pPr>
        <w:pStyle w:val="a3"/>
        <w:numPr>
          <w:ilvl w:val="0"/>
          <w:numId w:val="8"/>
        </w:num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FE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Развивающие</w:t>
      </w:r>
      <w:r w:rsidRPr="007E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совершенствовать культуру речи учащихся, развивать устную и письменную речь, орфографическую зоркость</w:t>
      </w:r>
      <w:r w:rsidR="007E0FE7" w:rsidRPr="007E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7E0FE7" w:rsidRPr="007E0F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0FE7" w:rsidRPr="007E0FE7">
        <w:rPr>
          <w:rFonts w:ascii="Times New Roman" w:hAnsi="Times New Roman"/>
          <w:color w:val="000000" w:themeColor="text1"/>
          <w:sz w:val="24"/>
          <w:szCs w:val="24"/>
        </w:rPr>
        <w:t>развивать  умение самостоятельно</w:t>
      </w:r>
      <w:r w:rsidR="007E0FE7" w:rsidRPr="007E0F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0FE7" w:rsidRPr="007E0FE7">
        <w:rPr>
          <w:rFonts w:ascii="Times New Roman" w:hAnsi="Times New Roman"/>
          <w:color w:val="000000" w:themeColor="text1"/>
          <w:sz w:val="24"/>
          <w:szCs w:val="24"/>
        </w:rPr>
        <w:t>добывать и использовать  необходимую информацию, работая в паре и самостоятельно;  развивать аналитико-синтетические процессы мышления; развивать познавательную активность;</w:t>
      </w:r>
    </w:p>
    <w:p w:rsidR="00AA68EB" w:rsidRPr="007E0FE7" w:rsidRDefault="00AA68EB" w:rsidP="007E0FE7">
      <w:pPr>
        <w:pStyle w:val="a3"/>
        <w:numPr>
          <w:ilvl w:val="0"/>
          <w:numId w:val="8"/>
        </w:num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F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</w:t>
      </w:r>
      <w:r w:rsidRPr="007E0FE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аккуратность, усидчивость, самостоятельность, дисциплинированность;</w:t>
      </w:r>
      <w:r w:rsidR="007E0FE7" w:rsidRPr="007E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7E0FE7" w:rsidRPr="007E0FE7">
        <w:rPr>
          <w:rFonts w:ascii="Times New Roman" w:hAnsi="Times New Roman"/>
          <w:color w:val="000000" w:themeColor="text1"/>
          <w:sz w:val="24"/>
          <w:szCs w:val="24"/>
        </w:rPr>
        <w:t xml:space="preserve">ормировать навыки совместной деятельности посредством использования личного опыта и опыта других; </w:t>
      </w:r>
      <w:r w:rsidRPr="007E0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изучению русского языка.</w:t>
      </w:r>
    </w:p>
    <w:p w:rsidR="00EA6FF7" w:rsidRDefault="00EA6FF7" w:rsidP="00EA6FF7">
      <w:pPr>
        <w:pStyle w:val="a6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ascii="Arial" w:hAnsi="Arial" w:cs="Arial"/>
          <w:color w:val="000000"/>
          <w:sz w:val="20"/>
          <w:szCs w:val="20"/>
        </w:rPr>
        <w:t xml:space="preserve">      Познавательные УУД:</w:t>
      </w:r>
    </w:p>
    <w:p w:rsidR="00EA6FF7" w:rsidRDefault="00EA6FF7" w:rsidP="00EA6FF7">
      <w:pPr>
        <w:pStyle w:val="a6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ascii="Arial" w:hAnsi="Arial" w:cs="Arial"/>
          <w:color w:val="000000"/>
          <w:sz w:val="20"/>
          <w:szCs w:val="20"/>
        </w:rPr>
        <w:t>1)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формируем умение извлекать информацию из схем, иллюстраций, текстов;</w:t>
      </w:r>
    </w:p>
    <w:p w:rsidR="00EA6FF7" w:rsidRDefault="00EA6FF7" w:rsidP="00EA6FF7">
      <w:pPr>
        <w:pStyle w:val="a6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) формируем умение выявлять сущность, особенности объектов;</w:t>
      </w:r>
    </w:p>
    <w:p w:rsidR="00EA6FF7" w:rsidRDefault="00EA6FF7" w:rsidP="00EA6FF7">
      <w:pPr>
        <w:pStyle w:val="a6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ascii="Arial" w:hAnsi="Arial" w:cs="Arial"/>
          <w:color w:val="000000"/>
          <w:sz w:val="20"/>
          <w:szCs w:val="20"/>
        </w:rPr>
        <w:t>3)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формируем умение на основе анализа объектов делать выводы;</w:t>
      </w:r>
    </w:p>
    <w:p w:rsidR="00EA6FF7" w:rsidRPr="00EA6FF7" w:rsidRDefault="00EA6FF7" w:rsidP="00EA6FF7">
      <w:pPr>
        <w:pStyle w:val="a6"/>
        <w:ind w:left="360"/>
        <w:rPr>
          <w:rFonts w:ascii="Arial" w:hAnsi="Arial" w:cs="Arial"/>
          <w:color w:val="000000"/>
          <w:sz w:val="20"/>
          <w:szCs w:val="20"/>
        </w:rPr>
      </w:pPr>
      <w:r w:rsidRPr="00EA6FF7">
        <w:rPr>
          <w:rStyle w:val="a7"/>
          <w:rFonts w:ascii="Arial" w:hAnsi="Arial" w:cs="Arial"/>
          <w:color w:val="000000"/>
          <w:sz w:val="20"/>
          <w:szCs w:val="20"/>
        </w:rPr>
        <w:t>4)</w:t>
      </w:r>
      <w:r w:rsidRPr="00EA6FF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A6FF7">
        <w:rPr>
          <w:rFonts w:ascii="Arial" w:hAnsi="Arial" w:cs="Arial"/>
          <w:color w:val="000000"/>
          <w:sz w:val="20"/>
          <w:szCs w:val="20"/>
        </w:rPr>
        <w:t>формируем умение обобщать и классифицировать по признакам;</w:t>
      </w:r>
    </w:p>
    <w:p w:rsidR="00EA6FF7" w:rsidRDefault="00EA6FF7" w:rsidP="00EA6FF7">
      <w:pPr>
        <w:pStyle w:val="a6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ascii="Arial" w:hAnsi="Arial" w:cs="Arial"/>
          <w:color w:val="000000"/>
          <w:sz w:val="20"/>
          <w:szCs w:val="20"/>
        </w:rPr>
        <w:t>5)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формируем умение ориентироваться на развороте учебника;</w:t>
      </w:r>
    </w:p>
    <w:p w:rsidR="00EA6FF7" w:rsidRDefault="00EA6FF7" w:rsidP="00EA6FF7">
      <w:pPr>
        <w:pStyle w:val="a6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ascii="Arial" w:hAnsi="Arial" w:cs="Arial"/>
          <w:color w:val="000000"/>
          <w:sz w:val="20"/>
          <w:szCs w:val="20"/>
        </w:rPr>
        <w:t>Коммуникативные УУД:</w:t>
      </w:r>
    </w:p>
    <w:p w:rsidR="00EA6FF7" w:rsidRDefault="00EA6FF7" w:rsidP="00EA6FF7">
      <w:pPr>
        <w:pStyle w:val="a6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ascii="Arial" w:hAnsi="Arial" w:cs="Arial"/>
          <w:color w:val="000000"/>
          <w:sz w:val="20"/>
          <w:szCs w:val="20"/>
        </w:rPr>
        <w:t>1)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формируем умение слушать и понимать других;</w:t>
      </w:r>
    </w:p>
    <w:p w:rsidR="00EA6FF7" w:rsidRDefault="00EA6FF7" w:rsidP="00EA6FF7">
      <w:pPr>
        <w:pStyle w:val="a6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ascii="Arial" w:hAnsi="Arial" w:cs="Arial"/>
          <w:color w:val="000000"/>
          <w:sz w:val="20"/>
          <w:szCs w:val="20"/>
        </w:rPr>
        <w:t>2)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формируем умение строить речевое высказывание в соответствии с поставленными задачами;</w:t>
      </w:r>
    </w:p>
    <w:p w:rsidR="00EA6FF7" w:rsidRDefault="00EA6FF7" w:rsidP="00EA6FF7">
      <w:pPr>
        <w:pStyle w:val="a6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ascii="Arial" w:hAnsi="Arial" w:cs="Arial"/>
          <w:color w:val="000000"/>
          <w:sz w:val="20"/>
          <w:szCs w:val="20"/>
        </w:rPr>
        <w:t>3)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формируем умение оформлять свои мысли в устной форме;</w:t>
      </w:r>
    </w:p>
    <w:p w:rsidR="00EA6FF7" w:rsidRDefault="00EA6FF7" w:rsidP="00EA6FF7">
      <w:pPr>
        <w:pStyle w:val="a6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ascii="Arial" w:hAnsi="Arial" w:cs="Arial"/>
          <w:color w:val="000000"/>
          <w:sz w:val="20"/>
          <w:szCs w:val="20"/>
        </w:rPr>
        <w:t>4)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формируем умение работать в паре.</w:t>
      </w:r>
    </w:p>
    <w:p w:rsidR="00EA6FF7" w:rsidRDefault="00EA6FF7" w:rsidP="00EA6FF7">
      <w:pPr>
        <w:pStyle w:val="a6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ascii="Arial" w:hAnsi="Arial" w:cs="Arial"/>
          <w:color w:val="000000"/>
          <w:sz w:val="20"/>
          <w:szCs w:val="20"/>
        </w:rPr>
        <w:t>Регулятивные УУД:</w:t>
      </w:r>
    </w:p>
    <w:p w:rsidR="00EA6FF7" w:rsidRDefault="00EA6FF7" w:rsidP="00EA6FF7">
      <w:pPr>
        <w:pStyle w:val="a6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ascii="Arial" w:hAnsi="Arial" w:cs="Arial"/>
          <w:color w:val="000000"/>
          <w:sz w:val="20"/>
          <w:szCs w:val="20"/>
        </w:rPr>
        <w:t>1)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формируем умение высказывать своё предположение на основе работы с материалом учебника;</w:t>
      </w:r>
    </w:p>
    <w:p w:rsidR="00EA6FF7" w:rsidRDefault="00EA6FF7" w:rsidP="00EA6FF7">
      <w:pPr>
        <w:pStyle w:val="a6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ascii="Arial" w:hAnsi="Arial" w:cs="Arial"/>
          <w:color w:val="000000"/>
          <w:sz w:val="20"/>
          <w:szCs w:val="20"/>
        </w:rPr>
        <w:t>2)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формируем умение оценивать учебные действия в соответствии с поставленной задачей;</w:t>
      </w:r>
    </w:p>
    <w:p w:rsidR="00EA6FF7" w:rsidRDefault="00EA6FF7" w:rsidP="00EA6FF7">
      <w:pPr>
        <w:pStyle w:val="a6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ascii="Arial" w:hAnsi="Arial" w:cs="Arial"/>
          <w:color w:val="000000"/>
          <w:sz w:val="20"/>
          <w:szCs w:val="20"/>
        </w:rPr>
        <w:t xml:space="preserve">       </w:t>
      </w:r>
      <w:r w:rsidRPr="00EA6FF7">
        <w:rPr>
          <w:rStyle w:val="a7"/>
          <w:rFonts w:ascii="Arial" w:hAnsi="Arial" w:cs="Arial"/>
          <w:color w:val="000000"/>
          <w:sz w:val="20"/>
          <w:szCs w:val="20"/>
        </w:rPr>
        <w:t>3</w:t>
      </w:r>
      <w:r w:rsidRPr="00EA6FF7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формируем умение прогнозировать предстоящую работу (составлять план);</w:t>
      </w:r>
    </w:p>
    <w:p w:rsidR="00EA6FF7" w:rsidRDefault="00EA6FF7" w:rsidP="00EA6FF7">
      <w:pPr>
        <w:pStyle w:val="a6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ascii="Arial" w:hAnsi="Arial" w:cs="Arial"/>
          <w:color w:val="000000"/>
          <w:sz w:val="20"/>
          <w:szCs w:val="20"/>
        </w:rPr>
        <w:t>4)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формируем умение осуществлять познавательную и личностную рефлексию</w:t>
      </w:r>
    </w:p>
    <w:p w:rsidR="00EA6FF7" w:rsidRDefault="00EA6FF7" w:rsidP="00EA6FF7">
      <w:pPr>
        <w:pStyle w:val="a6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ascii="Arial" w:hAnsi="Arial" w:cs="Arial"/>
          <w:color w:val="000000"/>
          <w:sz w:val="20"/>
          <w:szCs w:val="20"/>
        </w:rPr>
        <w:t>Личностные УУД:</w:t>
      </w:r>
    </w:p>
    <w:p w:rsidR="00EA6FF7" w:rsidRDefault="00EA6FF7" w:rsidP="00EA6FF7">
      <w:pPr>
        <w:pStyle w:val="a6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) формируем умение выказывать своё отношение к уроку, выражать свои эмоции;</w:t>
      </w:r>
    </w:p>
    <w:p w:rsidR="00EA6FF7" w:rsidRDefault="00EA6FF7" w:rsidP="00EA6FF7">
      <w:pPr>
        <w:pStyle w:val="a6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ascii="Arial" w:hAnsi="Arial" w:cs="Arial"/>
          <w:color w:val="000000"/>
          <w:sz w:val="20"/>
          <w:szCs w:val="20"/>
        </w:rPr>
        <w:lastRenderedPageBreak/>
        <w:t>2</w:t>
      </w:r>
      <w:r>
        <w:rPr>
          <w:rFonts w:ascii="Arial" w:hAnsi="Arial" w:cs="Arial"/>
          <w:color w:val="000000"/>
          <w:sz w:val="20"/>
          <w:szCs w:val="20"/>
        </w:rPr>
        <w:t>) формируем мотивации к обучению и целенаправленной познавательной деятельности;</w:t>
      </w:r>
    </w:p>
    <w:p w:rsidR="00EA6FF7" w:rsidRPr="00EA6FF7" w:rsidRDefault="00EA6FF7" w:rsidP="00EA6FF7">
      <w:pPr>
        <w:pStyle w:val="a6"/>
        <w:ind w:left="360"/>
        <w:rPr>
          <w:rFonts w:ascii="Arial" w:hAnsi="Arial" w:cs="Arial"/>
          <w:color w:val="000000"/>
          <w:sz w:val="20"/>
          <w:szCs w:val="20"/>
        </w:rPr>
      </w:pPr>
      <w:r w:rsidRPr="00EA6FF7">
        <w:rPr>
          <w:rStyle w:val="a7"/>
          <w:rFonts w:ascii="Arial" w:hAnsi="Arial" w:cs="Arial"/>
          <w:color w:val="000000"/>
          <w:sz w:val="20"/>
          <w:szCs w:val="20"/>
        </w:rPr>
        <w:t>3)</w:t>
      </w:r>
      <w:r w:rsidRPr="00EA6FF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A6FF7">
        <w:rPr>
          <w:rFonts w:ascii="Arial" w:hAnsi="Arial" w:cs="Arial"/>
          <w:color w:val="000000"/>
          <w:sz w:val="20"/>
          <w:szCs w:val="20"/>
        </w:rPr>
        <w:t>формируем умение оценивать поступки в соответствии с определённой ситуацией.</w:t>
      </w:r>
    </w:p>
    <w:p w:rsidR="00AB0707" w:rsidRDefault="00AB0707" w:rsidP="00EA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8EB" w:rsidRDefault="00AA68EB" w:rsidP="00491C8B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</w:t>
      </w:r>
      <w:r w:rsidR="00832E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чебники «Русский язык. 2 класс.1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часть»</w:t>
      </w:r>
      <w:r w:rsidR="0083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Авторы: </w:t>
      </w:r>
      <w:proofErr w:type="spellStart"/>
      <w:r w:rsidR="00832E28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Р.Н.Бунеев</w:t>
      </w:r>
      <w:proofErr w:type="spellEnd"/>
      <w:r w:rsidR="0083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32E28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proofErr w:type="gramStart"/>
      <w:r w:rsidR="00832E28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="00832E2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унеева</w:t>
      </w:r>
      <w:proofErr w:type="spellEnd"/>
      <w:r w:rsidR="00832E28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О.В.Пронина</w:t>
      </w:r>
      <w:r w:rsidR="00AB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AB07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="00AB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слайды, индив</w:t>
      </w:r>
      <w:r w:rsidR="00832E28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идуальные карточки для групповой работы</w:t>
      </w:r>
      <w:r w:rsidR="00AB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8EB" w:rsidRDefault="00AB0707" w:rsidP="00EA6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  <w:r w:rsidRPr="00E8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расширены знания учащихся </w:t>
      </w:r>
      <w:r w:rsidR="00EA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предлоге, как части речи, его </w:t>
      </w:r>
      <w:r w:rsidRPr="00E87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в русском языке; отрабатывается умение учащихся писать предлоги отдельно от других частей речи. Учащимися показаны умения: правильно употреблять предлоги в устной и письменной речи; анализировать предлагаемые задания, находить правильные пути решения. Продемонстрированы навыки работы учащихся в парах и группах; выполнение индивидуальных заданий. В конце урока учащиеся оценили свою работу и работу класса.</w:t>
      </w:r>
    </w:p>
    <w:p w:rsidR="00AA68EB" w:rsidRPr="00E87333" w:rsidRDefault="00AA68EB" w:rsidP="00491C8B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8EB" w:rsidRPr="00E87333" w:rsidRDefault="005102FD" w:rsidP="00491C8B">
      <w:pPr>
        <w:spacing w:before="100" w:beforeAutospacing="1" w:after="100" w:afterAutospacing="1" w:line="240" w:lineRule="auto"/>
        <w:ind w:left="-284" w:firstLine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</w:t>
      </w:r>
      <w:r w:rsidR="00AA68EB" w:rsidRPr="00E873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урока.</w:t>
      </w:r>
    </w:p>
    <w:p w:rsidR="00AA68EB" w:rsidRPr="005102FD" w:rsidRDefault="00AA68EB" w:rsidP="005102FD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2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Организационный момент.</w:t>
      </w:r>
    </w:p>
    <w:p w:rsidR="005102FD" w:rsidRPr="007E0FE7" w:rsidRDefault="005102FD" w:rsidP="005102FD">
      <w:pPr>
        <w:rPr>
          <w:rFonts w:ascii="Times New Roman" w:hAnsi="Times New Roman" w:cs="Times New Roman"/>
        </w:rPr>
      </w:pPr>
      <w:r w:rsidRPr="007E0FE7">
        <w:rPr>
          <w:rFonts w:ascii="Times New Roman" w:hAnsi="Times New Roman" w:cs="Times New Roman"/>
        </w:rPr>
        <w:t xml:space="preserve"> -Здравствуйте ребята, давайте возьмёмся за руки и улыбнёмся. А теперь посмотрите друг на друга и подарите друг другу улыбку. Ведь именно с неё начинается приятное общение. Вы готовы сегодня общаться и работать все дружно</w:t>
      </w:r>
      <w:proofErr w:type="gramStart"/>
      <w:r w:rsidRPr="007E0FE7">
        <w:rPr>
          <w:rFonts w:ascii="Times New Roman" w:hAnsi="Times New Roman" w:cs="Times New Roman"/>
        </w:rPr>
        <w:t xml:space="preserve"> ?</w:t>
      </w:r>
      <w:proofErr w:type="gramEnd"/>
      <w:r w:rsidRPr="007E0FE7">
        <w:rPr>
          <w:rFonts w:ascii="Times New Roman" w:hAnsi="Times New Roman" w:cs="Times New Roman"/>
        </w:rPr>
        <w:t xml:space="preserve"> Тогда </w:t>
      </w:r>
      <w:proofErr w:type="gramStart"/>
      <w:r w:rsidRPr="007E0FE7">
        <w:rPr>
          <w:rFonts w:ascii="Times New Roman" w:hAnsi="Times New Roman" w:cs="Times New Roman"/>
        </w:rPr>
        <w:t>садитесь</w:t>
      </w:r>
      <w:proofErr w:type="gramEnd"/>
      <w:r w:rsidRPr="007E0FE7">
        <w:rPr>
          <w:rFonts w:ascii="Times New Roman" w:hAnsi="Times New Roman" w:cs="Times New Roman"/>
        </w:rPr>
        <w:t xml:space="preserve"> и мы начнём работу.</w:t>
      </w:r>
    </w:p>
    <w:p w:rsidR="00AA68EB" w:rsidRPr="00AB0707" w:rsidRDefault="00AA68EB" w:rsidP="00491C8B">
      <w:pPr>
        <w:spacing w:before="100" w:beforeAutospacing="1" w:after="100" w:afterAutospacing="1" w:line="240" w:lineRule="auto"/>
        <w:ind w:left="-284" w:firstLine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0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Актуализация знаний учащихся.</w:t>
      </w:r>
    </w:p>
    <w:p w:rsidR="00AB0707" w:rsidRPr="00610757" w:rsidRDefault="00AB0707" w:rsidP="00610757">
      <w:pPr>
        <w:numPr>
          <w:ilvl w:val="0"/>
          <w:numId w:val="3"/>
        </w:num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7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посмотрите, что – то случилось со словами. Давайте исправим ситуацию.</w:t>
      </w:r>
      <w:r w:rsidR="00491C8B" w:rsidRPr="0061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для этого нужно сделать?</w:t>
      </w:r>
    </w:p>
    <w:p w:rsidR="00491C8B" w:rsidRDefault="00491C8B" w:rsidP="00491C8B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9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1C8B" w:rsidRPr="000142A9" w:rsidRDefault="00072A32" w:rsidP="00491C8B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="00491C8B" w:rsidRPr="00014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Орфографическая зарядка. </w:t>
      </w:r>
    </w:p>
    <w:p w:rsidR="00491C8B" w:rsidRPr="00E87333" w:rsidRDefault="000142A9" w:rsidP="0001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1C8B" w:rsidRPr="00E873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пропущенные буквы, о</w:t>
      </w:r>
      <w:r w:rsidR="0061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бъясните орфограммы. </w:t>
      </w:r>
    </w:p>
    <w:p w:rsidR="00AA68EB" w:rsidRDefault="00AA68EB" w:rsidP="00491C8B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3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Б*реза, </w:t>
      </w:r>
      <w:proofErr w:type="spellStart"/>
      <w:proofErr w:type="gramStart"/>
      <w:r w:rsidRPr="00E873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spellEnd"/>
      <w:proofErr w:type="gramEnd"/>
      <w:r w:rsidRPr="00E873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*щит, </w:t>
      </w:r>
      <w:proofErr w:type="spellStart"/>
      <w:r w:rsidRPr="00E873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spellEnd"/>
      <w:r w:rsidRPr="00E873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proofErr w:type="spellStart"/>
      <w:r w:rsidRPr="00E873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леный</w:t>
      </w:r>
      <w:proofErr w:type="spellEnd"/>
      <w:r w:rsidRPr="00E873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м*</w:t>
      </w:r>
      <w:proofErr w:type="spellStart"/>
      <w:r w:rsidRPr="00E873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</w:t>
      </w:r>
      <w:proofErr w:type="spellEnd"/>
      <w:r w:rsidRPr="00E873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*, под, </w:t>
      </w:r>
      <w:r w:rsidR="00491C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36F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м*</w:t>
      </w:r>
      <w:proofErr w:type="spellStart"/>
      <w:r w:rsidR="00A36F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стерит</w:t>
      </w:r>
      <w:proofErr w:type="spellEnd"/>
      <w:r w:rsidR="00A36F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за*</w:t>
      </w:r>
      <w:proofErr w:type="spellStart"/>
      <w:r w:rsidR="00A36F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proofErr w:type="spellEnd"/>
      <w:r w:rsidR="00A36F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A36F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spellEnd"/>
      <w:r w:rsidR="00A36F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proofErr w:type="spellStart"/>
      <w:r w:rsidR="00A36F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ботает</w:t>
      </w:r>
      <w:proofErr w:type="spellEnd"/>
      <w:r w:rsidRPr="00E873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у*</w:t>
      </w:r>
      <w:proofErr w:type="spellStart"/>
      <w:r w:rsidRPr="00E873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кая</w:t>
      </w:r>
      <w:proofErr w:type="spellEnd"/>
      <w:r w:rsidRPr="00E873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б*</w:t>
      </w:r>
      <w:proofErr w:type="spellStart"/>
      <w:r w:rsidRPr="00E873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льшая</w:t>
      </w:r>
      <w:proofErr w:type="spellEnd"/>
      <w:r w:rsidRPr="00E8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68EB" w:rsidRPr="000142A9" w:rsidRDefault="00AA68EB" w:rsidP="000142A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90333B" w:rsidRPr="0090333B" w:rsidRDefault="0090333B" w:rsidP="000142A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3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объясняют написание пропущенных букв.</w:t>
      </w:r>
    </w:p>
    <w:p w:rsidR="0090333B" w:rsidRDefault="0090333B" w:rsidP="00510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33B" w:rsidRDefault="0090333B" w:rsidP="000142A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8EB" w:rsidRPr="00E87333" w:rsidRDefault="00AA68EB" w:rsidP="000142A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б). Разделить слова на группы</w:t>
      </w:r>
      <w:r w:rsidR="00510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1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группах.</w:t>
      </w:r>
    </w:p>
    <w:p w:rsidR="00AA68EB" w:rsidRPr="00E87333" w:rsidRDefault="000142A9" w:rsidP="0001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68EB" w:rsidRPr="00E87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еще раз эти слова глазками и скажите, по какому признаку можно разделить эти слова на группы?</w:t>
      </w:r>
    </w:p>
    <w:p w:rsidR="00AA68EB" w:rsidRPr="00E87333" w:rsidRDefault="000142A9" w:rsidP="0001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68EB" w:rsidRPr="00E87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будет групп? Какие</w:t>
      </w:r>
      <w:proofErr w:type="gramStart"/>
      <w:r w:rsidRPr="00014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AA68EB" w:rsidRPr="00702BCB" w:rsidRDefault="000142A9" w:rsidP="0001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68EB" w:rsidRPr="00E8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слова в </w:t>
      </w:r>
      <w:r w:rsidR="005102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группы самостоятельно: 1 столбик – имена существительные, 2 столбик – имена пр</w:t>
      </w:r>
      <w:r w:rsidR="005102FD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илагательные, 3 столбик</w:t>
      </w:r>
      <w:r w:rsidR="00AA68EB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глаголы.</w:t>
      </w:r>
    </w:p>
    <w:p w:rsidR="00AA68EB" w:rsidRPr="00702BCB" w:rsidRDefault="00AA68EB" w:rsidP="00491C8B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(Проверка путем чтения учащихся </w:t>
      </w:r>
      <w:r w:rsidR="00610757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места и прикрепить слова на доску</w:t>
      </w: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           </w:t>
      </w:r>
    </w:p>
    <w:p w:rsidR="00AA68EB" w:rsidRPr="00702BCB" w:rsidRDefault="000142A9" w:rsidP="0001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68EB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первую группу слов. Это какая часть речи? Докажите.</w:t>
      </w:r>
    </w:p>
    <w:p w:rsidR="00AA68EB" w:rsidRPr="00702BCB" w:rsidRDefault="000142A9" w:rsidP="0001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AA68EB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вторую группу слов. Это какая часть речи? Докажите.</w:t>
      </w:r>
    </w:p>
    <w:p w:rsidR="00AA68EB" w:rsidRPr="00702BCB" w:rsidRDefault="000142A9" w:rsidP="0001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68EB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третью группу слов. Это какая часть речи? Докажите.</w:t>
      </w:r>
    </w:p>
    <w:p w:rsidR="00AA68EB" w:rsidRPr="00702BCB" w:rsidRDefault="000142A9" w:rsidP="0001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68EB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слово оказалось лишнее? Почему?                                                     </w:t>
      </w:r>
    </w:p>
    <w:p w:rsidR="00AA68EB" w:rsidRPr="00702BCB" w:rsidRDefault="000142A9" w:rsidP="0001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68EB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знает, как можно назвать слово </w:t>
      </w:r>
      <w:proofErr w:type="gramStart"/>
      <w:r w:rsidR="00AA68EB" w:rsidRPr="00702B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</w:t>
      </w:r>
      <w:proofErr w:type="gramEnd"/>
      <w:r w:rsidR="00AA68EB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A68EB" w:rsidRPr="00702BCB" w:rsidRDefault="000142A9" w:rsidP="0001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68EB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изучая азбуку, русский язык, литературное чтение, мы встречались с предлогами?</w:t>
      </w:r>
    </w:p>
    <w:p w:rsidR="00AA68EB" w:rsidRPr="00702BCB" w:rsidRDefault="000142A9" w:rsidP="000142A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68EB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не говорили о них подробно.</w:t>
      </w:r>
    </w:p>
    <w:p w:rsidR="00491C8B" w:rsidRPr="00702BCB" w:rsidRDefault="000142A9" w:rsidP="0061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68EB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кто-нибудь догадался, о чем мы сегодня будем говорить на уроке?</w:t>
      </w:r>
    </w:p>
    <w:p w:rsidR="00AB0707" w:rsidRPr="00702BCB" w:rsidRDefault="00AB0707" w:rsidP="000142A9">
      <w:pPr>
        <w:spacing w:before="100" w:beforeAutospacing="1" w:after="100" w:afterAutospacing="1" w:line="240" w:lineRule="auto"/>
        <w:ind w:left="-284" w:firstLine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2B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Работа над новым материалом.</w:t>
      </w:r>
    </w:p>
    <w:p w:rsidR="00AB0707" w:rsidRPr="00702BCB" w:rsidRDefault="00AB0707" w:rsidP="001967F1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 темы урока и постановка целей.</w:t>
      </w:r>
    </w:p>
    <w:p w:rsidR="00A36F92" w:rsidRPr="00702BCB" w:rsidRDefault="000142A9" w:rsidP="0001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0707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сегодня мы погов</w:t>
      </w:r>
      <w:r w:rsidR="00A36F92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орим о предлогах</w:t>
      </w:r>
      <w:r w:rsidR="00AB0707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; узнаем, для чего нужны предлоги в русском языке; как они пишутся с другими ча</w:t>
      </w:r>
      <w:r w:rsidR="00A36F92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стями речи. Тема нашего урока: </w:t>
      </w:r>
      <w:r w:rsidR="00A36F92" w:rsidRPr="00702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="00A36F92" w:rsidRPr="00702B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Употребление в речи предлогов. Написание предлогов</w:t>
      </w:r>
      <w:r w:rsidR="00A36F92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A5C43" w:rsidRPr="00702BCB" w:rsidRDefault="008A5C43" w:rsidP="008A5C43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-Ребята, посмотрите на Незнайку. Он тоже в школе начал изучать предлоги. Ему учитель дал очень сложное задание, и Незнайка стоит и не знает, как его выполнить. Давайте мы ему поможем. Посмотрите на схемы и скажите, что  обозначает каждая схема?</w:t>
      </w:r>
    </w:p>
    <w:p w:rsidR="00610757" w:rsidRPr="00702BCB" w:rsidRDefault="00610757" w:rsidP="00610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 схемы на слайдах)</w:t>
      </w:r>
    </w:p>
    <w:p w:rsidR="008A5C43" w:rsidRPr="00702BCB" w:rsidRDefault="008A5C43" w:rsidP="008A5C43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предлоги встретились на схеме?</w:t>
      </w:r>
    </w:p>
    <w:p w:rsidR="00AB0707" w:rsidRPr="00702BCB" w:rsidRDefault="008A5C43" w:rsidP="008A5C43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0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A6B38" w:rsidRPr="00702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русском языке существую</w:t>
      </w:r>
      <w:r w:rsidR="00A36F92" w:rsidRPr="00702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A36F92" w:rsidRPr="00702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6B38" w:rsidRPr="00702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другие предлоги</w:t>
      </w:r>
      <w:r w:rsidR="00A36F92" w:rsidRPr="00702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A36F92" w:rsidRPr="00702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6F92" w:rsidRPr="00702B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на, из, по, об, от, в, у, о, с, над </w:t>
      </w:r>
      <w:r w:rsidR="00A36F92" w:rsidRPr="00702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EA6B38" w:rsidRPr="00702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ещё </w:t>
      </w:r>
      <w:r w:rsidR="00A36F92" w:rsidRPr="00702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 других</w:t>
      </w:r>
      <w:r w:rsidR="00EA6B38" w:rsidRPr="00702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A36F92" w:rsidRPr="0070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AB0707" w:rsidRPr="00702BCB" w:rsidRDefault="000142A9" w:rsidP="0001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0707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попробуйте задать к предлогам вопрос. Получается у вас это сделать?</w:t>
      </w:r>
    </w:p>
    <w:p w:rsidR="00AB0707" w:rsidRPr="00702BCB" w:rsidRDefault="000142A9" w:rsidP="0001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AB0707" w:rsidRPr="00702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Предлог – это часть речи. К предлогам нельзя поставить вопрос</w:t>
      </w:r>
      <w:r w:rsidR="00EA6B38" w:rsidRPr="00702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B0707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868EC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AB0707" w:rsidRPr="00702BCB" w:rsidRDefault="00AB0707" w:rsidP="0090333B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0333B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</w:t>
      </w:r>
      <w:r w:rsidR="00EA6B38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тогда</w:t>
      </w:r>
      <w:r w:rsidR="0090333B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служат предлоги?</w:t>
      </w:r>
    </w:p>
    <w:p w:rsidR="0090333B" w:rsidRPr="00702BCB" w:rsidRDefault="0090333B" w:rsidP="0090333B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ответить на этот вопрос нам нужно выполнить это задание.</w:t>
      </w:r>
    </w:p>
    <w:p w:rsidR="00AB0707" w:rsidRPr="00702BCB" w:rsidRDefault="00AB0707" w:rsidP="00491C8B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Работа с текстом.</w:t>
      </w:r>
      <w:r w:rsidR="0090333B" w:rsidRPr="0070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AB0707" w:rsidRPr="00702BCB" w:rsidRDefault="00AB0707" w:rsidP="00491C8B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Кружатся снежинки ….. </w:t>
      </w:r>
      <w:proofErr w:type="gramStart"/>
      <w:r w:rsidRPr="00702B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холодном</w:t>
      </w:r>
      <w:proofErr w:type="gramEnd"/>
      <w:r w:rsidRPr="00702B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воздухе. Катаются дети ….. </w:t>
      </w:r>
      <w:proofErr w:type="gramStart"/>
      <w:r w:rsidRPr="00702B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коньках</w:t>
      </w:r>
      <w:proofErr w:type="gramEnd"/>
      <w:r w:rsidRPr="00702B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…. льду.</w:t>
      </w:r>
    </w:p>
    <w:p w:rsidR="00AB0707" w:rsidRPr="00702BCB" w:rsidRDefault="00AB0707" w:rsidP="00491C8B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Весело детям ….. зимнее время …. улице</w:t>
      </w:r>
      <w:r w:rsidRPr="00702BC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                                                         </w:t>
      </w:r>
    </w:p>
    <w:p w:rsidR="00AB0707" w:rsidRPr="00702BCB" w:rsidRDefault="001967F1" w:rsidP="00196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0707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предложения. Скажите, связаны ли в них слова по смыслу?</w:t>
      </w:r>
    </w:p>
    <w:p w:rsidR="00AB0707" w:rsidRPr="00702BCB" w:rsidRDefault="001967F1" w:rsidP="00196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0707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установить связь слов в предложениях? Чего не хватает в тексте?</w:t>
      </w:r>
    </w:p>
    <w:p w:rsidR="00AB0707" w:rsidRPr="00702BCB" w:rsidRDefault="001967F1" w:rsidP="00196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0707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вставим предлоги.</w:t>
      </w:r>
    </w:p>
    <w:p w:rsidR="00AB0707" w:rsidRPr="00702BCB" w:rsidRDefault="00AB0707" w:rsidP="00491C8B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02BC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Ученики записывают в тетрадях, по ходу записи комментируют ученики, названные учителем.</w:t>
      </w:r>
    </w:p>
    <w:p w:rsidR="00AB0707" w:rsidRPr="00702BCB" w:rsidRDefault="000142A9" w:rsidP="0001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0707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Установилась ли связь слов в предложениях?</w:t>
      </w:r>
    </w:p>
    <w:p w:rsidR="00AB0707" w:rsidRPr="00702BCB" w:rsidRDefault="000142A9" w:rsidP="0001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B0707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предлоги выполняют в русском языке?</w:t>
      </w:r>
    </w:p>
    <w:p w:rsidR="00AB0707" w:rsidRPr="00E87333" w:rsidRDefault="000142A9" w:rsidP="0001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AB0707" w:rsidRPr="00702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Верно, предлоги служат для связи слов в предложении. Поэтому они называются</w:t>
      </w:r>
      <w:r w:rsidR="00AB0707" w:rsidRPr="00E8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служебной частью речи. </w:t>
      </w:r>
      <w:r w:rsidR="00AB0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="00C22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="00903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</w:p>
    <w:p w:rsidR="002868EC" w:rsidRPr="002868EC" w:rsidRDefault="002868EC" w:rsidP="002868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707" w:rsidRPr="000142A9" w:rsidRDefault="000142A9" w:rsidP="0001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0707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Обозначьте в предложениях части речи. </w:t>
      </w:r>
      <w:r w:rsidR="002868EC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B0707" w:rsidRPr="00702BCB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(Цепочкой).</w:t>
      </w:r>
    </w:p>
    <w:p w:rsidR="00AB0707" w:rsidRPr="00E87333" w:rsidRDefault="000142A9" w:rsidP="0001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0707" w:rsidRPr="00E87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какими частями речи стоят предлоги? Перед какой частью речи предлогов нет?</w:t>
      </w:r>
    </w:p>
    <w:p w:rsidR="00AB0707" w:rsidRPr="00E87333" w:rsidRDefault="000142A9" w:rsidP="00014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AB0707" w:rsidRPr="00E8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Правильно, предлоги дружат с именами существительными и прилагательными, а вот с глаголами предлог не дружит, поэтому перед глаголами предлоги не употребляются. </w:t>
      </w:r>
      <w:r w:rsidR="00AB0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 w:rsidR="00C22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="00AB0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3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</w:p>
    <w:p w:rsidR="00AB0707" w:rsidRPr="0090333B" w:rsidRDefault="00AB0707" w:rsidP="00491C8B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3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Обратите внимание, как написаны предлоги с другими словами.</w:t>
      </w:r>
      <w:r w:rsidR="0090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AB0707" w:rsidRPr="00F250A4" w:rsidRDefault="00EA6B38" w:rsidP="0019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B0707" w:rsidRPr="00F25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Предлоги с другими частями речи пишутся раздельно. </w:t>
      </w:r>
      <w:r w:rsidR="00C22932" w:rsidRPr="00F25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90333B" w:rsidRPr="00F25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</w:p>
    <w:p w:rsidR="00AB0707" w:rsidRDefault="00AB0707" w:rsidP="002868EC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5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Чтобы не ошибиться в написании предлогов со словами нужно </w:t>
      </w:r>
      <w:r w:rsidR="00EA6B38" w:rsidRPr="00F25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</w:t>
      </w:r>
      <w:r w:rsidRPr="00F25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помнить правило:</w:t>
      </w:r>
      <w:r w:rsidRPr="00E8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между предлогом и словом можно вставить другое слово</w:t>
      </w:r>
      <w:proofErr w:type="gramStart"/>
      <w:r w:rsidRPr="00E8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6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E8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25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Например: </w:t>
      </w:r>
    </w:p>
    <w:p w:rsidR="00610757" w:rsidRDefault="00610757" w:rsidP="002868EC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757" w:rsidRDefault="00EA6B38" w:rsidP="00F250A4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250A4" w:rsidRPr="00F25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Оказывается, между предлогом и словом можно поставить вопрос.</w:t>
      </w:r>
      <w:r w:rsidR="00F25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Например:</w:t>
      </w:r>
      <w:r w:rsidR="00C22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C22932" w:rsidRPr="00F250A4" w:rsidRDefault="00C22932" w:rsidP="00F250A4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01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903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22932" w:rsidRPr="00C22932" w:rsidRDefault="00C22932" w:rsidP="00C22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C22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потренируемся в написании предлогов и выполним это задание</w:t>
      </w:r>
    </w:p>
    <w:p w:rsidR="00AB0707" w:rsidRPr="001967F1" w:rsidRDefault="00AB0707" w:rsidP="001967F1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4. Формирование навыка написания предлогов с другими частями речи.</w:t>
      </w:r>
    </w:p>
    <w:p w:rsidR="00AB0707" w:rsidRPr="00E87333" w:rsidRDefault="00AB0707" w:rsidP="00196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Списать текст, раскрывая скобки.</w:t>
      </w:r>
      <w:r w:rsidR="00C2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E8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0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AB0707" w:rsidRPr="000142A9" w:rsidRDefault="00AB0707" w:rsidP="00491C8B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Пришла весна (в) лес. </w:t>
      </w:r>
      <w:r w:rsidR="00C22932" w:rsidRPr="00014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014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</w:t>
      </w:r>
      <w:proofErr w:type="gramStart"/>
      <w:r w:rsidR="00C22932" w:rsidRPr="00014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014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proofErr w:type="gramEnd"/>
      <w:r w:rsidRPr="00014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ухли почки (на) деревьях. Оживает (под) снегом молодая травка. </w:t>
      </w:r>
    </w:p>
    <w:p w:rsidR="00AB0707" w:rsidRDefault="00AB0707" w:rsidP="00E015D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3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предложений по рядам, каждый ряд - по одному предложению.</w:t>
      </w:r>
    </w:p>
    <w:p w:rsidR="0090333B" w:rsidRPr="00E87333" w:rsidRDefault="0090333B" w:rsidP="00E015D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 w:rsidRPr="0090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90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22932" w:rsidRPr="000142A9" w:rsidRDefault="001967F1" w:rsidP="00491C8B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196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4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2932" w:rsidRPr="00014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:rsidR="00C22932" w:rsidRDefault="001967F1" w:rsidP="00491C8B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229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говорю правду, то нужно присесть, а если – шутка – то прыгаем.</w:t>
      </w:r>
    </w:p>
    <w:p w:rsidR="00C22932" w:rsidRDefault="00C22932" w:rsidP="00C22932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в </w:t>
      </w:r>
      <w:r w:rsidR="003766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печи, дрова на печи.</w:t>
      </w:r>
    </w:p>
    <w:p w:rsidR="00376687" w:rsidRDefault="00376687" w:rsidP="00C22932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лепешки, под столом сапожки.</w:t>
      </w:r>
    </w:p>
    <w:p w:rsidR="00376687" w:rsidRDefault="00376687" w:rsidP="00C22932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Овечки в речке, караси у печки.</w:t>
      </w:r>
    </w:p>
    <w:p w:rsidR="00376687" w:rsidRDefault="00376687" w:rsidP="00C22932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столом портрет, над столом табурет.</w:t>
      </w:r>
    </w:p>
    <w:p w:rsidR="004F4E56" w:rsidRDefault="00376687" w:rsidP="004F4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предлоги вам встретились?</w:t>
      </w:r>
    </w:p>
    <w:p w:rsidR="00F250A4" w:rsidRPr="00F4087F" w:rsidRDefault="009A6B86" w:rsidP="00376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4F4E56" w:rsidRPr="00F4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пр.112</w:t>
      </w:r>
    </w:p>
    <w:p w:rsidR="00AB0707" w:rsidRPr="00E87333" w:rsidRDefault="00AB0707" w:rsidP="00491C8B">
      <w:pPr>
        <w:spacing w:before="100" w:beforeAutospacing="1" w:after="100" w:afterAutospacing="1" w:line="240" w:lineRule="auto"/>
        <w:ind w:left="-284" w:firstLine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73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</w:t>
      </w:r>
      <w:r w:rsidR="001967F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</w:t>
      </w:r>
      <w:r w:rsidRPr="00E873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Итог урока. </w:t>
      </w:r>
    </w:p>
    <w:p w:rsidR="00AB0707" w:rsidRPr="00E87333" w:rsidRDefault="00AB0707" w:rsidP="00491C8B">
      <w:pPr>
        <w:numPr>
          <w:ilvl w:val="0"/>
          <w:numId w:val="23"/>
        </w:num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 о предлоге.</w:t>
      </w:r>
    </w:p>
    <w:p w:rsidR="00AB0707" w:rsidRPr="00E87333" w:rsidRDefault="00AB0707" w:rsidP="00491C8B">
      <w:pPr>
        <w:numPr>
          <w:ilvl w:val="0"/>
          <w:numId w:val="24"/>
        </w:num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Представьте, что ваш товарищ заболел и не был сегодня в школе. </w:t>
      </w:r>
    </w:p>
    <w:p w:rsidR="00AB0707" w:rsidRDefault="00AB0707" w:rsidP="00491C8B">
      <w:pPr>
        <w:numPr>
          <w:ilvl w:val="0"/>
          <w:numId w:val="24"/>
        </w:num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3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ему расскажите об уроке русского языка?</w:t>
      </w:r>
    </w:p>
    <w:p w:rsidR="008D7624" w:rsidRPr="00E87333" w:rsidRDefault="008D7624" w:rsidP="008D7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этого давайте выполним тест – опрос.</w:t>
      </w:r>
    </w:p>
    <w:p w:rsidR="00E015D9" w:rsidRDefault="00AB0707" w:rsidP="008D7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333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столах листы с тест</w:t>
      </w:r>
      <w:r w:rsidR="008D7624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по теме урока. Выполните его, обведя в кружок верное предложение.</w:t>
      </w:r>
      <w:r w:rsidR="00E0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7624" w:rsidRDefault="00E015D9" w:rsidP="008D7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01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парах</w:t>
      </w:r>
      <w:r w:rsidR="00610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проверка в парах</w:t>
      </w:r>
    </w:p>
    <w:p w:rsidR="008D7624" w:rsidRPr="008D7624" w:rsidRDefault="008D7624" w:rsidP="008D7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8D7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– опрос.</w:t>
      </w:r>
    </w:p>
    <w:p w:rsidR="00AB0707" w:rsidRPr="00F4087F" w:rsidRDefault="000142A9" w:rsidP="00F4087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1.Выбери верное утверждение.</w:t>
      </w:r>
      <w:r w:rsidRPr="0001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А.</w:t>
      </w:r>
      <w:r w:rsidRPr="0001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Предлоги не служат для связи слов в предложении.</w:t>
      </w:r>
      <w:r w:rsidRPr="0001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01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Предлоги служат для </w:t>
      </w:r>
      <w:proofErr w:type="gramStart"/>
      <w:r w:rsidRPr="00014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01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в предложении.</w:t>
      </w:r>
      <w:r w:rsidRPr="0001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2.Перед </w:t>
      </w:r>
      <w:proofErr w:type="gramStart"/>
      <w:r w:rsidRPr="0001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</w:t>
      </w:r>
      <w:proofErr w:type="gramEnd"/>
      <w:r w:rsidRPr="0001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частью речи не бывает предлогов?</w:t>
      </w:r>
      <w:r w:rsidRPr="0001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01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именем существительным.</w:t>
      </w:r>
      <w:r w:rsidRPr="0001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01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именем прилагательным.</w:t>
      </w:r>
      <w:r w:rsidRPr="0001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01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глаголом.</w:t>
      </w:r>
      <w:r w:rsidRPr="0001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3.Предлоги с другими частями речи пишутся</w:t>
      </w:r>
      <w:r w:rsidRPr="0001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01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Раздельно.</w:t>
      </w:r>
      <w:r w:rsidRPr="0001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01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Слитно.</w:t>
      </w:r>
      <w:r w:rsidRPr="0001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Выбери верное утверждение</w:t>
      </w:r>
      <w:r w:rsidRPr="0001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А. </w:t>
      </w:r>
      <w:r w:rsidR="00F25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предлогам</w:t>
      </w:r>
      <w:r w:rsidRPr="0001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задать вопрос.</w:t>
      </w:r>
      <w:r w:rsidRPr="0001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 </w:t>
      </w:r>
      <w:r w:rsidR="00F25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предлогам </w:t>
      </w:r>
      <w:r w:rsidRPr="0001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нельзя задать вопрос.</w:t>
      </w:r>
      <w:r w:rsidRPr="0001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5.Чтобы не ошибиться в написании предлогов со словами нужно</w:t>
      </w:r>
      <w:r w:rsidRPr="0001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А. </w:t>
      </w:r>
      <w:r w:rsidRPr="0001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 предлогом и словом вставить другое слово или вопрос.</w:t>
      </w:r>
      <w:r w:rsidRPr="0001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01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="00E015D9" w:rsidRPr="00E01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1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15D9" w:rsidRPr="0001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 предлогом и словом </w:t>
      </w:r>
      <w:r w:rsidR="00E01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нельзя </w:t>
      </w:r>
      <w:r w:rsidR="00E015D9" w:rsidRPr="0001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вставить другое слово или вопрос.</w:t>
      </w:r>
      <w:r w:rsidR="00E015D9" w:rsidRPr="0001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AB0707" w:rsidRPr="00E873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</w:t>
      </w:r>
      <w:r w:rsidR="001967F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II</w:t>
      </w:r>
      <w:r w:rsidR="00AB0707" w:rsidRPr="00E873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Домашнее задание.</w:t>
      </w:r>
    </w:p>
    <w:p w:rsidR="00E015D9" w:rsidRDefault="00AB0707" w:rsidP="00F4087F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="00F408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9A6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Упр.108</w:t>
      </w:r>
    </w:p>
    <w:p w:rsidR="00AB0707" w:rsidRDefault="00AB0707" w:rsidP="001967F1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73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</w:t>
      </w:r>
      <w:r w:rsidR="001967F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II</w:t>
      </w:r>
      <w:r w:rsidRPr="00E873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Рефлексия.</w:t>
      </w:r>
    </w:p>
    <w:p w:rsidR="00405A6F" w:rsidRPr="00F4087F" w:rsidRDefault="000D0EB6" w:rsidP="00E015D9">
      <w:r w:rsidRPr="00F4087F">
        <w:rPr>
          <w:rFonts w:ascii="Times New Roman" w:hAnsi="Times New Roman" w:cs="Times New Roman"/>
          <w:sz w:val="24"/>
          <w:szCs w:val="24"/>
        </w:rPr>
        <w:t>- Сегодня</w:t>
      </w:r>
      <w:proofErr w:type="gramStart"/>
      <w:r w:rsidRPr="00F408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4087F">
        <w:rPr>
          <w:rFonts w:ascii="Times New Roman" w:hAnsi="Times New Roman" w:cs="Times New Roman"/>
          <w:sz w:val="24"/>
          <w:szCs w:val="24"/>
        </w:rPr>
        <w:t xml:space="preserve"> как всегда , вы должны будете оценить свою работу на уроке, оценить свой собственный творческий вклад в работу всего класса . Для этого мы воспользуемся «Лесенкой</w:t>
      </w:r>
      <w:r w:rsidRPr="00F4087F">
        <w:rPr>
          <w:rFonts w:ascii="Times New Roman" w:hAnsi="Times New Roman" w:cs="Times New Roman"/>
        </w:rPr>
        <w:t xml:space="preserve"> успеха»</w:t>
      </w:r>
      <w:r w:rsidR="00610757" w:rsidRPr="00F4087F">
        <w:rPr>
          <w:rFonts w:ascii="Times New Roman" w:hAnsi="Times New Roman" w:cs="Times New Roman"/>
        </w:rPr>
        <w:t>.</w:t>
      </w:r>
      <w:r w:rsidR="00610757">
        <w:t xml:space="preserve"> </w:t>
      </w:r>
      <w:r w:rsidR="00F4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один из смайликов  и прикрепите в вашу тетрадь</w:t>
      </w:r>
      <w:r w:rsidR="00AB0707" w:rsidRPr="00E8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вам урок понравился, у вас хорошее настроение – прикрепите </w:t>
      </w:r>
      <w:r w:rsidR="006107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розовый смайлик</w:t>
      </w:r>
      <w:r w:rsidR="0066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0707" w:rsidRPr="00E873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что-то не понравилось</w:t>
      </w:r>
      <w:r w:rsidR="0061075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что-то не поняли – прикрепите оранжевый смайлик</w:t>
      </w:r>
      <w:r w:rsidR="00DE4C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707" w:rsidRPr="00E873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урок вам не понравился совсем, у вас плохое настроение – прикрепите</w:t>
      </w:r>
      <w:r w:rsidR="00F4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зелёный смайлик.</w:t>
      </w:r>
      <w:bookmarkStart w:id="0" w:name="_GoBack"/>
      <w:bookmarkEnd w:id="0"/>
    </w:p>
    <w:sectPr w:rsidR="00405A6F" w:rsidRPr="00F4087F" w:rsidSect="00F9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6A3"/>
    <w:multiLevelType w:val="hybridMultilevel"/>
    <w:tmpl w:val="75BC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B1BEB"/>
    <w:multiLevelType w:val="multilevel"/>
    <w:tmpl w:val="9E90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A3E06"/>
    <w:multiLevelType w:val="multilevel"/>
    <w:tmpl w:val="EB7226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83341"/>
    <w:multiLevelType w:val="multilevel"/>
    <w:tmpl w:val="166A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21AFB"/>
    <w:multiLevelType w:val="multilevel"/>
    <w:tmpl w:val="8E3A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FA5539"/>
    <w:multiLevelType w:val="multilevel"/>
    <w:tmpl w:val="4492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1D1021"/>
    <w:multiLevelType w:val="multilevel"/>
    <w:tmpl w:val="003C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0C7F8D"/>
    <w:multiLevelType w:val="hybridMultilevel"/>
    <w:tmpl w:val="F6E0B198"/>
    <w:lvl w:ilvl="0" w:tplc="30B056D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102B7E4E"/>
    <w:multiLevelType w:val="multilevel"/>
    <w:tmpl w:val="81B478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BE730C"/>
    <w:multiLevelType w:val="hybridMultilevel"/>
    <w:tmpl w:val="9F90E240"/>
    <w:lvl w:ilvl="0" w:tplc="5756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2716B"/>
    <w:multiLevelType w:val="multilevel"/>
    <w:tmpl w:val="B7FA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AD19ED"/>
    <w:multiLevelType w:val="multilevel"/>
    <w:tmpl w:val="9E56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205F0F"/>
    <w:multiLevelType w:val="multilevel"/>
    <w:tmpl w:val="F4B4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BF1373"/>
    <w:multiLevelType w:val="multilevel"/>
    <w:tmpl w:val="B91E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E34048"/>
    <w:multiLevelType w:val="multilevel"/>
    <w:tmpl w:val="79FA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ED70F5"/>
    <w:multiLevelType w:val="multilevel"/>
    <w:tmpl w:val="4F0C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030BE5"/>
    <w:multiLevelType w:val="multilevel"/>
    <w:tmpl w:val="D28E2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BB0847"/>
    <w:multiLevelType w:val="multilevel"/>
    <w:tmpl w:val="9B90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957BC4"/>
    <w:multiLevelType w:val="multilevel"/>
    <w:tmpl w:val="E754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DD6F61"/>
    <w:multiLevelType w:val="multilevel"/>
    <w:tmpl w:val="78B8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4047A5"/>
    <w:multiLevelType w:val="multilevel"/>
    <w:tmpl w:val="905A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4A6F6D"/>
    <w:multiLevelType w:val="hybridMultilevel"/>
    <w:tmpl w:val="A62A1C18"/>
    <w:lvl w:ilvl="0" w:tplc="227EC85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>
    <w:nsid w:val="417B475E"/>
    <w:multiLevelType w:val="hybridMultilevel"/>
    <w:tmpl w:val="8BF8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82F2E"/>
    <w:multiLevelType w:val="hybridMultilevel"/>
    <w:tmpl w:val="BA56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97F28"/>
    <w:multiLevelType w:val="hybridMultilevel"/>
    <w:tmpl w:val="FCC2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C565F"/>
    <w:multiLevelType w:val="multilevel"/>
    <w:tmpl w:val="96F8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441BB2"/>
    <w:multiLevelType w:val="multilevel"/>
    <w:tmpl w:val="7358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B67C19"/>
    <w:multiLevelType w:val="hybridMultilevel"/>
    <w:tmpl w:val="C3A652C4"/>
    <w:lvl w:ilvl="0" w:tplc="099CE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418F2"/>
    <w:multiLevelType w:val="multilevel"/>
    <w:tmpl w:val="46F2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E80582"/>
    <w:multiLevelType w:val="multilevel"/>
    <w:tmpl w:val="07F0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A31313"/>
    <w:multiLevelType w:val="multilevel"/>
    <w:tmpl w:val="F1FAB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22B81"/>
    <w:multiLevelType w:val="multilevel"/>
    <w:tmpl w:val="3FEA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D2A0D"/>
    <w:multiLevelType w:val="multilevel"/>
    <w:tmpl w:val="D1F8C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613B04"/>
    <w:multiLevelType w:val="hybridMultilevel"/>
    <w:tmpl w:val="76FE7982"/>
    <w:lvl w:ilvl="0" w:tplc="0419000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25" w:hanging="360"/>
      </w:pPr>
      <w:rPr>
        <w:rFonts w:ascii="Wingdings" w:hAnsi="Wingdings" w:hint="default"/>
      </w:rPr>
    </w:lvl>
  </w:abstractNum>
  <w:abstractNum w:abstractNumId="34">
    <w:nsid w:val="73ED27EA"/>
    <w:multiLevelType w:val="multilevel"/>
    <w:tmpl w:val="F780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CF4EFF"/>
    <w:multiLevelType w:val="multilevel"/>
    <w:tmpl w:val="91D6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6702F7"/>
    <w:multiLevelType w:val="multilevel"/>
    <w:tmpl w:val="C128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D44D52"/>
    <w:multiLevelType w:val="hybridMultilevel"/>
    <w:tmpl w:val="A0AC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1"/>
  </w:num>
  <w:num w:numId="4">
    <w:abstractNumId w:val="4"/>
  </w:num>
  <w:num w:numId="5">
    <w:abstractNumId w:val="14"/>
  </w:num>
  <w:num w:numId="6">
    <w:abstractNumId w:val="35"/>
  </w:num>
  <w:num w:numId="7">
    <w:abstractNumId w:val="17"/>
  </w:num>
  <w:num w:numId="8">
    <w:abstractNumId w:val="22"/>
  </w:num>
  <w:num w:numId="9">
    <w:abstractNumId w:val="20"/>
  </w:num>
  <w:num w:numId="10">
    <w:abstractNumId w:val="34"/>
  </w:num>
  <w:num w:numId="11">
    <w:abstractNumId w:val="3"/>
  </w:num>
  <w:num w:numId="12">
    <w:abstractNumId w:val="26"/>
  </w:num>
  <w:num w:numId="13">
    <w:abstractNumId w:val="25"/>
  </w:num>
  <w:num w:numId="14">
    <w:abstractNumId w:val="5"/>
  </w:num>
  <w:num w:numId="15">
    <w:abstractNumId w:val="15"/>
  </w:num>
  <w:num w:numId="16">
    <w:abstractNumId w:val="28"/>
  </w:num>
  <w:num w:numId="17">
    <w:abstractNumId w:val="19"/>
  </w:num>
  <w:num w:numId="18">
    <w:abstractNumId w:val="11"/>
  </w:num>
  <w:num w:numId="19">
    <w:abstractNumId w:val="6"/>
  </w:num>
  <w:num w:numId="20">
    <w:abstractNumId w:val="18"/>
  </w:num>
  <w:num w:numId="21">
    <w:abstractNumId w:val="12"/>
  </w:num>
  <w:num w:numId="22">
    <w:abstractNumId w:val="29"/>
  </w:num>
  <w:num w:numId="23">
    <w:abstractNumId w:val="32"/>
  </w:num>
  <w:num w:numId="24">
    <w:abstractNumId w:val="13"/>
  </w:num>
  <w:num w:numId="25">
    <w:abstractNumId w:val="30"/>
  </w:num>
  <w:num w:numId="26">
    <w:abstractNumId w:val="36"/>
  </w:num>
  <w:num w:numId="27">
    <w:abstractNumId w:val="10"/>
  </w:num>
  <w:num w:numId="28">
    <w:abstractNumId w:val="33"/>
  </w:num>
  <w:num w:numId="29">
    <w:abstractNumId w:val="0"/>
  </w:num>
  <w:num w:numId="30">
    <w:abstractNumId w:val="37"/>
  </w:num>
  <w:num w:numId="31">
    <w:abstractNumId w:val="24"/>
  </w:num>
  <w:num w:numId="32">
    <w:abstractNumId w:val="23"/>
  </w:num>
  <w:num w:numId="33">
    <w:abstractNumId w:val="21"/>
  </w:num>
  <w:num w:numId="34">
    <w:abstractNumId w:val="7"/>
  </w:num>
  <w:num w:numId="35">
    <w:abstractNumId w:val="27"/>
  </w:num>
  <w:num w:numId="36">
    <w:abstractNumId w:val="8"/>
  </w:num>
  <w:num w:numId="37">
    <w:abstractNumId w:val="2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8EB"/>
    <w:rsid w:val="000142A9"/>
    <w:rsid w:val="00072A32"/>
    <w:rsid w:val="000D0EB6"/>
    <w:rsid w:val="001346B1"/>
    <w:rsid w:val="001967F1"/>
    <w:rsid w:val="001D3885"/>
    <w:rsid w:val="001E7A8A"/>
    <w:rsid w:val="002868EC"/>
    <w:rsid w:val="002B07CB"/>
    <w:rsid w:val="002B590D"/>
    <w:rsid w:val="00376687"/>
    <w:rsid w:val="003C220C"/>
    <w:rsid w:val="003C301E"/>
    <w:rsid w:val="003D1BDA"/>
    <w:rsid w:val="00437B80"/>
    <w:rsid w:val="00491C8B"/>
    <w:rsid w:val="004F4E56"/>
    <w:rsid w:val="004F6E51"/>
    <w:rsid w:val="005102FD"/>
    <w:rsid w:val="00610757"/>
    <w:rsid w:val="006658E0"/>
    <w:rsid w:val="006B0AB2"/>
    <w:rsid w:val="00702BCB"/>
    <w:rsid w:val="007E0FE7"/>
    <w:rsid w:val="00832E28"/>
    <w:rsid w:val="008A5C43"/>
    <w:rsid w:val="008C02FD"/>
    <w:rsid w:val="008C1720"/>
    <w:rsid w:val="008D7624"/>
    <w:rsid w:val="0090333B"/>
    <w:rsid w:val="009A6B86"/>
    <w:rsid w:val="009C5733"/>
    <w:rsid w:val="00A36F92"/>
    <w:rsid w:val="00A54C03"/>
    <w:rsid w:val="00A75A11"/>
    <w:rsid w:val="00AA68EB"/>
    <w:rsid w:val="00AB0707"/>
    <w:rsid w:val="00B05CB2"/>
    <w:rsid w:val="00B8375B"/>
    <w:rsid w:val="00BC1576"/>
    <w:rsid w:val="00BD1A83"/>
    <w:rsid w:val="00C22932"/>
    <w:rsid w:val="00DE4C49"/>
    <w:rsid w:val="00E015D9"/>
    <w:rsid w:val="00EA6B38"/>
    <w:rsid w:val="00EA6FF7"/>
    <w:rsid w:val="00F250A4"/>
    <w:rsid w:val="00F4087F"/>
    <w:rsid w:val="00F9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70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A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FF7"/>
  </w:style>
  <w:style w:type="character" w:styleId="a7">
    <w:name w:val="Strong"/>
    <w:basedOn w:val="a0"/>
    <w:uiPriority w:val="22"/>
    <w:qFormat/>
    <w:rsid w:val="00EA6F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76BE-48E3-467B-8541-CCA0A5D3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Данилова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Ксения</dc:creator>
  <cp:keywords/>
  <dc:description/>
  <cp:lastModifiedBy>Лена</cp:lastModifiedBy>
  <cp:revision>20</cp:revision>
  <cp:lastPrinted>2011-03-01T17:44:00Z</cp:lastPrinted>
  <dcterms:created xsi:type="dcterms:W3CDTF">2011-02-27T06:14:00Z</dcterms:created>
  <dcterms:modified xsi:type="dcterms:W3CDTF">2016-11-01T12:59:00Z</dcterms:modified>
</cp:coreProperties>
</file>