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C27" w:rsidRPr="002E019E" w:rsidRDefault="00157C27" w:rsidP="00157C27">
      <w:pPr>
        <w:spacing w:after="0" w:line="240" w:lineRule="auto"/>
        <w:jc w:val="center"/>
        <w:rPr>
          <w:rFonts w:ascii="Times New Roman" w:hAnsi="Times New Roman" w:cs="Times New Roman"/>
          <w:b/>
          <w:sz w:val="24"/>
          <w:szCs w:val="24"/>
        </w:rPr>
      </w:pPr>
    </w:p>
    <w:p w:rsidR="00157C27" w:rsidRPr="002E019E" w:rsidRDefault="00157C27" w:rsidP="002E019E">
      <w:pPr>
        <w:spacing w:after="0" w:line="240" w:lineRule="auto"/>
        <w:jc w:val="center"/>
        <w:rPr>
          <w:rFonts w:ascii="Times New Roman" w:hAnsi="Times New Roman" w:cs="Times New Roman"/>
          <w:b/>
          <w:sz w:val="24"/>
          <w:szCs w:val="24"/>
        </w:rPr>
      </w:pPr>
      <w:r w:rsidRPr="002E019E">
        <w:rPr>
          <w:rFonts w:ascii="Times New Roman" w:hAnsi="Times New Roman" w:cs="Times New Roman"/>
          <w:b/>
          <w:sz w:val="24"/>
          <w:szCs w:val="24"/>
        </w:rPr>
        <w:t>ИСПОЛЬЗОВАНИЕ СОВРЕМЕННЫХ ОБРАЗОВАТЕЛЬНЫХ ТЕХНОЛОГИЙ В ОБУЧЕНИИ ДЕТЕЙ С О</w:t>
      </w:r>
      <w:r w:rsidR="002E019E" w:rsidRPr="002E019E">
        <w:rPr>
          <w:rFonts w:ascii="Times New Roman" w:hAnsi="Times New Roman" w:cs="Times New Roman"/>
          <w:b/>
          <w:sz w:val="24"/>
          <w:szCs w:val="24"/>
        </w:rPr>
        <w:t>ВЗ</w:t>
      </w:r>
    </w:p>
    <w:p w:rsidR="00157C27" w:rsidRPr="00662CBA" w:rsidRDefault="00157C27" w:rsidP="00157C27">
      <w:pPr>
        <w:spacing w:after="0" w:line="240" w:lineRule="auto"/>
        <w:jc w:val="right"/>
        <w:rPr>
          <w:rFonts w:ascii="Times New Roman" w:hAnsi="Times New Roman" w:cs="Times New Roman"/>
          <w:i/>
          <w:sz w:val="24"/>
          <w:szCs w:val="24"/>
        </w:rPr>
      </w:pPr>
      <w:r w:rsidRPr="00662CBA">
        <w:rPr>
          <w:rFonts w:ascii="Times New Roman" w:hAnsi="Times New Roman" w:cs="Times New Roman"/>
          <w:i/>
          <w:sz w:val="24"/>
          <w:szCs w:val="24"/>
        </w:rPr>
        <w:t xml:space="preserve">«Скажи мне - и я забуду; покажи мне - и я запомню; </w:t>
      </w:r>
    </w:p>
    <w:p w:rsidR="00157C27" w:rsidRPr="00662CBA" w:rsidRDefault="00157C27" w:rsidP="00157C27">
      <w:pPr>
        <w:spacing w:after="0" w:line="240" w:lineRule="auto"/>
        <w:jc w:val="right"/>
        <w:rPr>
          <w:rFonts w:ascii="Times New Roman" w:hAnsi="Times New Roman" w:cs="Times New Roman"/>
          <w:i/>
          <w:sz w:val="24"/>
          <w:szCs w:val="24"/>
        </w:rPr>
      </w:pPr>
      <w:r w:rsidRPr="00662CBA">
        <w:rPr>
          <w:rFonts w:ascii="Times New Roman" w:hAnsi="Times New Roman" w:cs="Times New Roman"/>
          <w:i/>
          <w:sz w:val="24"/>
          <w:szCs w:val="24"/>
        </w:rPr>
        <w:t>дай сделать - и я пойму».</w:t>
      </w:r>
    </w:p>
    <w:p w:rsidR="00157C27" w:rsidRPr="00662CBA" w:rsidRDefault="00157C27" w:rsidP="00157C27">
      <w:pPr>
        <w:spacing w:after="0" w:line="240" w:lineRule="auto"/>
        <w:jc w:val="right"/>
        <w:rPr>
          <w:rFonts w:ascii="Times New Roman" w:hAnsi="Times New Roman" w:cs="Times New Roman"/>
          <w:sz w:val="24"/>
          <w:szCs w:val="24"/>
        </w:rPr>
      </w:pPr>
      <w:r w:rsidRPr="00662CBA">
        <w:rPr>
          <w:rFonts w:ascii="Times New Roman" w:hAnsi="Times New Roman" w:cs="Times New Roman"/>
          <w:sz w:val="24"/>
          <w:szCs w:val="24"/>
        </w:rPr>
        <w:t>Китайская притча</w:t>
      </w:r>
    </w:p>
    <w:p w:rsidR="00157C27" w:rsidRPr="00662CBA" w:rsidRDefault="00157C27" w:rsidP="00157C27">
      <w:pPr>
        <w:spacing w:after="0" w:line="240" w:lineRule="auto"/>
        <w:jc w:val="right"/>
        <w:rPr>
          <w:rFonts w:ascii="Times New Roman" w:hAnsi="Times New Roman" w:cs="Times New Roman"/>
          <w:sz w:val="24"/>
          <w:szCs w:val="24"/>
        </w:rPr>
      </w:pPr>
    </w:p>
    <w:p w:rsidR="00157C27" w:rsidRPr="00662CBA" w:rsidRDefault="00157C27" w:rsidP="00157C27">
      <w:pPr>
        <w:spacing w:after="0" w:line="240" w:lineRule="auto"/>
        <w:jc w:val="both"/>
        <w:rPr>
          <w:rFonts w:ascii="Times New Roman" w:hAnsi="Times New Roman" w:cs="Times New Roman"/>
          <w:sz w:val="24"/>
          <w:szCs w:val="24"/>
        </w:rPr>
      </w:pPr>
      <w:r w:rsidRPr="00662CBA">
        <w:rPr>
          <w:rFonts w:ascii="Times New Roman" w:hAnsi="Times New Roman" w:cs="Times New Roman"/>
          <w:sz w:val="24"/>
          <w:szCs w:val="24"/>
        </w:rPr>
        <w:t xml:space="preserve">     Состояние современного образования и тенденции развития общества требуют новых системно организующих подходов к развитию образовательной среды. Для достижения успеха уже недостаточно академических знаний и умений критически мыслить, а необходима некоторая техническая квалификация. В процессе модернизации российского образования, информатизация  образования  выделяется в качестве одного из приоритетов, что характеризуется тенденцией перехода от традиционных форм обучения к </w:t>
      </w:r>
      <w:proofErr w:type="gramStart"/>
      <w:r w:rsidRPr="00662CBA">
        <w:rPr>
          <w:rFonts w:ascii="Times New Roman" w:hAnsi="Times New Roman" w:cs="Times New Roman"/>
          <w:sz w:val="24"/>
          <w:szCs w:val="24"/>
        </w:rPr>
        <w:t>инновационным</w:t>
      </w:r>
      <w:proofErr w:type="gramEnd"/>
      <w:r w:rsidRPr="00662CBA">
        <w:rPr>
          <w:rFonts w:ascii="Times New Roman" w:hAnsi="Times New Roman" w:cs="Times New Roman"/>
          <w:sz w:val="24"/>
          <w:szCs w:val="24"/>
        </w:rPr>
        <w:t xml:space="preserve">. </w:t>
      </w:r>
      <w:proofErr w:type="gramStart"/>
      <w:r w:rsidRPr="00662CBA">
        <w:rPr>
          <w:rFonts w:ascii="Times New Roman" w:hAnsi="Times New Roman" w:cs="Times New Roman"/>
          <w:sz w:val="24"/>
          <w:szCs w:val="24"/>
        </w:rPr>
        <w:t>Одной из проблем является поиск новых форм получения знаний, среди которых можно выделить интерактивные формы и средства, как новый способ реализации образовательного процесса, перехода от репродуктивной к активной парадигме освоения знаний.</w:t>
      </w:r>
      <w:proofErr w:type="gramEnd"/>
    </w:p>
    <w:p w:rsidR="00157C27" w:rsidRPr="00662CBA" w:rsidRDefault="00157C27" w:rsidP="00157C27">
      <w:pPr>
        <w:spacing w:after="0" w:line="240" w:lineRule="auto"/>
        <w:jc w:val="both"/>
        <w:rPr>
          <w:rFonts w:ascii="Times New Roman" w:hAnsi="Times New Roman" w:cs="Times New Roman"/>
          <w:sz w:val="24"/>
          <w:szCs w:val="24"/>
        </w:rPr>
      </w:pPr>
      <w:r w:rsidRPr="00662CBA">
        <w:rPr>
          <w:rFonts w:ascii="Times New Roman" w:hAnsi="Times New Roman" w:cs="Times New Roman"/>
          <w:color w:val="FF0000"/>
          <w:sz w:val="24"/>
          <w:szCs w:val="24"/>
        </w:rPr>
        <w:t xml:space="preserve">     </w:t>
      </w:r>
      <w:r w:rsidRPr="00662CBA">
        <w:rPr>
          <w:rFonts w:ascii="Times New Roman" w:hAnsi="Times New Roman" w:cs="Times New Roman"/>
          <w:sz w:val="24"/>
          <w:szCs w:val="24"/>
        </w:rPr>
        <w:t xml:space="preserve">Актуализация опорных знаний, которая используется при традиционном </w:t>
      </w:r>
      <w:proofErr w:type="gramStart"/>
      <w:r w:rsidRPr="00662CBA">
        <w:rPr>
          <w:rFonts w:ascii="Times New Roman" w:hAnsi="Times New Roman" w:cs="Times New Roman"/>
          <w:sz w:val="24"/>
          <w:szCs w:val="24"/>
        </w:rPr>
        <w:t>обучении, по отношению</w:t>
      </w:r>
      <w:proofErr w:type="gramEnd"/>
      <w:r w:rsidRPr="00662CBA">
        <w:rPr>
          <w:rFonts w:ascii="Times New Roman" w:hAnsi="Times New Roman" w:cs="Times New Roman"/>
          <w:sz w:val="24"/>
          <w:szCs w:val="24"/>
        </w:rPr>
        <w:t xml:space="preserve"> к ученикам с ограниченными возможностями здоровья имеет особенность, </w:t>
      </w:r>
      <w:proofErr w:type="gramStart"/>
      <w:r w:rsidRPr="00662CBA">
        <w:rPr>
          <w:rFonts w:ascii="Times New Roman" w:hAnsi="Times New Roman" w:cs="Times New Roman"/>
          <w:sz w:val="24"/>
          <w:szCs w:val="24"/>
        </w:rPr>
        <w:t>заключающуюся</w:t>
      </w:r>
      <w:proofErr w:type="gramEnd"/>
      <w:r w:rsidRPr="00662CBA">
        <w:rPr>
          <w:rFonts w:ascii="Times New Roman" w:hAnsi="Times New Roman" w:cs="Times New Roman"/>
          <w:sz w:val="24"/>
          <w:szCs w:val="24"/>
        </w:rPr>
        <w:t xml:space="preserve"> в том, что повторение осуществляется на протяжении длительного периода учебного времени.  У обучающихся с ОВЗ эффективность и качество умственной деятельности повышается при применении наглядных средств обучения. Разумное их использование играет важную роль в развитии наблюдательности, внимания, речи, мышления детей. Педагогические технологии на основе эффективности управления и организации учебного процесса создают условия и возможности для использования некоторых форм интерактивного обучения – обучения, основанного на общении и взаимодействии на уроках. Богатейшие возможности для этого представляют современные информационные компьютерные технологии. Учителю и ученикам недостаточно использования презентации просто как иллюстрации к объяснению материала. Эффективнее всего использование на уроках интерактивных презентаций, которые делают учеников не пассивными слушателями и зрителями, а активными участниками урока. </w:t>
      </w:r>
    </w:p>
    <w:p w:rsidR="00157C27" w:rsidRPr="00662CBA" w:rsidRDefault="00157C27" w:rsidP="00157C27">
      <w:pPr>
        <w:spacing w:after="0" w:line="240" w:lineRule="auto"/>
        <w:jc w:val="both"/>
        <w:rPr>
          <w:rFonts w:ascii="Times New Roman" w:hAnsi="Times New Roman" w:cs="Times New Roman"/>
          <w:sz w:val="24"/>
          <w:szCs w:val="24"/>
        </w:rPr>
      </w:pPr>
      <w:r w:rsidRPr="00662CBA">
        <w:rPr>
          <w:rFonts w:ascii="Times New Roman" w:hAnsi="Times New Roman" w:cs="Times New Roman"/>
          <w:sz w:val="24"/>
          <w:szCs w:val="24"/>
        </w:rPr>
        <w:t xml:space="preserve">     Можно научиться создавать подобные интерактивные игры, задания, тренажеры в  знакомой программе </w:t>
      </w:r>
      <w:proofErr w:type="spellStart"/>
      <w:r w:rsidRPr="00662CBA">
        <w:rPr>
          <w:rFonts w:ascii="Times New Roman" w:hAnsi="Times New Roman" w:cs="Times New Roman"/>
          <w:sz w:val="24"/>
          <w:szCs w:val="24"/>
        </w:rPr>
        <w:t>PowerPoint</w:t>
      </w:r>
      <w:proofErr w:type="spellEnd"/>
      <w:r w:rsidRPr="00662CBA">
        <w:rPr>
          <w:rFonts w:ascii="Times New Roman" w:hAnsi="Times New Roman" w:cs="Times New Roman"/>
          <w:sz w:val="24"/>
          <w:szCs w:val="24"/>
        </w:rPr>
        <w:t>. В ходе длительных путешествий по сайтам мне удалось найти замечательный инструмент необычного использования традиционной презентации, который помогает значительно расширить образовательные возможности этого офисного приложения.</w:t>
      </w:r>
    </w:p>
    <w:p w:rsidR="00157C27" w:rsidRPr="00982529" w:rsidRDefault="00157C27" w:rsidP="00157C27">
      <w:pPr>
        <w:spacing w:after="0" w:line="240" w:lineRule="auto"/>
        <w:ind w:firstLine="709"/>
        <w:rPr>
          <w:bCs/>
          <w:sz w:val="28"/>
          <w:szCs w:val="28"/>
        </w:rPr>
      </w:pPr>
      <w:r w:rsidRPr="00662CBA">
        <w:rPr>
          <w:rFonts w:ascii="Times New Roman" w:hAnsi="Times New Roman" w:cs="Times New Roman"/>
          <w:sz w:val="24"/>
          <w:szCs w:val="24"/>
        </w:rPr>
        <w:t xml:space="preserve">Использование гиперссылок и кнопок-триггеров в программе </w:t>
      </w:r>
      <w:proofErr w:type="spellStart"/>
      <w:r w:rsidRPr="00662CBA">
        <w:rPr>
          <w:rFonts w:ascii="Times New Roman" w:hAnsi="Times New Roman" w:cs="Times New Roman"/>
          <w:sz w:val="24"/>
          <w:szCs w:val="24"/>
        </w:rPr>
        <w:t>PowerPoint</w:t>
      </w:r>
      <w:proofErr w:type="spellEnd"/>
      <w:r w:rsidRPr="00662CBA">
        <w:rPr>
          <w:rFonts w:ascii="Times New Roman" w:hAnsi="Times New Roman" w:cs="Times New Roman"/>
          <w:sz w:val="24"/>
          <w:szCs w:val="24"/>
        </w:rPr>
        <w:t xml:space="preserve"> значительно расширяет возможности ее использования для интерактивной доски. Но у нас не было возможности перемещать объекты, расположенные на слайде. Этот недостаток помогает исправить </w:t>
      </w:r>
      <w:proofErr w:type="spellStart"/>
      <w:r w:rsidRPr="00662CBA">
        <w:rPr>
          <w:rFonts w:ascii="Times New Roman" w:hAnsi="Times New Roman" w:cs="Times New Roman"/>
          <w:sz w:val="24"/>
          <w:szCs w:val="24"/>
        </w:rPr>
        <w:t>Drag-and-Drop</w:t>
      </w:r>
      <w:proofErr w:type="spellEnd"/>
      <w:r w:rsidRPr="00662CBA">
        <w:rPr>
          <w:rFonts w:ascii="Times New Roman" w:hAnsi="Times New Roman" w:cs="Times New Roman"/>
          <w:sz w:val="24"/>
          <w:szCs w:val="24"/>
        </w:rPr>
        <w:t xml:space="preserve">.  Для этого необходим готовый шаблон презентации с встроенным макросом </w:t>
      </w:r>
      <w:proofErr w:type="spellStart"/>
      <w:r w:rsidRPr="00662CBA">
        <w:rPr>
          <w:rFonts w:ascii="Times New Roman" w:hAnsi="Times New Roman" w:cs="Times New Roman"/>
          <w:sz w:val="24"/>
          <w:szCs w:val="24"/>
        </w:rPr>
        <w:t>Drag-аnd-Drop</w:t>
      </w:r>
      <w:proofErr w:type="spellEnd"/>
      <w:r w:rsidRPr="00662CBA">
        <w:rPr>
          <w:rFonts w:ascii="Times New Roman" w:hAnsi="Times New Roman" w:cs="Times New Roman"/>
          <w:sz w:val="24"/>
          <w:szCs w:val="24"/>
        </w:rPr>
        <w:t>, немного фантазии и эта инструк</w:t>
      </w:r>
      <w:r w:rsidRPr="00982529">
        <w:rPr>
          <w:rFonts w:ascii="Times New Roman" w:hAnsi="Times New Roman" w:cs="Times New Roman"/>
          <w:sz w:val="24"/>
          <w:szCs w:val="24"/>
        </w:rPr>
        <w:t>ция (</w:t>
      </w:r>
      <w:r>
        <w:rPr>
          <w:rFonts w:ascii="Times New Roman" w:hAnsi="Times New Roman" w:cs="Times New Roman"/>
          <w:sz w:val="24"/>
          <w:szCs w:val="24"/>
        </w:rPr>
        <w:t>н</w:t>
      </w:r>
      <w:r w:rsidRPr="00982529">
        <w:rPr>
          <w:rFonts w:ascii="Times New Roman" w:hAnsi="Times New Roman" w:cs="Times New Roman"/>
          <w:sz w:val="24"/>
          <w:szCs w:val="24"/>
        </w:rPr>
        <w:t xml:space="preserve">а основе шаблона с макросом </w:t>
      </w:r>
      <w:r w:rsidRPr="00982529">
        <w:rPr>
          <w:rFonts w:ascii="Times New Roman" w:hAnsi="Times New Roman" w:cs="Times New Roman"/>
          <w:sz w:val="24"/>
          <w:szCs w:val="24"/>
          <w:lang w:val="en-US"/>
        </w:rPr>
        <w:t>Drag</w:t>
      </w:r>
      <w:r>
        <w:rPr>
          <w:rFonts w:ascii="Times New Roman" w:hAnsi="Times New Roman" w:cs="Times New Roman"/>
          <w:sz w:val="24"/>
          <w:szCs w:val="24"/>
        </w:rPr>
        <w:t>-а</w:t>
      </w:r>
      <w:proofErr w:type="spellStart"/>
      <w:r w:rsidRPr="00982529">
        <w:rPr>
          <w:rFonts w:ascii="Times New Roman" w:hAnsi="Times New Roman" w:cs="Times New Roman"/>
          <w:sz w:val="24"/>
          <w:szCs w:val="24"/>
          <w:lang w:val="en-US"/>
        </w:rPr>
        <w:t>nd</w:t>
      </w:r>
      <w:proofErr w:type="spellEnd"/>
      <w:r>
        <w:rPr>
          <w:rFonts w:ascii="Times New Roman" w:hAnsi="Times New Roman" w:cs="Times New Roman"/>
          <w:sz w:val="24"/>
          <w:szCs w:val="24"/>
        </w:rPr>
        <w:t>-</w:t>
      </w:r>
      <w:r w:rsidRPr="00982529">
        <w:rPr>
          <w:rFonts w:ascii="Times New Roman" w:hAnsi="Times New Roman" w:cs="Times New Roman"/>
          <w:sz w:val="24"/>
          <w:szCs w:val="24"/>
          <w:lang w:val="en-US"/>
        </w:rPr>
        <w:t>Drop</w:t>
      </w:r>
      <w:r w:rsidRPr="00982529">
        <w:rPr>
          <w:rFonts w:ascii="Times New Roman" w:hAnsi="Times New Roman" w:cs="Times New Roman"/>
          <w:sz w:val="24"/>
          <w:szCs w:val="24"/>
        </w:rPr>
        <w:t xml:space="preserve">, </w:t>
      </w:r>
      <w:r w:rsidRPr="00982529">
        <w:rPr>
          <w:rFonts w:ascii="Times New Roman" w:hAnsi="Times New Roman" w:cs="Times New Roman"/>
          <w:bCs/>
          <w:sz w:val="24"/>
          <w:szCs w:val="24"/>
        </w:rPr>
        <w:t xml:space="preserve">созданного </w:t>
      </w:r>
      <w:hyperlink r:id="rId5" w:history="1">
        <w:r w:rsidRPr="00982529">
          <w:rPr>
            <w:rStyle w:val="a3"/>
            <w:rFonts w:ascii="Times New Roman" w:hAnsi="Times New Roman" w:cs="Times New Roman"/>
            <w:bCs/>
            <w:sz w:val="24"/>
            <w:szCs w:val="24"/>
          </w:rPr>
          <w:t>hw@lemitec.de</w:t>
        </w:r>
      </w:hyperlink>
      <w:r>
        <w:rPr>
          <w:rFonts w:ascii="Times New Roman" w:hAnsi="Times New Roman" w:cs="Times New Roman"/>
          <w:bCs/>
          <w:sz w:val="24"/>
          <w:szCs w:val="24"/>
        </w:rPr>
        <w:t>,</w:t>
      </w:r>
      <w:proofErr w:type="gramStart"/>
      <w:r>
        <w:rPr>
          <w:rFonts w:ascii="Times New Roman" w:hAnsi="Times New Roman" w:cs="Times New Roman"/>
          <w:bCs/>
          <w:sz w:val="24"/>
          <w:szCs w:val="24"/>
        </w:rPr>
        <w:t xml:space="preserve"> )</w:t>
      </w:r>
      <w:proofErr w:type="gramEnd"/>
      <w:r w:rsidRPr="00662CBA">
        <w:rPr>
          <w:rFonts w:ascii="Times New Roman" w:hAnsi="Times New Roman" w:cs="Times New Roman"/>
          <w:sz w:val="24"/>
          <w:szCs w:val="24"/>
        </w:rPr>
        <w:t>.</w:t>
      </w:r>
    </w:p>
    <w:p w:rsidR="00157C27" w:rsidRPr="00662CBA" w:rsidRDefault="00157C27" w:rsidP="00157C27">
      <w:pPr>
        <w:spacing w:after="0" w:line="240" w:lineRule="auto"/>
        <w:jc w:val="center"/>
        <w:rPr>
          <w:rFonts w:ascii="Times New Roman" w:hAnsi="Times New Roman" w:cs="Times New Roman"/>
          <w:sz w:val="24"/>
          <w:szCs w:val="24"/>
          <w:u w:val="single"/>
        </w:rPr>
      </w:pPr>
      <w:r w:rsidRPr="00662CBA">
        <w:rPr>
          <w:rFonts w:ascii="Times New Roman" w:hAnsi="Times New Roman" w:cs="Times New Roman"/>
          <w:sz w:val="24"/>
          <w:szCs w:val="24"/>
          <w:u w:val="single"/>
        </w:rPr>
        <w:t xml:space="preserve">Инструкция по работе с шаблоном </w:t>
      </w:r>
      <w:proofErr w:type="spellStart"/>
      <w:r w:rsidRPr="00662CBA">
        <w:rPr>
          <w:rFonts w:ascii="Times New Roman" w:hAnsi="Times New Roman" w:cs="Times New Roman"/>
          <w:sz w:val="24"/>
          <w:szCs w:val="24"/>
          <w:u w:val="single"/>
        </w:rPr>
        <w:t>Drag-and-Drop</w:t>
      </w:r>
      <w:proofErr w:type="spellEnd"/>
      <w:r w:rsidRPr="00662CBA">
        <w:rPr>
          <w:rFonts w:ascii="Times New Roman" w:hAnsi="Times New Roman" w:cs="Times New Roman"/>
          <w:sz w:val="24"/>
          <w:szCs w:val="24"/>
          <w:u w:val="single"/>
        </w:rPr>
        <w:t>.</w:t>
      </w:r>
    </w:p>
    <w:p w:rsidR="00157C27" w:rsidRPr="00662CBA" w:rsidRDefault="00157C27" w:rsidP="00157C27">
      <w:pPr>
        <w:spacing w:after="0" w:line="240" w:lineRule="auto"/>
        <w:jc w:val="both"/>
        <w:rPr>
          <w:rFonts w:ascii="Times New Roman" w:hAnsi="Times New Roman" w:cs="Times New Roman"/>
        </w:rPr>
      </w:pPr>
      <w:r w:rsidRPr="00662CBA">
        <w:rPr>
          <w:rFonts w:ascii="Times New Roman" w:hAnsi="Times New Roman" w:cs="Times New Roman"/>
          <w:sz w:val="24"/>
          <w:szCs w:val="24"/>
        </w:rPr>
        <w:t xml:space="preserve">     Сначала необходимо его скачать. Шаблон представляет собой пустой слайд с прописанным макросом. Скачиваем, открываем. Если появилось окно «Предупреждение системы безопасности», то жмем кнопку «Не отключать макросы». Если окно не появилось или тест не работает, то надо изменить настройки безопасности программы, чтобы программа разрешила нам использование макроса. </w:t>
      </w:r>
      <w:r w:rsidRPr="00662CBA">
        <w:rPr>
          <w:rFonts w:ascii="Times New Roman" w:hAnsi="Times New Roman" w:cs="Times New Roman"/>
          <w:bCs/>
          <w:sz w:val="24"/>
          <w:szCs w:val="24"/>
          <w:u w:val="single"/>
        </w:rPr>
        <w:t xml:space="preserve">Для 2003 </w:t>
      </w:r>
      <w:r w:rsidRPr="00662CBA">
        <w:rPr>
          <w:rFonts w:ascii="Times New Roman" w:hAnsi="Times New Roman" w:cs="Times New Roman"/>
          <w:bCs/>
          <w:sz w:val="24"/>
          <w:szCs w:val="24"/>
          <w:u w:val="single"/>
          <w:lang w:val="en-US"/>
        </w:rPr>
        <w:t>Office</w:t>
      </w:r>
      <w:r w:rsidRPr="00662CBA">
        <w:rPr>
          <w:rFonts w:ascii="Times New Roman" w:hAnsi="Times New Roman" w:cs="Times New Roman"/>
          <w:bCs/>
          <w:sz w:val="24"/>
          <w:szCs w:val="24"/>
          <w:u w:val="single"/>
        </w:rPr>
        <w:t>:</w:t>
      </w:r>
      <w:r w:rsidRPr="00662CBA">
        <w:rPr>
          <w:rFonts w:ascii="Times New Roman" w:hAnsi="Times New Roman" w:cs="Times New Roman"/>
          <w:bCs/>
          <w:sz w:val="24"/>
          <w:szCs w:val="24"/>
        </w:rPr>
        <w:t xml:space="preserve">  </w:t>
      </w:r>
      <w:r w:rsidRPr="00662CBA">
        <w:rPr>
          <w:rFonts w:ascii="Times New Roman" w:hAnsi="Times New Roman" w:cs="Times New Roman"/>
          <w:bCs/>
          <w:i/>
          <w:sz w:val="24"/>
          <w:szCs w:val="24"/>
        </w:rPr>
        <w:t xml:space="preserve">Сервис – Макрос – Безопасность – устанавливаем флажок на «Средняя». </w:t>
      </w:r>
      <w:r w:rsidRPr="00662CBA">
        <w:rPr>
          <w:rFonts w:ascii="Times New Roman" w:hAnsi="Times New Roman" w:cs="Times New Roman"/>
          <w:sz w:val="24"/>
          <w:szCs w:val="24"/>
        </w:rPr>
        <w:t xml:space="preserve">Теперь программа будет спрашивать нашего разрешения на использование макросов. </w:t>
      </w:r>
      <w:r w:rsidRPr="00662CBA">
        <w:rPr>
          <w:rFonts w:ascii="Times New Roman" w:hAnsi="Times New Roman" w:cs="Times New Roman"/>
          <w:bCs/>
          <w:sz w:val="24"/>
          <w:szCs w:val="24"/>
          <w:u w:val="single"/>
        </w:rPr>
        <w:t xml:space="preserve">Для 2007 </w:t>
      </w:r>
      <w:r w:rsidRPr="00662CBA">
        <w:rPr>
          <w:rFonts w:ascii="Times New Roman" w:hAnsi="Times New Roman" w:cs="Times New Roman"/>
          <w:bCs/>
          <w:sz w:val="24"/>
          <w:szCs w:val="24"/>
          <w:u w:val="single"/>
          <w:lang w:val="en-US"/>
        </w:rPr>
        <w:t>Office</w:t>
      </w:r>
      <w:r w:rsidRPr="00662CBA">
        <w:rPr>
          <w:rFonts w:ascii="Times New Roman" w:hAnsi="Times New Roman" w:cs="Times New Roman"/>
          <w:bCs/>
          <w:sz w:val="24"/>
          <w:szCs w:val="24"/>
          <w:u w:val="single"/>
        </w:rPr>
        <w:t>:</w:t>
      </w:r>
      <w:r w:rsidRPr="00662CBA">
        <w:rPr>
          <w:rFonts w:ascii="Times New Roman" w:hAnsi="Times New Roman" w:cs="Times New Roman"/>
          <w:bCs/>
          <w:sz w:val="24"/>
          <w:szCs w:val="24"/>
        </w:rPr>
        <w:t xml:space="preserve"> </w:t>
      </w:r>
      <w:proofErr w:type="spellStart"/>
      <w:r w:rsidRPr="00662CBA">
        <w:rPr>
          <w:rFonts w:ascii="Times New Roman" w:hAnsi="Times New Roman" w:cs="Times New Roman"/>
          <w:i/>
          <w:sz w:val="24"/>
          <w:szCs w:val="24"/>
        </w:rPr>
        <w:t>Office</w:t>
      </w:r>
      <w:proofErr w:type="spellEnd"/>
      <w:r w:rsidRPr="00662CBA">
        <w:rPr>
          <w:rFonts w:ascii="Times New Roman" w:hAnsi="Times New Roman" w:cs="Times New Roman"/>
          <w:i/>
          <w:sz w:val="24"/>
          <w:szCs w:val="24"/>
        </w:rPr>
        <w:t xml:space="preserve"> -Параметры P</w:t>
      </w:r>
      <w:proofErr w:type="spellStart"/>
      <w:r w:rsidRPr="00662CBA">
        <w:rPr>
          <w:rFonts w:ascii="Times New Roman" w:hAnsi="Times New Roman" w:cs="Times New Roman"/>
          <w:i/>
          <w:sz w:val="24"/>
          <w:szCs w:val="24"/>
          <w:lang w:val="en-US"/>
        </w:rPr>
        <w:t>ower</w:t>
      </w:r>
      <w:r w:rsidRPr="00662CBA">
        <w:rPr>
          <w:rFonts w:ascii="Times New Roman" w:hAnsi="Times New Roman" w:cs="Times New Roman"/>
          <w:i/>
          <w:sz w:val="24"/>
          <w:szCs w:val="24"/>
        </w:rPr>
        <w:t>Point</w:t>
      </w:r>
      <w:proofErr w:type="spellEnd"/>
      <w:r w:rsidRPr="00662CBA">
        <w:rPr>
          <w:rFonts w:ascii="Times New Roman" w:hAnsi="Times New Roman" w:cs="Times New Roman"/>
          <w:i/>
          <w:sz w:val="24"/>
          <w:szCs w:val="24"/>
        </w:rPr>
        <w:t xml:space="preserve"> - Центр управления безопасности. </w:t>
      </w:r>
      <w:r w:rsidRPr="00662CBA">
        <w:rPr>
          <w:rFonts w:ascii="Times New Roman" w:hAnsi="Times New Roman" w:cs="Times New Roman"/>
          <w:sz w:val="24"/>
          <w:szCs w:val="24"/>
        </w:rPr>
        <w:t xml:space="preserve">В блоке Параметры макросов </w:t>
      </w:r>
      <w:r w:rsidRPr="00662CBA">
        <w:rPr>
          <w:rFonts w:ascii="Times New Roman" w:hAnsi="Times New Roman" w:cs="Times New Roman"/>
          <w:sz w:val="24"/>
          <w:szCs w:val="24"/>
        </w:rPr>
        <w:lastRenderedPageBreak/>
        <w:t xml:space="preserve">рекомендуется установить режим </w:t>
      </w:r>
      <w:r w:rsidRPr="00662CBA">
        <w:rPr>
          <w:rFonts w:ascii="Times New Roman" w:hAnsi="Times New Roman" w:cs="Times New Roman"/>
          <w:i/>
          <w:sz w:val="24"/>
          <w:szCs w:val="24"/>
        </w:rPr>
        <w:t>«Отключить все макросы с уведомлением»</w:t>
      </w:r>
      <w:r w:rsidRPr="00662CBA">
        <w:rPr>
          <w:rFonts w:ascii="Times New Roman" w:hAnsi="Times New Roman" w:cs="Times New Roman"/>
          <w:sz w:val="24"/>
          <w:szCs w:val="24"/>
        </w:rPr>
        <w:t>. В режиме «</w:t>
      </w:r>
      <w:r w:rsidRPr="00662CBA">
        <w:rPr>
          <w:rFonts w:ascii="Times New Roman" w:hAnsi="Times New Roman" w:cs="Times New Roman"/>
          <w:i/>
          <w:sz w:val="24"/>
          <w:szCs w:val="24"/>
        </w:rPr>
        <w:t xml:space="preserve">Отключить все макросы с уведомлением» </w:t>
      </w:r>
      <w:r w:rsidRPr="00662CBA">
        <w:rPr>
          <w:rFonts w:ascii="Times New Roman" w:hAnsi="Times New Roman" w:cs="Times New Roman"/>
          <w:sz w:val="24"/>
          <w:szCs w:val="24"/>
        </w:rPr>
        <w:t>при открытии файла с макросами появляется сообщение с кнопкой позволяющей разрешить применение макросов. Закрываем презентацию, сохранив изменения, и открываем заново.</w:t>
      </w:r>
      <w:r w:rsidRPr="00662CBA">
        <w:rPr>
          <w:rFonts w:ascii="Times New Roman" w:hAnsi="Times New Roman" w:cs="Times New Roman"/>
        </w:rPr>
        <w:t xml:space="preserve"> </w:t>
      </w:r>
      <w:r w:rsidRPr="00662CBA">
        <w:rPr>
          <w:rFonts w:ascii="Times New Roman" w:hAnsi="Times New Roman" w:cs="Times New Roman"/>
          <w:bCs/>
          <w:sz w:val="24"/>
          <w:szCs w:val="24"/>
        </w:rPr>
        <w:t xml:space="preserve">Для использования модуля в новой презентации к уроку, необходимо сохранить данную презентацию с новым названием: </w:t>
      </w:r>
      <w:r w:rsidRPr="00662CBA">
        <w:rPr>
          <w:rFonts w:ascii="Times New Roman" w:hAnsi="Times New Roman" w:cs="Times New Roman"/>
          <w:bCs/>
          <w:i/>
          <w:sz w:val="24"/>
          <w:szCs w:val="24"/>
        </w:rPr>
        <w:t>Файл – Сохранить как… - изменить название и, если нужно, папку - Сохранить.</w:t>
      </w:r>
    </w:p>
    <w:p w:rsidR="00157C27" w:rsidRPr="00662CBA" w:rsidRDefault="00157C27" w:rsidP="00157C27">
      <w:pPr>
        <w:spacing w:after="0" w:line="240" w:lineRule="auto"/>
        <w:jc w:val="both"/>
        <w:rPr>
          <w:rFonts w:ascii="Times New Roman" w:hAnsi="Times New Roman" w:cs="Times New Roman"/>
          <w:sz w:val="24"/>
          <w:szCs w:val="24"/>
        </w:rPr>
      </w:pPr>
      <w:r w:rsidRPr="00662CBA">
        <w:rPr>
          <w:rFonts w:ascii="Times New Roman" w:hAnsi="Times New Roman" w:cs="Times New Roman"/>
          <w:sz w:val="24"/>
          <w:szCs w:val="24"/>
        </w:rPr>
        <w:t xml:space="preserve">     Теперь начинаем работу с уже готовым макросом. Вы сможете работать с ним как за компьютером с помощью мыши, так и у интерактивной доски с помощью </w:t>
      </w:r>
      <w:proofErr w:type="spellStart"/>
      <w:r w:rsidRPr="00662CBA">
        <w:rPr>
          <w:rFonts w:ascii="Times New Roman" w:hAnsi="Times New Roman" w:cs="Times New Roman"/>
          <w:sz w:val="24"/>
          <w:szCs w:val="24"/>
        </w:rPr>
        <w:t>стилуса</w:t>
      </w:r>
      <w:proofErr w:type="spellEnd"/>
      <w:r w:rsidRPr="00662CBA">
        <w:rPr>
          <w:rFonts w:ascii="Times New Roman" w:hAnsi="Times New Roman" w:cs="Times New Roman"/>
          <w:sz w:val="24"/>
          <w:szCs w:val="24"/>
        </w:rPr>
        <w:t xml:space="preserve"> или просто руки в зависимости от типа ИД. Для перемещения объекта нужно по нему просто щелкнуть левой кнопкой («прихватывать» нет необходимости) и «тащить», куда нужно. Второй щелчок позволяет объект «отпустить». Для того чтобы добиться такого эффекта, необходимо произвести следующие манипуляции.  Разместите на слайдах объекты, которые вы хотите свободно перемещать во время показа. В </w:t>
      </w:r>
      <w:r w:rsidRPr="00662CBA">
        <w:rPr>
          <w:rFonts w:ascii="Times New Roman" w:hAnsi="Times New Roman" w:cs="Times New Roman"/>
          <w:sz w:val="24"/>
          <w:szCs w:val="24"/>
          <w:u w:val="single"/>
        </w:rPr>
        <w:t>PowerPoint-2003</w:t>
      </w:r>
      <w:r w:rsidRPr="00662CBA">
        <w:rPr>
          <w:rFonts w:ascii="Times New Roman" w:hAnsi="Times New Roman" w:cs="Times New Roman"/>
          <w:sz w:val="24"/>
          <w:szCs w:val="24"/>
        </w:rPr>
        <w:t xml:space="preserve"> щелкнуть по нужному объекту правой кнопкой, в появившемся меню выбрать </w:t>
      </w:r>
      <w:r w:rsidRPr="00662CBA">
        <w:rPr>
          <w:rFonts w:ascii="Times New Roman" w:hAnsi="Times New Roman" w:cs="Times New Roman"/>
          <w:i/>
          <w:sz w:val="24"/>
          <w:szCs w:val="24"/>
        </w:rPr>
        <w:t>«Настройка действия»</w:t>
      </w:r>
      <w:r w:rsidRPr="00662CBA">
        <w:rPr>
          <w:rFonts w:ascii="Times New Roman" w:hAnsi="Times New Roman" w:cs="Times New Roman"/>
          <w:sz w:val="24"/>
          <w:szCs w:val="24"/>
        </w:rPr>
        <w:t xml:space="preserve">. Далее, в открывшемся окне выставляем флажок активации макроса </w:t>
      </w:r>
      <w:proofErr w:type="spellStart"/>
      <w:r w:rsidRPr="00662CBA">
        <w:rPr>
          <w:rFonts w:ascii="Times New Roman" w:hAnsi="Times New Roman" w:cs="Times New Roman"/>
          <w:sz w:val="24"/>
          <w:szCs w:val="24"/>
        </w:rPr>
        <w:t>Drag-аnd-Drop</w:t>
      </w:r>
      <w:proofErr w:type="spellEnd"/>
      <w:r w:rsidRPr="00662CBA">
        <w:rPr>
          <w:rFonts w:ascii="Times New Roman" w:hAnsi="Times New Roman" w:cs="Times New Roman"/>
          <w:sz w:val="24"/>
          <w:szCs w:val="24"/>
        </w:rPr>
        <w:t xml:space="preserve">. В </w:t>
      </w:r>
      <w:r w:rsidRPr="00662CBA">
        <w:rPr>
          <w:rFonts w:ascii="Times New Roman" w:hAnsi="Times New Roman" w:cs="Times New Roman"/>
          <w:sz w:val="24"/>
          <w:szCs w:val="24"/>
          <w:u w:val="single"/>
        </w:rPr>
        <w:t>PowerPoint-2007</w:t>
      </w:r>
      <w:r w:rsidRPr="00662CBA">
        <w:rPr>
          <w:rFonts w:ascii="Times New Roman" w:hAnsi="Times New Roman" w:cs="Times New Roman"/>
          <w:sz w:val="24"/>
          <w:szCs w:val="24"/>
        </w:rPr>
        <w:t xml:space="preserve"> алгоритм подключения макроса следующий: в главном меню выполнить следующие шаги: </w:t>
      </w:r>
      <w:r w:rsidRPr="00662CBA">
        <w:rPr>
          <w:rFonts w:ascii="Times New Roman" w:hAnsi="Times New Roman" w:cs="Times New Roman"/>
          <w:i/>
          <w:sz w:val="24"/>
          <w:szCs w:val="24"/>
        </w:rPr>
        <w:t>Вставка - Действие</w:t>
      </w:r>
      <w:r w:rsidRPr="00662CBA">
        <w:rPr>
          <w:rFonts w:ascii="Times New Roman" w:hAnsi="Times New Roman" w:cs="Times New Roman"/>
          <w:sz w:val="24"/>
          <w:szCs w:val="24"/>
        </w:rPr>
        <w:t xml:space="preserve">. Далее также выставляем флажок активации макроса. </w:t>
      </w:r>
      <w:r w:rsidRPr="00662CBA">
        <w:rPr>
          <w:rFonts w:ascii="Times New Roman" w:hAnsi="Times New Roman" w:cs="Times New Roman"/>
          <w:sz w:val="24"/>
          <w:szCs w:val="24"/>
          <w:u w:val="single"/>
        </w:rPr>
        <w:t>В режиме просмотра</w:t>
      </w:r>
      <w:r w:rsidRPr="00662CBA">
        <w:rPr>
          <w:rFonts w:ascii="Times New Roman" w:hAnsi="Times New Roman" w:cs="Times New Roman"/>
          <w:sz w:val="24"/>
          <w:szCs w:val="24"/>
        </w:rPr>
        <w:t xml:space="preserve"> проверяем. Щелкаем курсором по объекту, вид курсора меняется на ручку. Двигаем курсором в нужное место и щелкаем еще раз. После создания слайда с макросами отмените для этого слайда переход по щелчку,</w:t>
      </w:r>
      <w:r w:rsidRPr="00662CBA">
        <w:rPr>
          <w:rFonts w:ascii="Times New Roman" w:eastAsia="+mn-ea" w:hAnsi="Times New Roman" w:cs="Times New Roman"/>
          <w:color w:val="000000"/>
          <w:kern w:val="24"/>
          <w:sz w:val="56"/>
          <w:szCs w:val="56"/>
        </w:rPr>
        <w:t xml:space="preserve"> </w:t>
      </w:r>
      <w:r w:rsidRPr="00662CBA">
        <w:rPr>
          <w:rFonts w:ascii="Times New Roman" w:hAnsi="Times New Roman" w:cs="Times New Roman"/>
          <w:sz w:val="24"/>
          <w:szCs w:val="24"/>
        </w:rPr>
        <w:t>чтобы случайный щелчок мимо не увел вас со слайда.</w:t>
      </w:r>
    </w:p>
    <w:p w:rsidR="00157C27" w:rsidRPr="00662CBA" w:rsidRDefault="00157C27" w:rsidP="00157C27">
      <w:pPr>
        <w:spacing w:after="0" w:line="240" w:lineRule="auto"/>
        <w:jc w:val="both"/>
        <w:rPr>
          <w:rFonts w:ascii="Times New Roman" w:hAnsi="Times New Roman" w:cs="Times New Roman"/>
          <w:sz w:val="24"/>
          <w:szCs w:val="24"/>
          <w:u w:val="single"/>
        </w:rPr>
      </w:pPr>
      <w:r w:rsidRPr="00662CBA">
        <w:rPr>
          <w:rFonts w:ascii="Times New Roman" w:hAnsi="Times New Roman" w:cs="Times New Roman"/>
          <w:sz w:val="24"/>
          <w:szCs w:val="24"/>
        </w:rPr>
        <w:t xml:space="preserve">    </w:t>
      </w:r>
      <w:r w:rsidRPr="00662CBA">
        <w:rPr>
          <w:rFonts w:ascii="Times New Roman" w:hAnsi="Times New Roman" w:cs="Times New Roman"/>
          <w:sz w:val="24"/>
          <w:szCs w:val="24"/>
          <w:u w:val="single"/>
        </w:rPr>
        <w:t xml:space="preserve"> Сохраняйте презентацию после каждых изменений, внесенных вами при её создании. </w:t>
      </w:r>
      <w:r w:rsidRPr="00662CBA">
        <w:rPr>
          <w:rFonts w:ascii="Times New Roman" w:hAnsi="Times New Roman" w:cs="Times New Roman"/>
          <w:sz w:val="24"/>
          <w:szCs w:val="24"/>
        </w:rPr>
        <w:t xml:space="preserve">Но </w:t>
      </w:r>
      <w:r w:rsidRPr="00662CBA">
        <w:rPr>
          <w:rFonts w:ascii="Times New Roman" w:hAnsi="Times New Roman" w:cs="Times New Roman"/>
          <w:bCs/>
          <w:sz w:val="24"/>
          <w:szCs w:val="24"/>
          <w:u w:val="single"/>
        </w:rPr>
        <w:t>после работы</w:t>
      </w:r>
      <w:r w:rsidRPr="00662CBA">
        <w:rPr>
          <w:rFonts w:ascii="Times New Roman" w:hAnsi="Times New Roman" w:cs="Times New Roman"/>
          <w:b/>
          <w:bCs/>
          <w:sz w:val="24"/>
          <w:szCs w:val="24"/>
        </w:rPr>
        <w:t xml:space="preserve"> </w:t>
      </w:r>
      <w:r w:rsidRPr="00662CBA">
        <w:rPr>
          <w:rFonts w:ascii="Times New Roman" w:hAnsi="Times New Roman" w:cs="Times New Roman"/>
          <w:bCs/>
          <w:sz w:val="24"/>
          <w:szCs w:val="24"/>
        </w:rPr>
        <w:t xml:space="preserve">на уроке </w:t>
      </w:r>
      <w:r w:rsidRPr="00662CBA">
        <w:rPr>
          <w:rFonts w:ascii="Times New Roman" w:hAnsi="Times New Roman" w:cs="Times New Roman"/>
          <w:bCs/>
          <w:sz w:val="24"/>
          <w:szCs w:val="24"/>
          <w:u w:val="single"/>
        </w:rPr>
        <w:t>или просмотра</w:t>
      </w:r>
      <w:r w:rsidRPr="00662CBA">
        <w:rPr>
          <w:rFonts w:ascii="Times New Roman" w:hAnsi="Times New Roman" w:cs="Times New Roman"/>
          <w:sz w:val="24"/>
          <w:szCs w:val="24"/>
        </w:rPr>
        <w:t xml:space="preserve"> презентации </w:t>
      </w:r>
      <w:r w:rsidRPr="00662CBA">
        <w:rPr>
          <w:rFonts w:ascii="Times New Roman" w:hAnsi="Times New Roman" w:cs="Times New Roman"/>
          <w:sz w:val="24"/>
          <w:szCs w:val="24"/>
          <w:u w:val="single"/>
        </w:rPr>
        <w:t>не сохраняйте изменения</w:t>
      </w:r>
      <w:r w:rsidRPr="00662CBA">
        <w:rPr>
          <w:rFonts w:ascii="Times New Roman" w:hAnsi="Times New Roman" w:cs="Times New Roman"/>
          <w:sz w:val="24"/>
          <w:szCs w:val="24"/>
        </w:rPr>
        <w:t>, так как сохранится новое положение объектов после перемещения их во время показа.</w:t>
      </w:r>
    </w:p>
    <w:p w:rsidR="00157C27" w:rsidRPr="00662CBA" w:rsidRDefault="00157C27" w:rsidP="00157C27">
      <w:pPr>
        <w:spacing w:after="0" w:line="240" w:lineRule="auto"/>
        <w:jc w:val="both"/>
        <w:rPr>
          <w:rFonts w:ascii="Times New Roman" w:hAnsi="Times New Roman" w:cs="Times New Roman"/>
          <w:sz w:val="24"/>
          <w:szCs w:val="24"/>
        </w:rPr>
      </w:pPr>
      <w:r w:rsidRPr="00662CBA">
        <w:rPr>
          <w:rFonts w:ascii="Times New Roman" w:hAnsi="Times New Roman" w:cs="Times New Roman"/>
          <w:sz w:val="24"/>
          <w:szCs w:val="24"/>
        </w:rPr>
        <w:t xml:space="preserve">     Вы также можете закрепить начальное и конечное положение курсора. При этом объект будет перемещаться только в заданное вами место, если объект будет перемещен в другую область, то он не закрепится и вернется на исходную точку. Работа производится</w:t>
      </w:r>
      <w:r w:rsidRPr="00662CBA">
        <w:rPr>
          <w:rFonts w:ascii="Times New Roman" w:hAnsi="Times New Roman" w:cs="Times New Roman"/>
          <w:sz w:val="24"/>
          <w:szCs w:val="24"/>
          <w:u w:val="single"/>
        </w:rPr>
        <w:t xml:space="preserve"> во время показа презентации.</w:t>
      </w:r>
    </w:p>
    <w:p w:rsidR="00157C27" w:rsidRPr="00662CBA" w:rsidRDefault="00157C27" w:rsidP="00157C27">
      <w:pPr>
        <w:spacing w:after="0" w:line="240" w:lineRule="auto"/>
        <w:jc w:val="both"/>
        <w:rPr>
          <w:rFonts w:ascii="Times New Roman" w:hAnsi="Times New Roman" w:cs="Times New Roman"/>
          <w:sz w:val="24"/>
          <w:szCs w:val="24"/>
        </w:rPr>
      </w:pPr>
      <w:r w:rsidRPr="00662CBA">
        <w:rPr>
          <w:rFonts w:ascii="Times New Roman" w:hAnsi="Times New Roman" w:cs="Times New Roman"/>
          <w:sz w:val="24"/>
          <w:szCs w:val="24"/>
        </w:rPr>
        <w:t xml:space="preserve">     С этим макросом можно создавать простые </w:t>
      </w:r>
      <w:proofErr w:type="spellStart"/>
      <w:r w:rsidRPr="00662CBA">
        <w:rPr>
          <w:rFonts w:ascii="Times New Roman" w:hAnsi="Times New Roman" w:cs="Times New Roman"/>
          <w:sz w:val="24"/>
          <w:szCs w:val="24"/>
        </w:rPr>
        <w:t>пазлы</w:t>
      </w:r>
      <w:proofErr w:type="spellEnd"/>
      <w:r w:rsidRPr="00662CBA">
        <w:rPr>
          <w:rFonts w:ascii="Times New Roman" w:hAnsi="Times New Roman" w:cs="Times New Roman"/>
          <w:sz w:val="24"/>
          <w:szCs w:val="24"/>
        </w:rPr>
        <w:t xml:space="preserve">, мозаики, выкладывать фигуры из геометрических объектов и т. д. С помощью определённых кнопок </w:t>
      </w:r>
      <w:r w:rsidRPr="00662CBA">
        <w:rPr>
          <w:rFonts w:ascii="Times New Roman" w:hAnsi="Times New Roman" w:cs="Times New Roman"/>
          <w:sz w:val="24"/>
          <w:szCs w:val="24"/>
          <w:u w:val="single"/>
        </w:rPr>
        <w:t>во время показа презентации</w:t>
      </w:r>
      <w:r w:rsidRPr="00662CBA">
        <w:rPr>
          <w:rFonts w:ascii="Times New Roman" w:hAnsi="Times New Roman" w:cs="Times New Roman"/>
          <w:sz w:val="24"/>
          <w:szCs w:val="24"/>
        </w:rPr>
        <w:t xml:space="preserve"> можно повернуть фигуру вокруг оси, увеличить или уменьшить объект. Также на объект, полученный с помощью «Панели рисования» (например, прямоугольник, овал и т.д.), можно поместить любой текст или формулу для вычислений и автоматически</w:t>
      </w:r>
      <w:r w:rsidRPr="00662CBA">
        <w:rPr>
          <w:rFonts w:ascii="Times New Roman" w:hAnsi="Times New Roman" w:cs="Times New Roman"/>
          <w:b/>
          <w:bCs/>
          <w:sz w:val="24"/>
          <w:szCs w:val="24"/>
        </w:rPr>
        <w:t xml:space="preserve"> </w:t>
      </w:r>
      <w:r w:rsidRPr="00662CBA">
        <w:rPr>
          <w:rFonts w:ascii="Times New Roman" w:hAnsi="Times New Roman" w:cs="Times New Roman"/>
          <w:sz w:val="24"/>
          <w:szCs w:val="24"/>
        </w:rPr>
        <w:t>получить результат.</w:t>
      </w:r>
    </w:p>
    <w:p w:rsidR="00157C27" w:rsidRPr="00662CBA" w:rsidRDefault="00157C27" w:rsidP="00157C27">
      <w:pPr>
        <w:spacing w:after="0" w:line="240" w:lineRule="auto"/>
        <w:jc w:val="both"/>
        <w:rPr>
          <w:rFonts w:ascii="Times New Roman" w:hAnsi="Times New Roman" w:cs="Times New Roman"/>
          <w:sz w:val="24"/>
          <w:szCs w:val="24"/>
        </w:rPr>
      </w:pPr>
      <w:r w:rsidRPr="00662CBA">
        <w:rPr>
          <w:rFonts w:ascii="Times New Roman" w:hAnsi="Times New Roman" w:cs="Times New Roman"/>
          <w:sz w:val="24"/>
          <w:szCs w:val="24"/>
        </w:rPr>
        <w:t xml:space="preserve">     Педагогу следует избегать в стиле преподавания традиционности, будничности, монотонности, отрыва от личного опыта ребёнка. Данная </w:t>
      </w:r>
      <w:r w:rsidRPr="00662CBA">
        <w:rPr>
          <w:rFonts w:ascii="Times New Roman" w:hAnsi="Times New Roman" w:cs="Times New Roman"/>
          <w:iCs/>
          <w:sz w:val="24"/>
          <w:szCs w:val="24"/>
        </w:rPr>
        <w:t xml:space="preserve">форма </w:t>
      </w:r>
      <w:r w:rsidRPr="00662CBA">
        <w:rPr>
          <w:rFonts w:ascii="Times New Roman" w:hAnsi="Times New Roman" w:cs="Times New Roman"/>
          <w:sz w:val="24"/>
          <w:szCs w:val="24"/>
        </w:rPr>
        <w:t xml:space="preserve">позволяет представить учебный материал </w:t>
      </w:r>
      <w:r w:rsidRPr="00662CBA">
        <w:rPr>
          <w:rFonts w:ascii="Times New Roman" w:hAnsi="Times New Roman" w:cs="Times New Roman"/>
          <w:bCs/>
          <w:sz w:val="24"/>
          <w:szCs w:val="24"/>
        </w:rPr>
        <w:t>как систему ярких опорных образов,</w:t>
      </w:r>
      <w:r w:rsidRPr="00662CBA">
        <w:rPr>
          <w:rFonts w:ascii="Times New Roman" w:hAnsi="Times New Roman" w:cs="Times New Roman"/>
          <w:sz w:val="24"/>
          <w:szCs w:val="24"/>
        </w:rPr>
        <w:t xml:space="preserve"> что позволяет облегчить запоминание и усвоение изучаемого материала. Подача учебного материала в виде презентации с использованием макроса </w:t>
      </w:r>
      <w:proofErr w:type="spellStart"/>
      <w:r w:rsidRPr="00662CBA">
        <w:rPr>
          <w:rFonts w:ascii="Times New Roman" w:hAnsi="Times New Roman" w:cs="Times New Roman"/>
          <w:sz w:val="24"/>
          <w:szCs w:val="24"/>
        </w:rPr>
        <w:t>Drag-аnd-Drop</w:t>
      </w:r>
      <w:proofErr w:type="spellEnd"/>
      <w:r w:rsidRPr="00662CBA">
        <w:rPr>
          <w:rFonts w:ascii="Times New Roman" w:hAnsi="Times New Roman" w:cs="Times New Roman"/>
          <w:sz w:val="24"/>
          <w:szCs w:val="24"/>
        </w:rPr>
        <w:t xml:space="preserve"> </w:t>
      </w:r>
      <w:r w:rsidRPr="00662CBA">
        <w:rPr>
          <w:rFonts w:ascii="Times New Roman" w:hAnsi="Times New Roman" w:cs="Times New Roman"/>
          <w:iCs/>
          <w:sz w:val="24"/>
          <w:szCs w:val="24"/>
        </w:rPr>
        <w:t xml:space="preserve">сокращает время обучения, высвобождает ресурсы здоровья детей. </w:t>
      </w:r>
      <w:r w:rsidRPr="00662CBA">
        <w:rPr>
          <w:rFonts w:ascii="Times New Roman" w:hAnsi="Times New Roman" w:cs="Times New Roman"/>
          <w:sz w:val="24"/>
          <w:szCs w:val="24"/>
        </w:rPr>
        <w:t xml:space="preserve">Учеников привлекает новизна проведения таких моментов на уроке, вызывает интерес. Подобные уроки помогают решить следующие </w:t>
      </w:r>
      <w:r w:rsidRPr="00662CBA">
        <w:rPr>
          <w:rFonts w:ascii="Times New Roman" w:hAnsi="Times New Roman" w:cs="Times New Roman"/>
          <w:bCs/>
          <w:sz w:val="24"/>
          <w:szCs w:val="24"/>
        </w:rPr>
        <w:t>дидактические задачи:</w:t>
      </w:r>
    </w:p>
    <w:p w:rsidR="00157C27" w:rsidRPr="00662CBA" w:rsidRDefault="00157C27" w:rsidP="00157C27">
      <w:pPr>
        <w:numPr>
          <w:ilvl w:val="0"/>
          <w:numId w:val="1"/>
        </w:numPr>
        <w:spacing w:after="0" w:line="240" w:lineRule="auto"/>
        <w:jc w:val="both"/>
        <w:rPr>
          <w:rFonts w:ascii="Times New Roman" w:hAnsi="Times New Roman" w:cs="Times New Roman"/>
          <w:sz w:val="24"/>
          <w:szCs w:val="24"/>
        </w:rPr>
      </w:pPr>
      <w:r w:rsidRPr="00662CBA">
        <w:rPr>
          <w:rFonts w:ascii="Times New Roman" w:hAnsi="Times New Roman" w:cs="Times New Roman"/>
          <w:sz w:val="24"/>
          <w:szCs w:val="24"/>
        </w:rPr>
        <w:t xml:space="preserve">усвоить базовые знания по предмету; </w:t>
      </w:r>
    </w:p>
    <w:p w:rsidR="00157C27" w:rsidRPr="00662CBA" w:rsidRDefault="00157C27" w:rsidP="00157C27">
      <w:pPr>
        <w:numPr>
          <w:ilvl w:val="0"/>
          <w:numId w:val="1"/>
        </w:numPr>
        <w:spacing w:after="0" w:line="240" w:lineRule="auto"/>
        <w:jc w:val="both"/>
        <w:rPr>
          <w:rFonts w:ascii="Times New Roman" w:hAnsi="Times New Roman" w:cs="Times New Roman"/>
          <w:sz w:val="24"/>
          <w:szCs w:val="24"/>
        </w:rPr>
      </w:pPr>
      <w:r w:rsidRPr="00662CBA">
        <w:rPr>
          <w:rFonts w:ascii="Times New Roman" w:hAnsi="Times New Roman" w:cs="Times New Roman"/>
          <w:sz w:val="24"/>
          <w:szCs w:val="24"/>
        </w:rPr>
        <w:t xml:space="preserve">систематизировать усвоенные знания; </w:t>
      </w:r>
    </w:p>
    <w:p w:rsidR="00157C27" w:rsidRPr="00662CBA" w:rsidRDefault="00157C27" w:rsidP="00157C27">
      <w:pPr>
        <w:numPr>
          <w:ilvl w:val="0"/>
          <w:numId w:val="1"/>
        </w:numPr>
        <w:spacing w:after="0" w:line="240" w:lineRule="auto"/>
        <w:jc w:val="both"/>
        <w:rPr>
          <w:rFonts w:ascii="Times New Roman" w:hAnsi="Times New Roman" w:cs="Times New Roman"/>
          <w:sz w:val="24"/>
          <w:szCs w:val="24"/>
        </w:rPr>
      </w:pPr>
      <w:r w:rsidRPr="00662CBA">
        <w:rPr>
          <w:rFonts w:ascii="Times New Roman" w:hAnsi="Times New Roman" w:cs="Times New Roman"/>
          <w:sz w:val="24"/>
          <w:szCs w:val="24"/>
        </w:rPr>
        <w:t xml:space="preserve">сформировать навыки самоконтроля; </w:t>
      </w:r>
    </w:p>
    <w:p w:rsidR="00157C27" w:rsidRPr="00662CBA" w:rsidRDefault="00157C27" w:rsidP="00157C27">
      <w:pPr>
        <w:numPr>
          <w:ilvl w:val="0"/>
          <w:numId w:val="1"/>
        </w:numPr>
        <w:spacing w:after="0" w:line="240" w:lineRule="auto"/>
        <w:jc w:val="both"/>
        <w:rPr>
          <w:rFonts w:ascii="Times New Roman" w:hAnsi="Times New Roman" w:cs="Times New Roman"/>
          <w:sz w:val="24"/>
          <w:szCs w:val="24"/>
        </w:rPr>
      </w:pPr>
      <w:r w:rsidRPr="00662CBA">
        <w:rPr>
          <w:rFonts w:ascii="Times New Roman" w:hAnsi="Times New Roman" w:cs="Times New Roman"/>
          <w:sz w:val="24"/>
          <w:szCs w:val="24"/>
        </w:rPr>
        <w:t>сформировать мотивацию к учению в целом и к определённому предмету в частности.</w:t>
      </w:r>
    </w:p>
    <w:p w:rsidR="00157C27" w:rsidRPr="00662CBA" w:rsidRDefault="00157C27" w:rsidP="00157C27">
      <w:pPr>
        <w:spacing w:after="0" w:line="240" w:lineRule="auto"/>
        <w:jc w:val="both"/>
        <w:rPr>
          <w:rFonts w:ascii="Times New Roman" w:hAnsi="Times New Roman" w:cs="Times New Roman"/>
          <w:sz w:val="24"/>
          <w:szCs w:val="24"/>
        </w:rPr>
      </w:pPr>
      <w:r w:rsidRPr="00662CBA">
        <w:rPr>
          <w:rFonts w:ascii="Times New Roman" w:hAnsi="Times New Roman" w:cs="Times New Roman"/>
          <w:sz w:val="24"/>
          <w:szCs w:val="24"/>
        </w:rPr>
        <w:t xml:space="preserve">     На уроках следует осуществлять индивидуальный подход к каждому ребенку с учетом его психического и физического развития. Упражнения базируются на логической системе учебного предмета и </w:t>
      </w:r>
      <w:proofErr w:type="spellStart"/>
      <w:r w:rsidRPr="00662CBA">
        <w:rPr>
          <w:rFonts w:ascii="Times New Roman" w:hAnsi="Times New Roman" w:cs="Times New Roman"/>
          <w:sz w:val="24"/>
          <w:szCs w:val="24"/>
        </w:rPr>
        <w:t>межпредметных</w:t>
      </w:r>
      <w:proofErr w:type="spellEnd"/>
      <w:r w:rsidRPr="00662CBA">
        <w:rPr>
          <w:rFonts w:ascii="Times New Roman" w:hAnsi="Times New Roman" w:cs="Times New Roman"/>
          <w:sz w:val="24"/>
          <w:szCs w:val="24"/>
        </w:rPr>
        <w:t xml:space="preserve"> связей,  составляются таким образом, чтобы умственные действия, совершаемые учеником, соответствовали характеру материала и, </w:t>
      </w:r>
      <w:r w:rsidRPr="00662CBA">
        <w:rPr>
          <w:rFonts w:ascii="Times New Roman" w:hAnsi="Times New Roman" w:cs="Times New Roman"/>
          <w:sz w:val="24"/>
          <w:szCs w:val="24"/>
        </w:rPr>
        <w:lastRenderedPageBreak/>
        <w:t xml:space="preserve">чтобы выполнение заданий способствовало формированию различных познавательных действий, особенно мыслительных. </w:t>
      </w:r>
    </w:p>
    <w:p w:rsidR="00157C27" w:rsidRPr="00662CBA" w:rsidRDefault="00157C27" w:rsidP="00157C27">
      <w:pPr>
        <w:spacing w:after="0" w:line="240" w:lineRule="auto"/>
        <w:jc w:val="both"/>
        <w:rPr>
          <w:rFonts w:ascii="Times New Roman" w:hAnsi="Times New Roman" w:cs="Times New Roman"/>
          <w:b/>
          <w:bCs/>
          <w:sz w:val="24"/>
          <w:szCs w:val="24"/>
        </w:rPr>
      </w:pPr>
      <w:r w:rsidRPr="00662CBA">
        <w:rPr>
          <w:rFonts w:ascii="Times New Roman" w:hAnsi="Times New Roman" w:cs="Times New Roman"/>
          <w:color w:val="FF0000"/>
          <w:sz w:val="24"/>
          <w:szCs w:val="24"/>
        </w:rPr>
        <w:t xml:space="preserve">    </w:t>
      </w:r>
      <w:r w:rsidRPr="00662CBA">
        <w:rPr>
          <w:rFonts w:ascii="Times New Roman" w:hAnsi="Times New Roman" w:cs="Times New Roman"/>
          <w:sz w:val="24"/>
          <w:szCs w:val="24"/>
        </w:rPr>
        <w:t xml:space="preserve">Интерактивное обучение - это специальная форма организации познавательной деятельности. Она имеет в виду вполне конкретные и прогнозируемые цели. Одна из таких целей - создание комфортных условий обучения, то есть условий, при которых ученик чувствует свою успешность, свою интеллектуальную состоятельность, что делает продуктивным сам процесс обучения. Суть интерактивного обучения состоит в такой организации учебного процесса, при которой практически все обучающиеся оказываются вовлеченными в процесс познания, они имеют возможность понимать и рефлектировать по поводу того, что они знают и думают. </w:t>
      </w:r>
    </w:p>
    <w:p w:rsidR="00157C27" w:rsidRPr="00662CBA" w:rsidRDefault="00157C27" w:rsidP="00157C27">
      <w:pPr>
        <w:spacing w:after="0" w:line="240" w:lineRule="auto"/>
        <w:jc w:val="both"/>
        <w:rPr>
          <w:rFonts w:ascii="Times New Roman" w:hAnsi="Times New Roman" w:cs="Times New Roman"/>
          <w:sz w:val="24"/>
          <w:szCs w:val="24"/>
        </w:rPr>
      </w:pPr>
      <w:r w:rsidRPr="00662CBA">
        <w:rPr>
          <w:rFonts w:ascii="Times New Roman" w:hAnsi="Times New Roman" w:cs="Times New Roman"/>
          <w:b/>
          <w:bCs/>
          <w:sz w:val="24"/>
          <w:szCs w:val="24"/>
        </w:rPr>
        <w:t xml:space="preserve">    </w:t>
      </w:r>
      <w:r w:rsidRPr="00662CBA">
        <w:rPr>
          <w:rFonts w:ascii="Times New Roman" w:hAnsi="Times New Roman" w:cs="Times New Roman"/>
          <w:sz w:val="24"/>
          <w:szCs w:val="24"/>
        </w:rPr>
        <w:t>Учителю необходимо помнить:</w:t>
      </w:r>
    </w:p>
    <w:p w:rsidR="00157C27" w:rsidRPr="00662CBA" w:rsidRDefault="00157C27" w:rsidP="00157C27">
      <w:pPr>
        <w:spacing w:after="0" w:line="240" w:lineRule="auto"/>
        <w:jc w:val="both"/>
        <w:rPr>
          <w:rFonts w:ascii="Times New Roman" w:hAnsi="Times New Roman" w:cs="Times New Roman"/>
          <w:sz w:val="24"/>
          <w:szCs w:val="24"/>
        </w:rPr>
      </w:pPr>
      <w:r w:rsidRPr="00662CBA">
        <w:rPr>
          <w:rFonts w:ascii="Times New Roman" w:hAnsi="Times New Roman" w:cs="Times New Roman"/>
          <w:sz w:val="24"/>
          <w:szCs w:val="24"/>
        </w:rPr>
        <w:t>- Прежде, чем объяснить, надо заинтересовать ребенка.</w:t>
      </w:r>
    </w:p>
    <w:p w:rsidR="00157C27" w:rsidRPr="00662CBA" w:rsidRDefault="00157C27" w:rsidP="00157C27">
      <w:pPr>
        <w:spacing w:after="0" w:line="240" w:lineRule="auto"/>
        <w:jc w:val="both"/>
        <w:rPr>
          <w:rFonts w:ascii="Times New Roman" w:hAnsi="Times New Roman" w:cs="Times New Roman"/>
          <w:sz w:val="24"/>
          <w:szCs w:val="24"/>
        </w:rPr>
      </w:pPr>
      <w:r w:rsidRPr="00662CBA">
        <w:rPr>
          <w:rFonts w:ascii="Times New Roman" w:hAnsi="Times New Roman" w:cs="Times New Roman"/>
          <w:sz w:val="24"/>
          <w:szCs w:val="24"/>
        </w:rPr>
        <w:t>- Прежде, чем заставить действовать, надо его подготовить к действию.</w:t>
      </w:r>
    </w:p>
    <w:p w:rsidR="00157C27" w:rsidRPr="00662CBA" w:rsidRDefault="00157C27" w:rsidP="00157C27">
      <w:pPr>
        <w:spacing w:after="0" w:line="240" w:lineRule="auto"/>
        <w:jc w:val="both"/>
        <w:rPr>
          <w:rFonts w:ascii="Times New Roman" w:hAnsi="Times New Roman" w:cs="Times New Roman"/>
          <w:sz w:val="24"/>
          <w:szCs w:val="24"/>
        </w:rPr>
      </w:pPr>
      <w:r w:rsidRPr="00662CBA">
        <w:rPr>
          <w:rFonts w:ascii="Times New Roman" w:hAnsi="Times New Roman" w:cs="Times New Roman"/>
          <w:sz w:val="24"/>
          <w:szCs w:val="24"/>
        </w:rPr>
        <w:t>- Прежде, чем сообщить что-нибудь новое, надо сделать так, чтобы ребенок ожидал новое.</w:t>
      </w:r>
    </w:p>
    <w:p w:rsidR="00157C27" w:rsidRPr="00662CBA" w:rsidRDefault="00157C27" w:rsidP="00157C27">
      <w:pPr>
        <w:spacing w:after="0" w:line="240" w:lineRule="auto"/>
        <w:jc w:val="both"/>
        <w:rPr>
          <w:rFonts w:ascii="Times New Roman" w:hAnsi="Times New Roman" w:cs="Times New Roman"/>
          <w:sz w:val="24"/>
          <w:szCs w:val="24"/>
        </w:rPr>
      </w:pPr>
    </w:p>
    <w:p w:rsidR="00141F60" w:rsidRDefault="00141F60"/>
    <w:sectPr w:rsidR="00141F60" w:rsidSect="00141F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575FA0"/>
    <w:multiLevelType w:val="hybridMultilevel"/>
    <w:tmpl w:val="0C742B46"/>
    <w:lvl w:ilvl="0" w:tplc="824E8A1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E2C24DC"/>
    <w:multiLevelType w:val="multilevel"/>
    <w:tmpl w:val="6B9A67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157C27"/>
    <w:rsid w:val="00141F60"/>
    <w:rsid w:val="00157C27"/>
    <w:rsid w:val="002705D7"/>
    <w:rsid w:val="002E019E"/>
    <w:rsid w:val="00587285"/>
    <w:rsid w:val="00731AE7"/>
    <w:rsid w:val="008A16D7"/>
    <w:rsid w:val="008C1DA7"/>
    <w:rsid w:val="00A70445"/>
    <w:rsid w:val="00AE37B5"/>
    <w:rsid w:val="00B957AF"/>
    <w:rsid w:val="00E53E81"/>
    <w:rsid w:val="00F078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C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7C27"/>
    <w:rPr>
      <w:color w:val="0000FF" w:themeColor="hyperlink"/>
      <w:u w:val="single"/>
    </w:rPr>
  </w:style>
  <w:style w:type="paragraph" w:styleId="a4">
    <w:name w:val="List Paragraph"/>
    <w:basedOn w:val="a"/>
    <w:uiPriority w:val="34"/>
    <w:qFormat/>
    <w:rsid w:val="00157C27"/>
    <w:pPr>
      <w:ind w:left="720"/>
      <w:contextualSpacing/>
    </w:pPr>
  </w:style>
  <w:style w:type="paragraph" w:customStyle="1" w:styleId="H3">
    <w:name w:val="H3"/>
    <w:basedOn w:val="a"/>
    <w:next w:val="a"/>
    <w:rsid w:val="00157C27"/>
    <w:pPr>
      <w:keepNext/>
      <w:spacing w:before="100" w:after="100" w:line="240" w:lineRule="auto"/>
      <w:ind w:firstLine="709"/>
      <w:outlineLvl w:val="3"/>
    </w:pPr>
    <w:rPr>
      <w:rFonts w:ascii="Times New Roman" w:eastAsia="Times New Roman" w:hAnsi="Times New Roman" w:cs="Times New Roman"/>
      <w:b/>
      <w:snapToGrid w:val="0"/>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w@lemitec.d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1223</Words>
  <Characters>6977</Characters>
  <Application>Microsoft Office Word</Application>
  <DocSecurity>0</DocSecurity>
  <Lines>58</Lines>
  <Paragraphs>16</Paragraphs>
  <ScaleCrop>false</ScaleCrop>
  <Company/>
  <LinksUpToDate>false</LinksUpToDate>
  <CharactersWithSpaces>8184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2</cp:revision>
  <dcterms:created xsi:type="dcterms:W3CDTF">2015-12-03T05:35:00Z</dcterms:created>
  <dcterms:modified xsi:type="dcterms:W3CDTF">2016-04-19T19:19:00Z</dcterms:modified>
</cp:coreProperties>
</file>