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F1" w:rsidRDefault="00896BF1" w:rsidP="00896BF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САРАТОВСКОЙ ОБЛАСТИ</w:t>
      </w:r>
    </w:p>
    <w:p w:rsidR="00896BF1" w:rsidRPr="00832EF2" w:rsidRDefault="00896BF1" w:rsidP="00896BF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32EF2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896BF1" w:rsidRPr="00832EF2" w:rsidRDefault="00896BF1" w:rsidP="00896BF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32EF2">
        <w:rPr>
          <w:rFonts w:ascii="Times New Roman" w:hAnsi="Times New Roman"/>
          <w:sz w:val="28"/>
          <w:szCs w:val="28"/>
        </w:rPr>
        <w:t xml:space="preserve">«МАРКСОВСКИЙ </w:t>
      </w:r>
      <w:r>
        <w:rPr>
          <w:rFonts w:ascii="Times New Roman" w:hAnsi="Times New Roman"/>
          <w:sz w:val="28"/>
          <w:szCs w:val="28"/>
        </w:rPr>
        <w:t>ПОЛИ</w:t>
      </w:r>
      <w:r w:rsidRPr="00832EF2">
        <w:rPr>
          <w:rFonts w:ascii="Times New Roman" w:hAnsi="Times New Roman"/>
          <w:sz w:val="28"/>
          <w:szCs w:val="28"/>
        </w:rPr>
        <w:t>ТЕХНИЧЕСКИЙ КОЛЛЕДЖ»</w:t>
      </w:r>
    </w:p>
    <w:p w:rsidR="00896BF1" w:rsidRDefault="00896BF1" w:rsidP="00896BF1">
      <w:pPr>
        <w:shd w:val="clear" w:color="auto" w:fill="FFFFFF"/>
        <w:ind w:right="28"/>
        <w:rPr>
          <w:rFonts w:eastAsia="Times New Roman"/>
          <w:b/>
          <w:sz w:val="24"/>
          <w:szCs w:val="24"/>
        </w:rPr>
      </w:pPr>
    </w:p>
    <w:p w:rsidR="00896BF1" w:rsidRDefault="00896BF1" w:rsidP="00896BF1">
      <w:pPr>
        <w:shd w:val="clear" w:color="auto" w:fill="FFFFFF"/>
        <w:ind w:right="28"/>
        <w:rPr>
          <w:rFonts w:eastAsia="Times New Roman"/>
          <w:b/>
          <w:sz w:val="24"/>
          <w:szCs w:val="24"/>
        </w:rPr>
      </w:pPr>
    </w:p>
    <w:p w:rsidR="00896BF1" w:rsidRDefault="00896BF1" w:rsidP="00896BF1">
      <w:pPr>
        <w:shd w:val="clear" w:color="auto" w:fill="FFFFFF"/>
        <w:ind w:right="28"/>
        <w:rPr>
          <w:rFonts w:eastAsia="Times New Roman"/>
          <w:b/>
          <w:sz w:val="24"/>
          <w:szCs w:val="24"/>
        </w:rPr>
      </w:pPr>
    </w:p>
    <w:p w:rsidR="00896BF1" w:rsidRDefault="00896BF1" w:rsidP="00896BF1">
      <w:pPr>
        <w:shd w:val="clear" w:color="auto" w:fill="FFFFFF"/>
        <w:ind w:right="28"/>
        <w:rPr>
          <w:rFonts w:eastAsia="Times New Roman"/>
          <w:b/>
          <w:sz w:val="24"/>
          <w:szCs w:val="24"/>
        </w:rPr>
      </w:pPr>
    </w:p>
    <w:p w:rsidR="00896BF1" w:rsidRDefault="00896BF1" w:rsidP="00896BF1">
      <w:pPr>
        <w:shd w:val="clear" w:color="auto" w:fill="FFFFFF"/>
        <w:ind w:right="28"/>
        <w:rPr>
          <w:rFonts w:eastAsia="Times New Roman"/>
          <w:b/>
          <w:sz w:val="24"/>
          <w:szCs w:val="24"/>
        </w:rPr>
      </w:pPr>
    </w:p>
    <w:p w:rsidR="00896BF1" w:rsidRDefault="00896BF1" w:rsidP="00896BF1">
      <w:pPr>
        <w:shd w:val="clear" w:color="auto" w:fill="FFFFFF"/>
        <w:ind w:right="28"/>
        <w:rPr>
          <w:rFonts w:eastAsia="Times New Roman"/>
          <w:b/>
          <w:sz w:val="24"/>
          <w:szCs w:val="24"/>
        </w:rPr>
      </w:pPr>
    </w:p>
    <w:p w:rsidR="00896BF1" w:rsidRPr="002D656C" w:rsidRDefault="002D656C" w:rsidP="00896BF1">
      <w:pPr>
        <w:shd w:val="clear" w:color="auto" w:fill="FFFFFF"/>
        <w:ind w:right="28"/>
        <w:rPr>
          <w:rFonts w:eastAsia="Times New Roman"/>
          <w:b/>
          <w:sz w:val="32"/>
          <w:szCs w:val="32"/>
        </w:rPr>
      </w:pPr>
      <w:r w:rsidRPr="002D656C">
        <w:rPr>
          <w:rFonts w:eastAsia="Times New Roman"/>
          <w:b/>
          <w:sz w:val="32"/>
          <w:szCs w:val="32"/>
        </w:rPr>
        <w:t>Методическая разработка</w:t>
      </w:r>
      <w:r>
        <w:rPr>
          <w:rFonts w:eastAsia="Times New Roman"/>
          <w:b/>
          <w:sz w:val="32"/>
          <w:szCs w:val="32"/>
        </w:rPr>
        <w:t>.</w:t>
      </w:r>
    </w:p>
    <w:p w:rsidR="00896BF1" w:rsidRDefault="00896BF1" w:rsidP="00896BF1">
      <w:pPr>
        <w:shd w:val="clear" w:color="auto" w:fill="FFFFFF"/>
        <w:ind w:right="28"/>
        <w:rPr>
          <w:rFonts w:eastAsia="Times New Roman"/>
          <w:b/>
          <w:sz w:val="24"/>
          <w:szCs w:val="24"/>
        </w:rPr>
      </w:pPr>
    </w:p>
    <w:p w:rsidR="002D656C" w:rsidRDefault="00896BF1" w:rsidP="002D656C">
      <w:pPr>
        <w:shd w:val="clear" w:color="auto" w:fill="FFFFFF"/>
        <w:spacing w:line="240" w:lineRule="auto"/>
        <w:ind w:left="-426" w:right="28" w:firstLine="0"/>
        <w:rPr>
          <w:rFonts w:eastAsia="Times New Roman"/>
          <w:b/>
          <w:bCs/>
          <w:color w:val="000000"/>
          <w:spacing w:val="-15"/>
          <w:sz w:val="40"/>
          <w:szCs w:val="40"/>
        </w:rPr>
      </w:pP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15"/>
          <w:sz w:val="40"/>
          <w:szCs w:val="40"/>
        </w:rPr>
        <w:t xml:space="preserve">Опытно-экспериментальная работа </w:t>
      </w:r>
    </w:p>
    <w:p w:rsidR="002D656C" w:rsidRDefault="00896BF1" w:rsidP="002D656C">
      <w:pPr>
        <w:shd w:val="clear" w:color="auto" w:fill="FFFFFF"/>
        <w:spacing w:line="240" w:lineRule="auto"/>
        <w:ind w:left="-426" w:right="28" w:firstLine="0"/>
        <w:rPr>
          <w:rFonts w:eastAsia="Times New Roman"/>
          <w:b/>
          <w:bCs/>
          <w:color w:val="000000"/>
          <w:spacing w:val="-15"/>
          <w:sz w:val="40"/>
          <w:szCs w:val="40"/>
        </w:rPr>
      </w:pPr>
      <w:r>
        <w:rPr>
          <w:rFonts w:eastAsia="Times New Roman"/>
          <w:b/>
          <w:bCs/>
          <w:color w:val="000000"/>
          <w:spacing w:val="-15"/>
          <w:sz w:val="40"/>
          <w:szCs w:val="40"/>
        </w:rPr>
        <w:t>по развитию творческих способностей студентов</w:t>
      </w:r>
    </w:p>
    <w:p w:rsidR="002D656C" w:rsidRDefault="00896BF1" w:rsidP="002D656C">
      <w:pPr>
        <w:shd w:val="clear" w:color="auto" w:fill="FFFFFF"/>
        <w:spacing w:line="240" w:lineRule="auto"/>
        <w:ind w:left="-426" w:right="28" w:firstLine="0"/>
        <w:rPr>
          <w:rFonts w:eastAsia="Times New Roman"/>
          <w:b/>
          <w:bCs/>
          <w:color w:val="000000"/>
          <w:spacing w:val="-15"/>
          <w:sz w:val="40"/>
          <w:szCs w:val="40"/>
        </w:rPr>
      </w:pPr>
      <w:r>
        <w:rPr>
          <w:rFonts w:eastAsia="Times New Roman"/>
          <w:b/>
          <w:bCs/>
          <w:color w:val="000000"/>
          <w:spacing w:val="-15"/>
          <w:sz w:val="40"/>
          <w:szCs w:val="40"/>
        </w:rPr>
        <w:t xml:space="preserve">при изучении темы </w:t>
      </w:r>
    </w:p>
    <w:p w:rsidR="00896BF1" w:rsidRPr="00103759" w:rsidRDefault="00896BF1" w:rsidP="002D656C">
      <w:pPr>
        <w:shd w:val="clear" w:color="auto" w:fill="FFFFFF"/>
        <w:spacing w:line="240" w:lineRule="auto"/>
        <w:ind w:right="28" w:firstLine="0"/>
        <w:rPr>
          <w:rFonts w:eastAsia="Times New Roman"/>
          <w:b/>
          <w:bCs/>
          <w:color w:val="000000"/>
          <w:spacing w:val="-15"/>
          <w:sz w:val="40"/>
          <w:szCs w:val="40"/>
        </w:rPr>
      </w:pPr>
      <w:r>
        <w:rPr>
          <w:rFonts w:eastAsia="Times New Roman"/>
          <w:b/>
          <w:bCs/>
          <w:color w:val="000000"/>
          <w:spacing w:val="-15"/>
          <w:sz w:val="40"/>
          <w:szCs w:val="40"/>
        </w:rPr>
        <w:t>«Литературное наследие родного края»</w:t>
      </w:r>
    </w:p>
    <w:p w:rsidR="00896BF1" w:rsidRDefault="00896BF1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5"/>
        </w:rPr>
      </w:pPr>
    </w:p>
    <w:p w:rsidR="00EF7CC6" w:rsidRDefault="00EF7CC6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5"/>
          <w:sz w:val="32"/>
          <w:szCs w:val="32"/>
        </w:rPr>
      </w:pPr>
    </w:p>
    <w:p w:rsidR="00896BF1" w:rsidRDefault="00896BF1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5"/>
          <w:sz w:val="32"/>
          <w:szCs w:val="32"/>
        </w:rPr>
      </w:pPr>
      <w:proofErr w:type="gramStart"/>
      <w:r>
        <w:rPr>
          <w:rFonts w:eastAsia="Times New Roman"/>
          <w:color w:val="000000"/>
          <w:spacing w:val="-5"/>
          <w:sz w:val="32"/>
          <w:szCs w:val="32"/>
        </w:rPr>
        <w:t>(и</w:t>
      </w:r>
      <w:r w:rsidRPr="00103759">
        <w:rPr>
          <w:rFonts w:eastAsia="Times New Roman"/>
          <w:color w:val="000000"/>
          <w:spacing w:val="-5"/>
          <w:sz w:val="32"/>
          <w:szCs w:val="32"/>
        </w:rPr>
        <w:t xml:space="preserve">з опыта работы преподавателя литературы </w:t>
      </w:r>
      <w:r>
        <w:rPr>
          <w:rFonts w:eastAsia="Times New Roman"/>
          <w:color w:val="000000"/>
          <w:spacing w:val="-5"/>
          <w:sz w:val="32"/>
          <w:szCs w:val="32"/>
        </w:rPr>
        <w:t xml:space="preserve">высшей категории </w:t>
      </w:r>
      <w:proofErr w:type="gramEnd"/>
    </w:p>
    <w:p w:rsidR="00896BF1" w:rsidRDefault="00896BF1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5"/>
        </w:rPr>
      </w:pPr>
      <w:proofErr w:type="gramStart"/>
      <w:r w:rsidRPr="00103759">
        <w:rPr>
          <w:rFonts w:eastAsia="Times New Roman"/>
          <w:color w:val="000000"/>
          <w:spacing w:val="-5"/>
          <w:sz w:val="32"/>
          <w:szCs w:val="32"/>
        </w:rPr>
        <w:t>Малютиной Натальи Евгеньевны)</w:t>
      </w:r>
      <w:proofErr w:type="gramEnd"/>
    </w:p>
    <w:p w:rsidR="00896BF1" w:rsidRDefault="00896BF1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5"/>
        </w:rPr>
      </w:pPr>
    </w:p>
    <w:p w:rsidR="00896BF1" w:rsidRDefault="00896BF1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5"/>
        </w:rPr>
      </w:pPr>
      <w:bookmarkStart w:id="0" w:name="_GoBack"/>
      <w:bookmarkEnd w:id="0"/>
    </w:p>
    <w:p w:rsidR="00896BF1" w:rsidRDefault="00896BF1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5"/>
        </w:rPr>
      </w:pPr>
    </w:p>
    <w:p w:rsidR="00896BF1" w:rsidRDefault="00896BF1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5"/>
        </w:rPr>
      </w:pPr>
    </w:p>
    <w:p w:rsidR="00896BF1" w:rsidRDefault="00896BF1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5"/>
        </w:rPr>
      </w:pPr>
    </w:p>
    <w:p w:rsidR="002D656C" w:rsidRDefault="002D656C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5"/>
        </w:rPr>
      </w:pPr>
    </w:p>
    <w:p w:rsidR="00896BF1" w:rsidRDefault="00896BF1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5"/>
        </w:rPr>
      </w:pPr>
    </w:p>
    <w:p w:rsidR="00896BF1" w:rsidRDefault="00896BF1" w:rsidP="00896BF1">
      <w:pPr>
        <w:shd w:val="clear" w:color="auto" w:fill="FFFFFF"/>
        <w:spacing w:before="254" w:line="226" w:lineRule="exact"/>
        <w:ind w:right="92"/>
        <w:rPr>
          <w:rFonts w:eastAsia="Times New Roman"/>
          <w:color w:val="000000"/>
          <w:spacing w:val="-2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 xml:space="preserve">2016-2017 </w:t>
      </w:r>
      <w:r>
        <w:rPr>
          <w:rFonts w:eastAsia="Times New Roman"/>
          <w:color w:val="000000"/>
          <w:spacing w:val="-2"/>
          <w:sz w:val="29"/>
          <w:szCs w:val="29"/>
        </w:rPr>
        <w:t>учебный год</w:t>
      </w:r>
    </w:p>
    <w:p w:rsidR="002D656C" w:rsidRDefault="002D656C" w:rsidP="00D27F4A">
      <w:pPr>
        <w:ind w:firstLine="0"/>
        <w:rPr>
          <w:b/>
        </w:rPr>
      </w:pPr>
    </w:p>
    <w:p w:rsidR="00D27F4A" w:rsidRDefault="00D27F4A" w:rsidP="00D27F4A">
      <w:pPr>
        <w:ind w:firstLine="0"/>
        <w:rPr>
          <w:b/>
        </w:rPr>
      </w:pPr>
      <w:r>
        <w:rPr>
          <w:b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946A86" w:rsidTr="00946A86">
        <w:tc>
          <w:tcPr>
            <w:tcW w:w="8613" w:type="dxa"/>
          </w:tcPr>
          <w:p w:rsidR="00946A86" w:rsidRDefault="00946A86" w:rsidP="00946A86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958" w:type="dxa"/>
          </w:tcPr>
          <w:p w:rsidR="00946A86" w:rsidRPr="00946A86" w:rsidRDefault="00946A86" w:rsidP="00946A86">
            <w:pPr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946A86" w:rsidTr="00946A86">
        <w:tc>
          <w:tcPr>
            <w:tcW w:w="8613" w:type="dxa"/>
          </w:tcPr>
          <w:p w:rsidR="00946A86" w:rsidRDefault="00946A86" w:rsidP="00946A86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1. Влияние внеурочной деятельности на развитие поэтического творчества студентов.</w:t>
            </w:r>
          </w:p>
        </w:tc>
        <w:tc>
          <w:tcPr>
            <w:tcW w:w="958" w:type="dxa"/>
          </w:tcPr>
          <w:p w:rsidR="00946A86" w:rsidRPr="00946A86" w:rsidRDefault="00946A86" w:rsidP="00946A86">
            <w:pPr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946A86" w:rsidTr="00946A86">
        <w:tc>
          <w:tcPr>
            <w:tcW w:w="8613" w:type="dxa"/>
          </w:tcPr>
          <w:p w:rsidR="00946A86" w:rsidRDefault="00946A86" w:rsidP="003A3E7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2.  Роль преподавателя в развитии</w:t>
            </w:r>
            <w:r w:rsidRPr="00831569">
              <w:rPr>
                <w:b/>
              </w:rPr>
              <w:t xml:space="preserve"> творче</w:t>
            </w:r>
            <w:r>
              <w:rPr>
                <w:b/>
              </w:rPr>
              <w:t xml:space="preserve">ской активности </w:t>
            </w:r>
            <w:r w:rsidRPr="00831569">
              <w:rPr>
                <w:b/>
              </w:rPr>
              <w:t>студентов</w:t>
            </w:r>
            <w:r>
              <w:rPr>
                <w:b/>
              </w:rPr>
              <w:t>.</w:t>
            </w:r>
          </w:p>
        </w:tc>
        <w:tc>
          <w:tcPr>
            <w:tcW w:w="958" w:type="dxa"/>
          </w:tcPr>
          <w:p w:rsidR="00946A86" w:rsidRPr="00946A86" w:rsidRDefault="00946A86" w:rsidP="00946A86">
            <w:pPr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946A86" w:rsidTr="00946A86">
        <w:tc>
          <w:tcPr>
            <w:tcW w:w="8613" w:type="dxa"/>
          </w:tcPr>
          <w:p w:rsidR="00946A86" w:rsidRDefault="00946A86" w:rsidP="00946A86">
            <w:pPr>
              <w:ind w:firstLine="0"/>
              <w:jc w:val="both"/>
              <w:rPr>
                <w:b/>
              </w:rPr>
            </w:pPr>
            <w:r w:rsidRPr="00B1777F">
              <w:rPr>
                <w:b/>
              </w:rPr>
              <w:t>3. Творческая атмосфера.</w:t>
            </w:r>
          </w:p>
        </w:tc>
        <w:tc>
          <w:tcPr>
            <w:tcW w:w="958" w:type="dxa"/>
          </w:tcPr>
          <w:p w:rsidR="00946A86" w:rsidRDefault="00946A86" w:rsidP="00946A86">
            <w:pPr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946A86" w:rsidTr="00946A86">
        <w:tc>
          <w:tcPr>
            <w:tcW w:w="8613" w:type="dxa"/>
          </w:tcPr>
          <w:p w:rsidR="00946A86" w:rsidRPr="00B1777F" w:rsidRDefault="00946A86" w:rsidP="00946A86">
            <w:pPr>
              <w:ind w:firstLine="0"/>
              <w:jc w:val="both"/>
              <w:rPr>
                <w:b/>
              </w:rPr>
            </w:pPr>
            <w:r w:rsidRPr="00B1777F">
              <w:rPr>
                <w:b/>
              </w:rPr>
              <w:t>4. Показатели поэтических способностей студентов.</w:t>
            </w:r>
          </w:p>
        </w:tc>
        <w:tc>
          <w:tcPr>
            <w:tcW w:w="958" w:type="dxa"/>
          </w:tcPr>
          <w:p w:rsidR="00946A86" w:rsidRDefault="00946A86" w:rsidP="00946A86">
            <w:pPr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946A86" w:rsidTr="00946A86">
        <w:tc>
          <w:tcPr>
            <w:tcW w:w="8613" w:type="dxa"/>
          </w:tcPr>
          <w:p w:rsidR="00946A86" w:rsidRPr="00B1777F" w:rsidRDefault="00946A86" w:rsidP="00946A86">
            <w:pPr>
              <w:ind w:firstLine="0"/>
              <w:jc w:val="both"/>
              <w:rPr>
                <w:b/>
              </w:rPr>
            </w:pPr>
            <w:r w:rsidRPr="00B1777F">
              <w:rPr>
                <w:b/>
              </w:rPr>
              <w:t>Заключение.</w:t>
            </w:r>
          </w:p>
        </w:tc>
        <w:tc>
          <w:tcPr>
            <w:tcW w:w="958" w:type="dxa"/>
          </w:tcPr>
          <w:p w:rsidR="00946A86" w:rsidRDefault="00946A86" w:rsidP="00946A86">
            <w:pPr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946A86" w:rsidTr="00946A86">
        <w:tc>
          <w:tcPr>
            <w:tcW w:w="8613" w:type="dxa"/>
          </w:tcPr>
          <w:p w:rsidR="00946A86" w:rsidRPr="003A3E7F" w:rsidRDefault="00946A86" w:rsidP="00946A86">
            <w:pPr>
              <w:ind w:firstLine="0"/>
              <w:jc w:val="both"/>
              <w:rPr>
                <w:b/>
              </w:rPr>
            </w:pPr>
            <w:r w:rsidRPr="00B1777F">
              <w:rPr>
                <w:b/>
              </w:rPr>
              <w:t>Литература</w:t>
            </w:r>
            <w:r w:rsidR="003A3E7F">
              <w:rPr>
                <w:b/>
              </w:rPr>
              <w:t>.</w:t>
            </w:r>
          </w:p>
        </w:tc>
        <w:tc>
          <w:tcPr>
            <w:tcW w:w="958" w:type="dxa"/>
          </w:tcPr>
          <w:p w:rsidR="00946A86" w:rsidRDefault="00946A86" w:rsidP="00946A86">
            <w:pPr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9E61A6" w:rsidTr="00946A86">
        <w:tc>
          <w:tcPr>
            <w:tcW w:w="8613" w:type="dxa"/>
          </w:tcPr>
          <w:p w:rsidR="009E61A6" w:rsidRPr="00B1777F" w:rsidRDefault="009E61A6" w:rsidP="006471B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Приложение 1. </w:t>
            </w:r>
            <w:r w:rsidR="006471BE">
              <w:rPr>
                <w:b/>
              </w:rPr>
              <w:t>Стихотворение студента А. Архипова «Моя Волга!» (о</w:t>
            </w:r>
            <w:r w:rsidRPr="000C50C9">
              <w:rPr>
                <w:b/>
              </w:rPr>
              <w:t>бластной поэтический конкурс чтецов «Мы – дети природ</w:t>
            </w:r>
            <w:r>
              <w:rPr>
                <w:b/>
              </w:rPr>
              <w:t>ы</w:t>
            </w:r>
            <w:r w:rsidRPr="000C50C9">
              <w:rPr>
                <w:b/>
              </w:rPr>
              <w:t>», посвященный Году экологии в России</w:t>
            </w:r>
            <w:r w:rsidR="006471BE">
              <w:rPr>
                <w:b/>
              </w:rPr>
              <w:t>).</w:t>
            </w:r>
          </w:p>
        </w:tc>
        <w:tc>
          <w:tcPr>
            <w:tcW w:w="958" w:type="dxa"/>
          </w:tcPr>
          <w:p w:rsidR="009E61A6" w:rsidRPr="009E61A6" w:rsidRDefault="009E61A6" w:rsidP="00946A86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D27F4A" w:rsidRDefault="00D27F4A" w:rsidP="00D27F4A">
      <w:pPr>
        <w:ind w:firstLine="0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27F4A" w:rsidRDefault="00D27F4A" w:rsidP="00D27F4A">
      <w:pPr>
        <w:ind w:firstLine="0"/>
        <w:jc w:val="both"/>
        <w:rPr>
          <w:b/>
        </w:rPr>
      </w:pPr>
    </w:p>
    <w:p w:rsidR="00D675C9" w:rsidRPr="00D675C9" w:rsidRDefault="00D675C9" w:rsidP="00D675C9">
      <w:pPr>
        <w:spacing w:after="0" w:line="360" w:lineRule="auto"/>
        <w:ind w:left="4820" w:firstLine="0"/>
        <w:jc w:val="both"/>
        <w:rPr>
          <w:i/>
        </w:rPr>
      </w:pPr>
      <w:r w:rsidRPr="00D675C9">
        <w:rPr>
          <w:i/>
        </w:rPr>
        <w:lastRenderedPageBreak/>
        <w:t>Поэзия – это когда чувство находит свою мысль, а мысль находит слова.</w:t>
      </w:r>
    </w:p>
    <w:p w:rsidR="00D675C9" w:rsidRPr="00D675C9" w:rsidRDefault="00D675C9" w:rsidP="00D675C9">
      <w:pPr>
        <w:spacing w:after="0" w:line="360" w:lineRule="auto"/>
        <w:ind w:left="4820" w:firstLine="0"/>
        <w:jc w:val="right"/>
        <w:rPr>
          <w:b/>
        </w:rPr>
      </w:pPr>
      <w:r w:rsidRPr="00D675C9">
        <w:rPr>
          <w:b/>
        </w:rPr>
        <w:t xml:space="preserve">Роберт </w:t>
      </w:r>
      <w:proofErr w:type="spellStart"/>
      <w:r w:rsidRPr="00D675C9">
        <w:rPr>
          <w:b/>
        </w:rPr>
        <w:t>Фрост</w:t>
      </w:r>
      <w:proofErr w:type="spellEnd"/>
    </w:p>
    <w:p w:rsidR="00D675C9" w:rsidRDefault="00D675C9" w:rsidP="00D675C9">
      <w:pPr>
        <w:spacing w:after="0" w:line="360" w:lineRule="auto"/>
        <w:jc w:val="both"/>
      </w:pPr>
    </w:p>
    <w:p w:rsidR="00831569" w:rsidRDefault="00831569" w:rsidP="0083156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Введение.</w:t>
      </w:r>
    </w:p>
    <w:p w:rsidR="00831569" w:rsidRPr="00831569" w:rsidRDefault="00831569" w:rsidP="008315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B300E4" w:rsidRPr="00B300E4" w:rsidRDefault="00D675C9" w:rsidP="00B300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0E4">
        <w:rPr>
          <w:rFonts w:ascii="Times New Roman" w:hAnsi="Times New Roman"/>
          <w:sz w:val="28"/>
          <w:szCs w:val="28"/>
        </w:rPr>
        <w:t>Литература и искусство в России всегда в центре духовной жизни и культуры народа.</w:t>
      </w:r>
      <w:r w:rsidR="00B300E4" w:rsidRPr="00B300E4">
        <w:rPr>
          <w:rFonts w:ascii="Times New Roman" w:hAnsi="Times New Roman"/>
          <w:sz w:val="28"/>
          <w:szCs w:val="28"/>
        </w:rPr>
        <w:t xml:space="preserve"> Благодаря поэзии, люди могут и выразить, и принять </w:t>
      </w:r>
      <w:r w:rsidR="00B300E4">
        <w:rPr>
          <w:rFonts w:ascii="Times New Roman" w:hAnsi="Times New Roman"/>
          <w:sz w:val="28"/>
          <w:szCs w:val="28"/>
        </w:rPr>
        <w:t>то</w:t>
      </w:r>
      <w:r w:rsidR="00B300E4" w:rsidRPr="00B300E4">
        <w:rPr>
          <w:rFonts w:ascii="Times New Roman" w:hAnsi="Times New Roman"/>
          <w:sz w:val="28"/>
          <w:szCs w:val="28"/>
        </w:rPr>
        <w:t xml:space="preserve">, что им </w:t>
      </w:r>
      <w:r w:rsidR="00B300E4">
        <w:rPr>
          <w:rFonts w:ascii="Times New Roman" w:hAnsi="Times New Roman"/>
          <w:sz w:val="28"/>
          <w:szCs w:val="28"/>
        </w:rPr>
        <w:t xml:space="preserve">в </w:t>
      </w:r>
      <w:r w:rsidR="00B300E4" w:rsidRPr="00B300E4">
        <w:rPr>
          <w:rFonts w:ascii="Times New Roman" w:hAnsi="Times New Roman"/>
          <w:sz w:val="28"/>
          <w:szCs w:val="28"/>
        </w:rPr>
        <w:t>жизни не дает покоя и</w:t>
      </w:r>
      <w:r w:rsidR="00B300E4">
        <w:rPr>
          <w:rFonts w:ascii="Times New Roman" w:hAnsi="Times New Roman"/>
          <w:sz w:val="28"/>
          <w:szCs w:val="28"/>
        </w:rPr>
        <w:t xml:space="preserve"> </w:t>
      </w:r>
      <w:r w:rsidR="00B300E4" w:rsidRPr="00B300E4">
        <w:rPr>
          <w:rFonts w:ascii="Times New Roman" w:hAnsi="Times New Roman"/>
          <w:sz w:val="28"/>
          <w:szCs w:val="28"/>
        </w:rPr>
        <w:t>бередит сердце. Но не каждому дано управлять словом, как каким-нибудь орудием</w:t>
      </w:r>
      <w:r w:rsidR="00B300E4">
        <w:rPr>
          <w:rFonts w:ascii="Times New Roman" w:hAnsi="Times New Roman"/>
          <w:sz w:val="28"/>
          <w:szCs w:val="28"/>
        </w:rPr>
        <w:t xml:space="preserve"> </w:t>
      </w:r>
      <w:r w:rsidR="00B300E4" w:rsidRPr="00B300E4">
        <w:rPr>
          <w:rFonts w:ascii="Times New Roman" w:hAnsi="Times New Roman"/>
          <w:sz w:val="28"/>
          <w:szCs w:val="28"/>
        </w:rPr>
        <w:t xml:space="preserve">труда, только действительно </w:t>
      </w:r>
      <w:r w:rsidR="00B300E4">
        <w:rPr>
          <w:rFonts w:ascii="Times New Roman" w:hAnsi="Times New Roman"/>
          <w:sz w:val="28"/>
          <w:szCs w:val="28"/>
        </w:rPr>
        <w:t>способные могут</w:t>
      </w:r>
      <w:r w:rsidR="00B300E4" w:rsidRPr="00B300E4">
        <w:rPr>
          <w:rFonts w:ascii="Times New Roman" w:hAnsi="Times New Roman"/>
          <w:sz w:val="28"/>
          <w:szCs w:val="28"/>
        </w:rPr>
        <w:t xml:space="preserve"> рифмами и строками разжечь в</w:t>
      </w:r>
      <w:r w:rsidR="00B300E4">
        <w:rPr>
          <w:rFonts w:ascii="Times New Roman" w:hAnsi="Times New Roman"/>
          <w:sz w:val="28"/>
          <w:szCs w:val="28"/>
        </w:rPr>
        <w:t xml:space="preserve"> </w:t>
      </w:r>
      <w:r w:rsidR="00B300E4" w:rsidRPr="00B300E4">
        <w:rPr>
          <w:rFonts w:ascii="Times New Roman" w:hAnsi="Times New Roman"/>
          <w:sz w:val="28"/>
          <w:szCs w:val="28"/>
        </w:rPr>
        <w:t>душах людей костер страсти и мощь духа.</w:t>
      </w:r>
    </w:p>
    <w:p w:rsidR="00B1777F" w:rsidRDefault="00B1777F" w:rsidP="00831569">
      <w:pPr>
        <w:spacing w:after="0" w:line="240" w:lineRule="auto"/>
        <w:rPr>
          <w:b/>
        </w:rPr>
      </w:pPr>
    </w:p>
    <w:p w:rsidR="00F978C3" w:rsidRDefault="00F978C3" w:rsidP="00831569">
      <w:pPr>
        <w:spacing w:after="0" w:line="240" w:lineRule="auto"/>
        <w:rPr>
          <w:b/>
        </w:rPr>
      </w:pPr>
    </w:p>
    <w:p w:rsidR="00831569" w:rsidRPr="00831569" w:rsidRDefault="00B1777F" w:rsidP="00831569">
      <w:pPr>
        <w:spacing w:after="0" w:line="240" w:lineRule="auto"/>
        <w:rPr>
          <w:b/>
        </w:rPr>
      </w:pPr>
      <w:r>
        <w:rPr>
          <w:b/>
        </w:rPr>
        <w:t>1. Влияние внеурочной деятельности на развитие поэтического творчества студентов.</w:t>
      </w:r>
    </w:p>
    <w:p w:rsidR="00F978C3" w:rsidRDefault="00F978C3" w:rsidP="00D675C9">
      <w:pPr>
        <w:spacing w:after="0" w:line="240" w:lineRule="auto"/>
        <w:jc w:val="both"/>
      </w:pPr>
    </w:p>
    <w:p w:rsidR="00D675C9" w:rsidRDefault="00D675C9" w:rsidP="00D675C9">
      <w:pPr>
        <w:spacing w:after="0" w:line="240" w:lineRule="auto"/>
        <w:jc w:val="both"/>
      </w:pPr>
      <w:r>
        <w:t xml:space="preserve">Большую роль в развитии творческих способностей </w:t>
      </w:r>
      <w:r w:rsidR="00B300E4">
        <w:t xml:space="preserve">молодого поколения </w:t>
      </w:r>
      <w:r>
        <w:t>играет внеурочная деятельность</w:t>
      </w:r>
      <w:r w:rsidR="00B300E4">
        <w:t xml:space="preserve"> в учебных заведениях</w:t>
      </w:r>
      <w:r w:rsidR="00A95259">
        <w:t>.</w:t>
      </w:r>
      <w:r>
        <w:t xml:space="preserve"> Она носит добровольный характер и призвана </w:t>
      </w:r>
      <w:r w:rsidR="00A95259">
        <w:t>удовлетворять их познавательные и творческие запросы. Способ приобщения студентов к литературному творчеству осуществляется через конкурсы, выставочную деятельность, встречи с интересными людьми и т.д. Это приводит к накоплению бесценного опыта эстетического отношения к действительности.</w:t>
      </w:r>
    </w:p>
    <w:p w:rsidR="00A95259" w:rsidRDefault="00A95259" w:rsidP="00D675C9">
      <w:pPr>
        <w:spacing w:after="0" w:line="240" w:lineRule="auto"/>
        <w:jc w:val="both"/>
      </w:pPr>
      <w:r>
        <w:t>Такая деятельность помогает студентам в самовыражении, учит работать самостоятельно, развивать мысли, анализировать, открывает скрытые способности к творчеству.</w:t>
      </w:r>
    </w:p>
    <w:p w:rsidR="00A95259" w:rsidRDefault="00A95259" w:rsidP="00D675C9">
      <w:pPr>
        <w:spacing w:after="0" w:line="240" w:lineRule="auto"/>
        <w:jc w:val="both"/>
      </w:pPr>
      <w:r>
        <w:t xml:space="preserve">В </w:t>
      </w:r>
      <w:proofErr w:type="spellStart"/>
      <w:r>
        <w:t>Марксовском</w:t>
      </w:r>
      <w:proofErr w:type="spellEnd"/>
      <w:r>
        <w:t xml:space="preserve"> политехническом колледже созданы все условия для развития </w:t>
      </w:r>
      <w:r w:rsidR="006F4D9A">
        <w:t>творчества студентов. Работа ведётся системно, как во время уроков, так и во внеурочное время. В рамках предметных недель проводятся олимпиады, викторины, конкурсы, конференции и.т.п.</w:t>
      </w:r>
    </w:p>
    <w:p w:rsidR="00B1777F" w:rsidRDefault="00B1777F" w:rsidP="00D675C9">
      <w:pPr>
        <w:spacing w:after="0" w:line="240" w:lineRule="auto"/>
        <w:jc w:val="both"/>
        <w:rPr>
          <w:b/>
        </w:rPr>
      </w:pPr>
    </w:p>
    <w:p w:rsidR="00F978C3" w:rsidRDefault="00F978C3" w:rsidP="00D675C9">
      <w:pPr>
        <w:spacing w:after="0" w:line="240" w:lineRule="auto"/>
        <w:jc w:val="both"/>
        <w:rPr>
          <w:b/>
        </w:rPr>
      </w:pPr>
    </w:p>
    <w:p w:rsidR="00B1777F" w:rsidRDefault="00B1777F" w:rsidP="00D675C9">
      <w:pPr>
        <w:spacing w:after="0" w:line="240" w:lineRule="auto"/>
        <w:jc w:val="both"/>
      </w:pPr>
      <w:r>
        <w:rPr>
          <w:b/>
        </w:rPr>
        <w:t>2.  Роль преподавателя в развитии</w:t>
      </w:r>
      <w:r w:rsidRPr="00831569">
        <w:rPr>
          <w:b/>
        </w:rPr>
        <w:t xml:space="preserve"> творче</w:t>
      </w:r>
      <w:r>
        <w:rPr>
          <w:b/>
        </w:rPr>
        <w:t xml:space="preserve">ской активности </w:t>
      </w:r>
      <w:r w:rsidRPr="00831569">
        <w:rPr>
          <w:b/>
        </w:rPr>
        <w:t>студентов</w:t>
      </w:r>
      <w:r>
        <w:rPr>
          <w:b/>
        </w:rPr>
        <w:t>.</w:t>
      </w:r>
    </w:p>
    <w:p w:rsidR="00F978C3" w:rsidRDefault="00F978C3" w:rsidP="00D675C9">
      <w:pPr>
        <w:spacing w:after="0" w:line="240" w:lineRule="auto"/>
        <w:jc w:val="both"/>
      </w:pPr>
    </w:p>
    <w:p w:rsidR="006F4D9A" w:rsidRDefault="006F4D9A" w:rsidP="00D675C9">
      <w:pPr>
        <w:spacing w:after="0" w:line="240" w:lineRule="auto"/>
        <w:jc w:val="both"/>
      </w:pPr>
      <w:r>
        <w:t>Я поделюсь опытом работы по развитию поэтического творчества у своих студентов.</w:t>
      </w:r>
    </w:p>
    <w:p w:rsidR="006F4D9A" w:rsidRDefault="006F4D9A" w:rsidP="00D675C9">
      <w:pPr>
        <w:spacing w:after="0" w:line="240" w:lineRule="auto"/>
        <w:jc w:val="both"/>
      </w:pPr>
      <w:r>
        <w:t>Безусловно, в каждом колледже есть талантливые</w:t>
      </w:r>
      <w:r w:rsidR="00723FCC">
        <w:t xml:space="preserve"> дети, которые любят литературу, пишут стихи, прозу. Но, зачастую, не сра</w:t>
      </w:r>
      <w:r w:rsidR="00427814">
        <w:t>зу раскрывают себя, стесняются,</w:t>
      </w:r>
      <w:r w:rsidR="00723FCC">
        <w:t xml:space="preserve"> мо</w:t>
      </w:r>
      <w:r w:rsidR="00427814">
        <w:t>лчат. Моя задача, как педагога, помочь им развить желание творить показать свое творчество.</w:t>
      </w:r>
    </w:p>
    <w:p w:rsidR="00B1777F" w:rsidRDefault="00B1777F" w:rsidP="00D675C9">
      <w:pPr>
        <w:spacing w:after="0" w:line="240" w:lineRule="auto"/>
        <w:jc w:val="both"/>
      </w:pPr>
    </w:p>
    <w:p w:rsidR="00B1777F" w:rsidRPr="00B1777F" w:rsidRDefault="00B1777F" w:rsidP="00B1777F">
      <w:pPr>
        <w:spacing w:after="0" w:line="240" w:lineRule="auto"/>
        <w:rPr>
          <w:b/>
        </w:rPr>
      </w:pPr>
      <w:r w:rsidRPr="00B1777F">
        <w:rPr>
          <w:b/>
        </w:rPr>
        <w:t>3. Творческая атмосфера.</w:t>
      </w:r>
    </w:p>
    <w:p w:rsidR="00F978C3" w:rsidRDefault="00F978C3" w:rsidP="00D675C9">
      <w:pPr>
        <w:spacing w:after="0" w:line="240" w:lineRule="auto"/>
        <w:jc w:val="both"/>
      </w:pPr>
    </w:p>
    <w:p w:rsidR="00427814" w:rsidRDefault="00427814" w:rsidP="00D675C9">
      <w:pPr>
        <w:spacing w:after="0" w:line="240" w:lineRule="auto"/>
        <w:jc w:val="both"/>
      </w:pPr>
      <w:r>
        <w:t>Работа кружка «Диалог» приносит свои плоды. Важно правильно распланировать ее, включить интересные темы, и ребята с удовольствием участвуют во всех литературных мероприятиях.</w:t>
      </w:r>
    </w:p>
    <w:p w:rsidR="00427814" w:rsidRDefault="00427814" w:rsidP="00D675C9">
      <w:pPr>
        <w:spacing w:after="0" w:line="240" w:lineRule="auto"/>
        <w:jc w:val="both"/>
      </w:pPr>
      <w:r>
        <w:t xml:space="preserve">Встречаясь с местными поэтами и писателями, студенты учатся оценивать </w:t>
      </w:r>
      <w:proofErr w:type="gramStart"/>
      <w:r w:rsidR="008E4EC1">
        <w:t>прекрасное</w:t>
      </w:r>
      <w:proofErr w:type="gramEnd"/>
      <w:r w:rsidR="008E4EC1">
        <w:t>.</w:t>
      </w:r>
    </w:p>
    <w:p w:rsidR="008E4EC1" w:rsidRDefault="008E4EC1" w:rsidP="00D675C9">
      <w:pPr>
        <w:spacing w:after="0" w:line="240" w:lineRule="auto"/>
        <w:jc w:val="both"/>
      </w:pPr>
      <w:r>
        <w:t>В 2016 году таких встреч было несколько. Совместно с библиотекарем Гончаровой О.И., мы проводили литературные вечера, поэтические конкурсы, встречи в литературной гостиной.</w:t>
      </w:r>
    </w:p>
    <w:p w:rsidR="008E4EC1" w:rsidRDefault="008E4EC1" w:rsidP="00D675C9">
      <w:pPr>
        <w:spacing w:after="0" w:line="240" w:lineRule="auto"/>
        <w:jc w:val="both"/>
      </w:pPr>
      <w:r>
        <w:t>На празднике, посвящённом творчеству С. Есенина, ребята выступали с презентацией о биографии поэта. Пели п</w:t>
      </w:r>
      <w:r w:rsidR="00B300E4">
        <w:t>есни на стихи автора под аккомпане</w:t>
      </w:r>
      <w:r>
        <w:t>мент преподавателя Марксовского училища искусств Журавлёва М., читали стихи собственного сочинения. На этом вечере также присутствовала Н. Егоренкова – член поэтического клуба «Парус».</w:t>
      </w:r>
      <w:r w:rsidR="002C180A">
        <w:t xml:space="preserve"> Она выразила благодарность нашим студентам за их стремление к глубокому изучению русской литературы, любовь к поэзии.</w:t>
      </w:r>
    </w:p>
    <w:p w:rsidR="006471BE" w:rsidRDefault="00AD732D" w:rsidP="00D675C9">
      <w:pPr>
        <w:spacing w:after="0" w:line="240" w:lineRule="auto"/>
        <w:jc w:val="both"/>
      </w:pPr>
      <w:r>
        <w:t xml:space="preserve">Архипов Антон прочитал своё стихотворение «Городу Марксу – 250», Черников Александр – «Летопись войны», </w:t>
      </w:r>
      <w:proofErr w:type="spellStart"/>
      <w:r>
        <w:t>Бых</w:t>
      </w:r>
      <w:proofErr w:type="spellEnd"/>
      <w:r>
        <w:t xml:space="preserve"> Анастасия – </w:t>
      </w:r>
      <w:r w:rsidR="006471BE">
        <w:t>«Маме», «Малая родина»</w:t>
      </w:r>
      <w:r w:rsidR="007437BA">
        <w:t xml:space="preserve">, </w:t>
      </w:r>
      <w:r w:rsidR="00FB4B35">
        <w:t>«Война».</w:t>
      </w:r>
      <w:r w:rsidR="00B300E4">
        <w:t xml:space="preserve"> </w:t>
      </w:r>
    </w:p>
    <w:p w:rsidR="006471BE" w:rsidRDefault="006471BE" w:rsidP="006471BE">
      <w:pPr>
        <w:spacing w:after="0" w:line="240" w:lineRule="auto"/>
        <w:ind w:right="3259" w:firstLine="0"/>
        <w:rPr>
          <w:b/>
          <w:i/>
        </w:rPr>
      </w:pPr>
      <w:r w:rsidRPr="006471BE">
        <w:rPr>
          <w:b/>
          <w:i/>
        </w:rPr>
        <w:t>Маме.</w:t>
      </w:r>
    </w:p>
    <w:p w:rsidR="007437BA" w:rsidRPr="006471BE" w:rsidRDefault="007437BA" w:rsidP="006471BE">
      <w:pPr>
        <w:spacing w:after="0" w:line="240" w:lineRule="auto"/>
        <w:ind w:right="3259" w:firstLine="0"/>
        <w:rPr>
          <w:b/>
          <w:i/>
        </w:rPr>
      </w:pPr>
    </w:p>
    <w:p w:rsidR="006471BE" w:rsidRDefault="006471BE" w:rsidP="00D675C9">
      <w:pPr>
        <w:spacing w:after="0" w:line="240" w:lineRule="auto"/>
        <w:jc w:val="both"/>
      </w:pPr>
      <w:r>
        <w:t>Не для кого пусть не будет секретом –</w:t>
      </w:r>
    </w:p>
    <w:p w:rsidR="006471BE" w:rsidRDefault="006471BE" w:rsidP="00D675C9">
      <w:pPr>
        <w:spacing w:after="0" w:line="240" w:lineRule="auto"/>
        <w:jc w:val="both"/>
      </w:pPr>
      <w:r>
        <w:t>Ты самая лучшая мама на свете!</w:t>
      </w:r>
    </w:p>
    <w:p w:rsidR="006471BE" w:rsidRDefault="006471BE" w:rsidP="00D675C9">
      <w:pPr>
        <w:spacing w:after="0" w:line="240" w:lineRule="auto"/>
        <w:jc w:val="both"/>
      </w:pPr>
      <w:r>
        <w:t>Спасибо тебе за бессонные ночи,</w:t>
      </w:r>
    </w:p>
    <w:p w:rsidR="006471BE" w:rsidRDefault="006471BE" w:rsidP="00D675C9">
      <w:pPr>
        <w:spacing w:after="0" w:line="240" w:lineRule="auto"/>
        <w:jc w:val="both"/>
      </w:pPr>
      <w:r>
        <w:t>Мы ценим и любим тебя очень – очень!</w:t>
      </w:r>
    </w:p>
    <w:p w:rsidR="006471BE" w:rsidRDefault="006471BE" w:rsidP="00D675C9">
      <w:pPr>
        <w:spacing w:after="0" w:line="240" w:lineRule="auto"/>
        <w:jc w:val="both"/>
      </w:pPr>
      <w:r>
        <w:t>Будь самой красивой, счастливой и нежной,</w:t>
      </w:r>
    </w:p>
    <w:p w:rsidR="006471BE" w:rsidRDefault="006471BE" w:rsidP="00D675C9">
      <w:pPr>
        <w:spacing w:after="0" w:line="240" w:lineRule="auto"/>
        <w:jc w:val="both"/>
      </w:pPr>
      <w:r>
        <w:t>Во всём мы поможем, поддержим, конечно.</w:t>
      </w:r>
    </w:p>
    <w:p w:rsidR="006471BE" w:rsidRDefault="006471BE" w:rsidP="00D675C9">
      <w:pPr>
        <w:spacing w:after="0" w:line="240" w:lineRule="auto"/>
        <w:jc w:val="both"/>
      </w:pPr>
      <w:r>
        <w:t>Пусть будет здоровье, достаток и счастье.</w:t>
      </w:r>
    </w:p>
    <w:p w:rsidR="006471BE" w:rsidRDefault="006471BE" w:rsidP="00D675C9">
      <w:pPr>
        <w:spacing w:after="0" w:line="240" w:lineRule="auto"/>
        <w:jc w:val="both"/>
      </w:pPr>
      <w:r>
        <w:t>Всегда полагайся на наше участье.</w:t>
      </w:r>
    </w:p>
    <w:p w:rsidR="006471BE" w:rsidRDefault="006471BE" w:rsidP="00D675C9">
      <w:pPr>
        <w:spacing w:after="0" w:line="240" w:lineRule="auto"/>
        <w:jc w:val="both"/>
      </w:pPr>
      <w:r>
        <w:t>И помни, мамуля, и верь, что на свете</w:t>
      </w:r>
    </w:p>
    <w:p w:rsidR="006471BE" w:rsidRDefault="006471BE" w:rsidP="00D675C9">
      <w:pPr>
        <w:spacing w:after="0" w:line="240" w:lineRule="auto"/>
        <w:jc w:val="both"/>
      </w:pPr>
      <w:r>
        <w:t>Тебя обожают любимые дети.</w:t>
      </w:r>
    </w:p>
    <w:p w:rsidR="006471BE" w:rsidRDefault="007437BA" w:rsidP="007437BA">
      <w:pPr>
        <w:spacing w:after="0" w:line="240" w:lineRule="auto"/>
        <w:ind w:right="3259"/>
      </w:pPr>
      <w:r>
        <w:t>***</w:t>
      </w:r>
    </w:p>
    <w:p w:rsidR="007437BA" w:rsidRDefault="007437BA" w:rsidP="007437BA">
      <w:pPr>
        <w:spacing w:after="0" w:line="240" w:lineRule="auto"/>
        <w:ind w:right="3259"/>
        <w:rPr>
          <w:b/>
          <w:i/>
        </w:rPr>
      </w:pPr>
    </w:p>
    <w:p w:rsidR="007437BA" w:rsidRDefault="007437BA" w:rsidP="007437BA">
      <w:pPr>
        <w:spacing w:after="0" w:line="240" w:lineRule="auto"/>
        <w:ind w:right="3259"/>
        <w:rPr>
          <w:b/>
          <w:i/>
        </w:rPr>
      </w:pPr>
      <w:r w:rsidRPr="007437BA">
        <w:rPr>
          <w:b/>
          <w:i/>
        </w:rPr>
        <w:t>Малая родина.</w:t>
      </w:r>
    </w:p>
    <w:p w:rsidR="007437BA" w:rsidRDefault="007437BA" w:rsidP="007437BA">
      <w:pPr>
        <w:spacing w:after="0" w:line="240" w:lineRule="auto"/>
        <w:ind w:right="3259"/>
        <w:rPr>
          <w:b/>
          <w:i/>
        </w:rPr>
      </w:pPr>
    </w:p>
    <w:p w:rsidR="007437BA" w:rsidRDefault="007437BA" w:rsidP="007437BA">
      <w:pPr>
        <w:spacing w:after="0" w:line="240" w:lineRule="auto"/>
        <w:ind w:right="3259"/>
        <w:jc w:val="left"/>
      </w:pPr>
      <w:r w:rsidRPr="007437BA">
        <w:t>Сегод</w:t>
      </w:r>
      <w:r>
        <w:t>н</w:t>
      </w:r>
      <w:r w:rsidRPr="007437BA">
        <w:t xml:space="preserve">я – </w:t>
      </w:r>
      <w:r>
        <w:t>я здесь.</w:t>
      </w:r>
    </w:p>
    <w:p w:rsidR="007437BA" w:rsidRDefault="007437BA" w:rsidP="007437BA">
      <w:pPr>
        <w:spacing w:after="0" w:line="240" w:lineRule="auto"/>
        <w:ind w:right="3259"/>
        <w:jc w:val="left"/>
      </w:pPr>
      <w:r>
        <w:t>Завтра – я там…</w:t>
      </w:r>
    </w:p>
    <w:p w:rsidR="007437BA" w:rsidRDefault="007437BA" w:rsidP="007437BA">
      <w:pPr>
        <w:spacing w:after="0" w:line="240" w:lineRule="auto"/>
        <w:ind w:right="3259"/>
        <w:jc w:val="left"/>
      </w:pPr>
      <w:r>
        <w:t>Путешествую по городам.</w:t>
      </w:r>
    </w:p>
    <w:p w:rsidR="007437BA" w:rsidRPr="007437BA" w:rsidRDefault="007437BA" w:rsidP="007437BA">
      <w:pPr>
        <w:spacing w:after="0" w:line="240" w:lineRule="auto"/>
        <w:ind w:right="3259"/>
        <w:jc w:val="left"/>
      </w:pPr>
      <w:r>
        <w:t xml:space="preserve">Но сколько б я ни ездил, </w:t>
      </w:r>
    </w:p>
    <w:p w:rsidR="007437BA" w:rsidRDefault="007437BA" w:rsidP="00D675C9">
      <w:pPr>
        <w:spacing w:after="0" w:line="240" w:lineRule="auto"/>
        <w:jc w:val="both"/>
      </w:pPr>
      <w:r>
        <w:t>Сколько б ни ходил,</w:t>
      </w:r>
    </w:p>
    <w:p w:rsidR="007437BA" w:rsidRDefault="007437BA" w:rsidP="00D675C9">
      <w:pPr>
        <w:spacing w:after="0" w:line="240" w:lineRule="auto"/>
        <w:jc w:val="both"/>
      </w:pPr>
      <w:r>
        <w:t>Лучше малой родины</w:t>
      </w:r>
    </w:p>
    <w:p w:rsidR="007437BA" w:rsidRDefault="007437BA" w:rsidP="00D675C9">
      <w:pPr>
        <w:spacing w:after="0" w:line="240" w:lineRule="auto"/>
        <w:jc w:val="both"/>
      </w:pPr>
      <w:r>
        <w:t>Я не находил…</w:t>
      </w:r>
    </w:p>
    <w:p w:rsidR="00FB4B35" w:rsidRDefault="00FB4B35" w:rsidP="00C42B0B">
      <w:pPr>
        <w:spacing w:after="0" w:line="240" w:lineRule="auto"/>
        <w:ind w:right="4819"/>
        <w:rPr>
          <w:b/>
          <w:i/>
        </w:rPr>
      </w:pPr>
      <w:r w:rsidRPr="00FB4B35">
        <w:rPr>
          <w:b/>
          <w:i/>
        </w:rPr>
        <w:lastRenderedPageBreak/>
        <w:t>Война</w:t>
      </w:r>
      <w:r>
        <w:rPr>
          <w:b/>
          <w:i/>
        </w:rPr>
        <w:t>.</w:t>
      </w:r>
    </w:p>
    <w:p w:rsidR="00C42B0B" w:rsidRDefault="00C42B0B" w:rsidP="00C42B0B">
      <w:pPr>
        <w:spacing w:after="0" w:line="240" w:lineRule="auto"/>
        <w:ind w:right="4819"/>
        <w:rPr>
          <w:b/>
          <w:i/>
        </w:rPr>
      </w:pPr>
    </w:p>
    <w:p w:rsidR="00FB4B35" w:rsidRDefault="00FB4B35" w:rsidP="00FB4B35">
      <w:pPr>
        <w:tabs>
          <w:tab w:val="left" w:pos="5387"/>
        </w:tabs>
        <w:spacing w:after="0" w:line="240" w:lineRule="auto"/>
        <w:ind w:right="3968"/>
        <w:jc w:val="left"/>
      </w:pPr>
      <w:r>
        <w:t>Война – это зло, приносящее вред</w:t>
      </w:r>
      <w:r w:rsidR="00C42B0B">
        <w:t>.</w:t>
      </w:r>
    </w:p>
    <w:p w:rsidR="00FB4B35" w:rsidRDefault="00FB4B35" w:rsidP="00FB4B35">
      <w:pPr>
        <w:tabs>
          <w:tab w:val="left" w:pos="5387"/>
        </w:tabs>
        <w:spacing w:after="0" w:line="240" w:lineRule="auto"/>
        <w:ind w:right="3968"/>
        <w:jc w:val="left"/>
      </w:pPr>
      <w:r>
        <w:t>Война оставляет огромнейший след</w:t>
      </w:r>
      <w:r w:rsidR="00C42B0B">
        <w:t>.</w:t>
      </w:r>
    </w:p>
    <w:p w:rsidR="00C42B0B" w:rsidRDefault="00C42B0B" w:rsidP="00FB4B35">
      <w:pPr>
        <w:tabs>
          <w:tab w:val="left" w:pos="5387"/>
        </w:tabs>
        <w:spacing w:after="0" w:line="240" w:lineRule="auto"/>
        <w:ind w:right="3968"/>
        <w:jc w:val="left"/>
      </w:pPr>
      <w:r>
        <w:t>След ужаса, страха в душах людей.</w:t>
      </w:r>
    </w:p>
    <w:p w:rsidR="00C42B0B" w:rsidRDefault="00C42B0B" w:rsidP="00FB4B35">
      <w:pPr>
        <w:tabs>
          <w:tab w:val="left" w:pos="5387"/>
        </w:tabs>
        <w:spacing w:after="0" w:line="240" w:lineRule="auto"/>
        <w:ind w:right="3968"/>
        <w:jc w:val="left"/>
      </w:pPr>
      <w:r>
        <w:t>На землю родную нагрянул злодей!</w:t>
      </w:r>
    </w:p>
    <w:p w:rsidR="00C42B0B" w:rsidRDefault="00C42B0B" w:rsidP="00C42B0B">
      <w:pPr>
        <w:tabs>
          <w:tab w:val="left" w:pos="6804"/>
        </w:tabs>
        <w:spacing w:after="0" w:line="240" w:lineRule="auto"/>
        <w:ind w:right="2409"/>
        <w:jc w:val="left"/>
      </w:pPr>
      <w:r>
        <w:t>И чёрным-</w:t>
      </w:r>
      <w:proofErr w:type="spellStart"/>
      <w:r>
        <w:t>причёрным</w:t>
      </w:r>
      <w:proofErr w:type="spellEnd"/>
      <w:r>
        <w:t xml:space="preserve"> стал вдруг белый свет,</w:t>
      </w:r>
    </w:p>
    <w:p w:rsidR="00C42B0B" w:rsidRDefault="00C42B0B" w:rsidP="00FB4B35">
      <w:pPr>
        <w:tabs>
          <w:tab w:val="left" w:pos="5387"/>
        </w:tabs>
        <w:spacing w:after="0" w:line="240" w:lineRule="auto"/>
        <w:ind w:right="3968"/>
        <w:jc w:val="left"/>
      </w:pPr>
      <w:r>
        <w:t>Но Родина наша дала свой ответ!</w:t>
      </w:r>
    </w:p>
    <w:p w:rsidR="00C42B0B" w:rsidRPr="00FB4B35" w:rsidRDefault="00C42B0B" w:rsidP="00FB4B35">
      <w:pPr>
        <w:tabs>
          <w:tab w:val="left" w:pos="5387"/>
        </w:tabs>
        <w:spacing w:after="0" w:line="240" w:lineRule="auto"/>
        <w:ind w:right="3968"/>
        <w:jc w:val="left"/>
      </w:pPr>
    </w:p>
    <w:p w:rsidR="00AD732D" w:rsidRDefault="00AD732D" w:rsidP="00D675C9">
      <w:pPr>
        <w:spacing w:after="0" w:line="240" w:lineRule="auto"/>
        <w:jc w:val="both"/>
      </w:pPr>
      <w:r>
        <w:t>В год литературы в нашем колледже литературная гостиная пополнилась новыми мероприятиями: «Литературное наследие родного края», «Стихи – лекарства для души», «Как прекрасна Земля!»</w:t>
      </w:r>
    </w:p>
    <w:p w:rsidR="00427814" w:rsidRDefault="00E7140D" w:rsidP="00E7140D">
      <w:pPr>
        <w:spacing w:after="0" w:line="240" w:lineRule="auto"/>
        <w:jc w:val="both"/>
      </w:pPr>
      <w:r>
        <w:t xml:space="preserve">Ребята встречались с членами Марксовского поэтического клуба «Парус»  Федюниной Л., Егоренковой Н., краеведом </w:t>
      </w:r>
      <w:proofErr w:type="spellStart"/>
      <w:r>
        <w:t>Лемдяевым</w:t>
      </w:r>
      <w:proofErr w:type="spellEnd"/>
      <w:r>
        <w:t xml:space="preserve"> В.. Наши студенты представили новые стихи собственного сочинения и слушали выступления гостей.</w:t>
      </w:r>
    </w:p>
    <w:p w:rsidR="00E7140D" w:rsidRDefault="00E7140D" w:rsidP="00E7140D">
      <w:pPr>
        <w:spacing w:after="0" w:line="240" w:lineRule="auto"/>
        <w:jc w:val="both"/>
      </w:pPr>
      <w:r>
        <w:t>… Пусть проспекты не так велики,</w:t>
      </w:r>
    </w:p>
    <w:p w:rsidR="00E7140D" w:rsidRDefault="00E7140D" w:rsidP="00E7140D">
      <w:pPr>
        <w:spacing w:after="0" w:line="240" w:lineRule="auto"/>
        <w:jc w:val="both"/>
      </w:pPr>
      <w:r>
        <w:t>И осталось немного друзей,</w:t>
      </w:r>
    </w:p>
    <w:p w:rsidR="00E7140D" w:rsidRDefault="00E7140D" w:rsidP="00E7140D">
      <w:pPr>
        <w:spacing w:after="0" w:line="240" w:lineRule="auto"/>
        <w:jc w:val="both"/>
      </w:pPr>
      <w:r>
        <w:t>Я люблю мой город на Волге,</w:t>
      </w:r>
    </w:p>
    <w:p w:rsidR="00F55A36" w:rsidRDefault="00E7140D" w:rsidP="00F55A36">
      <w:pPr>
        <w:spacing w:after="0" w:line="240" w:lineRule="auto"/>
        <w:jc w:val="both"/>
      </w:pPr>
      <w:r>
        <w:t>Он – начало России моей.</w:t>
      </w:r>
      <w:r w:rsidR="00F55A36">
        <w:t xml:space="preserve">    (Л. Федюнина)</w:t>
      </w:r>
    </w:p>
    <w:p w:rsidR="00F55A36" w:rsidRDefault="00F55A36" w:rsidP="00F55A36">
      <w:pPr>
        <w:spacing w:after="0" w:line="240" w:lineRule="auto"/>
        <w:jc w:val="both"/>
      </w:pPr>
    </w:p>
    <w:p w:rsidR="00F55A36" w:rsidRDefault="00F55A36" w:rsidP="00F55A36">
      <w:pPr>
        <w:spacing w:after="0" w:line="240" w:lineRule="auto"/>
        <w:jc w:val="both"/>
      </w:pPr>
      <w:r>
        <w:t>Без пользы жить нельзя на свете,</w:t>
      </w:r>
    </w:p>
    <w:p w:rsidR="00F55A36" w:rsidRDefault="00F55A36" w:rsidP="00F55A36">
      <w:pPr>
        <w:spacing w:after="0" w:line="240" w:lineRule="auto"/>
        <w:jc w:val="both"/>
      </w:pPr>
      <w:r>
        <w:t>Жить для других мы рождены.</w:t>
      </w:r>
    </w:p>
    <w:p w:rsidR="00F55A36" w:rsidRDefault="00F55A36" w:rsidP="00F55A36">
      <w:pPr>
        <w:spacing w:after="0" w:line="240" w:lineRule="auto"/>
        <w:jc w:val="both"/>
      </w:pPr>
      <w:r>
        <w:t>Хочу, чтоб след мой был замечен</w:t>
      </w:r>
    </w:p>
    <w:p w:rsidR="00F55A36" w:rsidRDefault="00F55A36" w:rsidP="00F55A36">
      <w:pPr>
        <w:spacing w:after="0" w:line="240" w:lineRule="auto"/>
        <w:jc w:val="both"/>
      </w:pPr>
      <w:r>
        <w:t>В делах и помыслах страны…  (М. Фадина)</w:t>
      </w:r>
    </w:p>
    <w:p w:rsidR="00F55A36" w:rsidRDefault="00F55A36" w:rsidP="00F55A36">
      <w:pPr>
        <w:spacing w:after="0" w:line="240" w:lineRule="auto"/>
        <w:jc w:val="both"/>
      </w:pPr>
    </w:p>
    <w:p w:rsidR="00F55A36" w:rsidRDefault="00F55A36" w:rsidP="00F55A36">
      <w:pPr>
        <w:spacing w:after="0" w:line="240" w:lineRule="auto"/>
        <w:jc w:val="both"/>
      </w:pPr>
      <w:r>
        <w:t xml:space="preserve">Поэзия Маргариты </w:t>
      </w:r>
      <w:proofErr w:type="spellStart"/>
      <w:r>
        <w:t>Фадиной</w:t>
      </w:r>
      <w:proofErr w:type="spellEnd"/>
      <w:r>
        <w:t xml:space="preserve">, руководителя </w:t>
      </w:r>
      <w:proofErr w:type="spellStart"/>
      <w:r>
        <w:t>Марксовского</w:t>
      </w:r>
      <w:proofErr w:type="spellEnd"/>
      <w:r>
        <w:t xml:space="preserve"> поэтического клуба «Парус»</w:t>
      </w:r>
      <w:r w:rsidR="002550EF">
        <w:t>, «Музыка любви», «Светлая тайна», «Под парусом» доставляет детям много радости от познания мира, любви, добра и дружбы.</w:t>
      </w:r>
    </w:p>
    <w:p w:rsidR="002550EF" w:rsidRDefault="002550EF" w:rsidP="00F55A36">
      <w:pPr>
        <w:spacing w:after="0" w:line="240" w:lineRule="auto"/>
        <w:jc w:val="both"/>
      </w:pPr>
    </w:p>
    <w:p w:rsidR="002550EF" w:rsidRDefault="002550EF" w:rsidP="00F55A36">
      <w:pPr>
        <w:spacing w:after="0" w:line="240" w:lineRule="auto"/>
        <w:jc w:val="both"/>
      </w:pPr>
      <w:r>
        <w:t>Талант даётся от природы,</w:t>
      </w:r>
    </w:p>
    <w:p w:rsidR="002550EF" w:rsidRDefault="002550EF" w:rsidP="00F55A36">
      <w:pPr>
        <w:spacing w:after="0" w:line="240" w:lineRule="auto"/>
        <w:jc w:val="both"/>
      </w:pPr>
      <w:r>
        <w:t>Его развить в себе сумей,</w:t>
      </w:r>
    </w:p>
    <w:p w:rsidR="002550EF" w:rsidRDefault="002550EF" w:rsidP="00F55A36">
      <w:pPr>
        <w:spacing w:after="0" w:line="240" w:lineRule="auto"/>
        <w:jc w:val="both"/>
      </w:pPr>
      <w:r>
        <w:t>На это ни часы, ни годы,</w:t>
      </w:r>
    </w:p>
    <w:p w:rsidR="002550EF" w:rsidRDefault="002550EF" w:rsidP="00F55A36">
      <w:pPr>
        <w:spacing w:after="0" w:line="240" w:lineRule="auto"/>
        <w:jc w:val="both"/>
      </w:pPr>
      <w:r>
        <w:t xml:space="preserve">Трудов упорных не жалей…  </w:t>
      </w:r>
    </w:p>
    <w:p w:rsidR="00F55A36" w:rsidRDefault="00F55A36" w:rsidP="00F55A36">
      <w:pPr>
        <w:spacing w:after="0" w:line="240" w:lineRule="auto"/>
        <w:jc w:val="both"/>
      </w:pPr>
    </w:p>
    <w:p w:rsidR="00F55A36" w:rsidRDefault="00F55A36" w:rsidP="00F55A36">
      <w:pPr>
        <w:spacing w:after="0" w:line="240" w:lineRule="auto"/>
        <w:jc w:val="both"/>
      </w:pPr>
      <w:r>
        <w:t xml:space="preserve">По инициативе наших студентов была представлена выставочная композиция книг Н. Титова, А. Максакова, М. </w:t>
      </w:r>
      <w:proofErr w:type="spellStart"/>
      <w:r>
        <w:t>Фадиной</w:t>
      </w:r>
      <w:proofErr w:type="spellEnd"/>
      <w:r>
        <w:t xml:space="preserve">, В. </w:t>
      </w:r>
      <w:proofErr w:type="spellStart"/>
      <w:r>
        <w:t>Лемдяева</w:t>
      </w:r>
      <w:proofErr w:type="spellEnd"/>
      <w:r>
        <w:t>.</w:t>
      </w:r>
    </w:p>
    <w:p w:rsidR="00B1777F" w:rsidRDefault="00B1777F" w:rsidP="00F55A36">
      <w:pPr>
        <w:spacing w:after="0" w:line="240" w:lineRule="auto"/>
        <w:jc w:val="both"/>
      </w:pPr>
    </w:p>
    <w:p w:rsidR="00B1777F" w:rsidRDefault="00B1777F" w:rsidP="00F55A36">
      <w:pPr>
        <w:spacing w:after="0" w:line="240" w:lineRule="auto"/>
        <w:jc w:val="both"/>
      </w:pPr>
    </w:p>
    <w:p w:rsidR="00B1777F" w:rsidRPr="00B1777F" w:rsidRDefault="00B1777F" w:rsidP="00B1777F">
      <w:pPr>
        <w:spacing w:after="0" w:line="240" w:lineRule="auto"/>
        <w:rPr>
          <w:b/>
        </w:rPr>
      </w:pPr>
      <w:r w:rsidRPr="00B1777F">
        <w:rPr>
          <w:b/>
        </w:rPr>
        <w:t>4. Показатели поэтических способностей студентов.</w:t>
      </w:r>
    </w:p>
    <w:p w:rsidR="00F978C3" w:rsidRDefault="00F978C3" w:rsidP="00F55A36">
      <w:pPr>
        <w:spacing w:after="0" w:line="240" w:lineRule="auto"/>
        <w:jc w:val="both"/>
      </w:pPr>
    </w:p>
    <w:p w:rsidR="002550EF" w:rsidRDefault="002550EF" w:rsidP="00F55A36">
      <w:pPr>
        <w:spacing w:after="0" w:line="240" w:lineRule="auto"/>
        <w:jc w:val="both"/>
      </w:pPr>
      <w:r>
        <w:t xml:space="preserve">В 2017 году студенты нашего колледжа были участниками областного поэтического конкурса «Мы – дети природы». Архипов Антон </w:t>
      </w:r>
      <w:r>
        <w:lastRenderedPageBreak/>
        <w:t>(специальность «Электрические станции, сети и системы») занял первое место в номинации «</w:t>
      </w:r>
      <w:proofErr w:type="gramStart"/>
      <w:r w:rsidR="007900F8">
        <w:t>О</w:t>
      </w:r>
      <w:proofErr w:type="gramEnd"/>
      <w:r w:rsidR="007900F8">
        <w:t xml:space="preserve"> </w:t>
      </w:r>
      <w:proofErr w:type="gramStart"/>
      <w:r w:rsidR="007900F8">
        <w:t>Волга</w:t>
      </w:r>
      <w:proofErr w:type="gramEnd"/>
      <w:r w:rsidR="007900F8">
        <w:t>,</w:t>
      </w:r>
      <w:r>
        <w:t xml:space="preserve"> колыбель моя!»</w:t>
      </w:r>
      <w:r w:rsidR="00B1777F">
        <w:t>.</w:t>
      </w:r>
    </w:p>
    <w:p w:rsidR="00B1777F" w:rsidRDefault="00B1777F" w:rsidP="00F55A36">
      <w:pPr>
        <w:spacing w:after="0" w:line="240" w:lineRule="auto"/>
        <w:jc w:val="both"/>
      </w:pPr>
    </w:p>
    <w:p w:rsidR="00F978C3" w:rsidRDefault="00F978C3" w:rsidP="00F55A36">
      <w:pPr>
        <w:spacing w:after="0" w:line="240" w:lineRule="auto"/>
        <w:jc w:val="both"/>
      </w:pPr>
    </w:p>
    <w:p w:rsidR="00B1777F" w:rsidRPr="00B1777F" w:rsidRDefault="00B1777F" w:rsidP="00B1777F">
      <w:pPr>
        <w:spacing w:after="0" w:line="240" w:lineRule="auto"/>
        <w:rPr>
          <w:b/>
        </w:rPr>
      </w:pPr>
      <w:r w:rsidRPr="00B1777F">
        <w:rPr>
          <w:b/>
        </w:rPr>
        <w:t>Заключение.</w:t>
      </w:r>
    </w:p>
    <w:p w:rsidR="00F978C3" w:rsidRDefault="00F978C3" w:rsidP="00F55A36">
      <w:pPr>
        <w:spacing w:after="0" w:line="240" w:lineRule="auto"/>
        <w:jc w:val="both"/>
      </w:pPr>
    </w:p>
    <w:p w:rsidR="007900F8" w:rsidRDefault="007900F8" w:rsidP="00F55A36">
      <w:pPr>
        <w:spacing w:after="0" w:line="240" w:lineRule="auto"/>
        <w:jc w:val="both"/>
      </w:pPr>
      <w:r>
        <w:t xml:space="preserve">Очень хочется, чтобы ребята не останавливались на </w:t>
      </w:r>
      <w:proofErr w:type="gramStart"/>
      <w:r>
        <w:t>достигнутом</w:t>
      </w:r>
      <w:proofErr w:type="gramEnd"/>
      <w:r>
        <w:t>, творили, развивали талант и радовали нас своими стихами.</w:t>
      </w:r>
    </w:p>
    <w:p w:rsidR="007900F8" w:rsidRDefault="007900F8" w:rsidP="00F55A36">
      <w:pPr>
        <w:spacing w:after="0" w:line="240" w:lineRule="auto"/>
        <w:jc w:val="both"/>
      </w:pPr>
      <w:r>
        <w:t>Но многое зависит не только от них. Деликатное отношение педагога немаловажно. Ведь часто стихи новичков ещё «сырые», недоработаны, нерифмованны. И я прилагаю все усилия, чтобы помочь. «Подправить», но не обидеть, оставив мысль нетронутой. Чтобы свои новые стихи они представляли с удовольствием, желая</w:t>
      </w:r>
      <w:r w:rsidR="00B300E4">
        <w:t xml:space="preserve"> творить дальше. </w:t>
      </w:r>
    </w:p>
    <w:p w:rsidR="00B300E4" w:rsidRDefault="00B300E4" w:rsidP="00F55A36">
      <w:pPr>
        <w:spacing w:after="0" w:line="240" w:lineRule="auto"/>
        <w:jc w:val="both"/>
      </w:pPr>
      <w:r>
        <w:t>Наследие поэзии огромно и неисчерпаемо! Оно даёт нам мотивы Дружбы, Любви и Взаимопонимания, открывая мир Добра, Красоты и Правды!</w:t>
      </w:r>
    </w:p>
    <w:p w:rsidR="00B1777F" w:rsidRDefault="00B1777F" w:rsidP="00F55A36">
      <w:pPr>
        <w:spacing w:after="0" w:line="240" w:lineRule="auto"/>
        <w:jc w:val="both"/>
      </w:pPr>
    </w:p>
    <w:p w:rsidR="00D926D5" w:rsidRDefault="00D926D5" w:rsidP="00B1777F">
      <w:pPr>
        <w:spacing w:after="0" w:line="240" w:lineRule="auto"/>
        <w:rPr>
          <w:b/>
        </w:rPr>
      </w:pPr>
    </w:p>
    <w:p w:rsidR="00D926D5" w:rsidRDefault="00D926D5" w:rsidP="00B1777F">
      <w:pPr>
        <w:spacing w:after="0" w:line="240" w:lineRule="auto"/>
        <w:rPr>
          <w:b/>
        </w:rPr>
      </w:pPr>
    </w:p>
    <w:p w:rsidR="00D926D5" w:rsidRDefault="00D926D5" w:rsidP="00B1777F">
      <w:pPr>
        <w:spacing w:after="0" w:line="240" w:lineRule="auto"/>
        <w:rPr>
          <w:b/>
        </w:rPr>
      </w:pPr>
    </w:p>
    <w:p w:rsidR="00D926D5" w:rsidRPr="009329ED" w:rsidRDefault="00D926D5" w:rsidP="00B1777F">
      <w:pPr>
        <w:spacing w:after="0" w:line="240" w:lineRule="auto"/>
        <w:rPr>
          <w:b/>
        </w:rPr>
      </w:pPr>
    </w:p>
    <w:p w:rsidR="00946A86" w:rsidRPr="009329ED" w:rsidRDefault="00946A86" w:rsidP="00B1777F">
      <w:pPr>
        <w:spacing w:after="0" w:line="240" w:lineRule="auto"/>
        <w:rPr>
          <w:b/>
        </w:rPr>
      </w:pPr>
    </w:p>
    <w:p w:rsidR="00946A86" w:rsidRPr="009329ED" w:rsidRDefault="00946A86" w:rsidP="00B1777F">
      <w:pPr>
        <w:spacing w:after="0" w:line="240" w:lineRule="auto"/>
        <w:rPr>
          <w:b/>
        </w:rPr>
      </w:pPr>
    </w:p>
    <w:p w:rsidR="00946A86" w:rsidRPr="009329ED" w:rsidRDefault="00946A86" w:rsidP="00B1777F">
      <w:pPr>
        <w:spacing w:after="0" w:line="240" w:lineRule="auto"/>
        <w:rPr>
          <w:b/>
        </w:rPr>
      </w:pPr>
    </w:p>
    <w:p w:rsidR="00946A86" w:rsidRPr="009329ED" w:rsidRDefault="00946A86" w:rsidP="00B1777F">
      <w:pPr>
        <w:spacing w:after="0" w:line="240" w:lineRule="auto"/>
        <w:rPr>
          <w:b/>
        </w:rPr>
      </w:pPr>
    </w:p>
    <w:p w:rsidR="00946A86" w:rsidRPr="009329ED" w:rsidRDefault="00946A86" w:rsidP="00B1777F">
      <w:pPr>
        <w:spacing w:after="0" w:line="240" w:lineRule="auto"/>
        <w:rPr>
          <w:b/>
        </w:rPr>
      </w:pPr>
    </w:p>
    <w:p w:rsidR="00946A86" w:rsidRPr="009329ED" w:rsidRDefault="00946A86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7437BA" w:rsidRDefault="007437BA" w:rsidP="00B1777F">
      <w:pPr>
        <w:spacing w:after="0" w:line="240" w:lineRule="auto"/>
        <w:rPr>
          <w:b/>
        </w:rPr>
      </w:pPr>
    </w:p>
    <w:p w:rsidR="00B1777F" w:rsidRDefault="003A3E7F" w:rsidP="00B1777F">
      <w:pPr>
        <w:spacing w:after="0" w:line="240" w:lineRule="auto"/>
        <w:rPr>
          <w:b/>
        </w:rPr>
      </w:pPr>
      <w:r>
        <w:rPr>
          <w:b/>
        </w:rPr>
        <w:lastRenderedPageBreak/>
        <w:t>Литература.</w:t>
      </w:r>
    </w:p>
    <w:p w:rsidR="00F978C3" w:rsidRDefault="00F978C3" w:rsidP="00B1777F">
      <w:pPr>
        <w:spacing w:after="0" w:line="240" w:lineRule="auto"/>
        <w:rPr>
          <w:b/>
        </w:rPr>
      </w:pPr>
    </w:p>
    <w:p w:rsidR="00B1777F" w:rsidRDefault="00B1777F" w:rsidP="00B1777F">
      <w:pPr>
        <w:spacing w:after="0" w:line="240" w:lineRule="auto"/>
        <w:rPr>
          <w:b/>
        </w:rPr>
      </w:pPr>
    </w:p>
    <w:p w:rsidR="00B1777F" w:rsidRDefault="00B1777F" w:rsidP="00D926D5">
      <w:pPr>
        <w:spacing w:after="0" w:line="240" w:lineRule="auto"/>
        <w:ind w:firstLine="0"/>
        <w:jc w:val="left"/>
        <w:rPr>
          <w:rFonts w:eastAsia="Times New Roman"/>
        </w:rPr>
      </w:pPr>
      <w:r w:rsidRPr="00B1777F">
        <w:rPr>
          <w:rFonts w:eastAsia="Times New Roman"/>
        </w:rPr>
        <w:t>1. Маргарита Фадина «Светлая тайна», стансы «Азбука жизни», г. Саратов. Региональное приволжское издательство, 2000 г.</w:t>
      </w:r>
    </w:p>
    <w:p w:rsidR="00B1777F" w:rsidRDefault="00B1777F" w:rsidP="00D926D5">
      <w:pPr>
        <w:spacing w:after="0" w:line="240" w:lineRule="auto"/>
        <w:ind w:firstLine="0"/>
        <w:jc w:val="left"/>
        <w:rPr>
          <w:rFonts w:eastAsia="Times New Roman"/>
          <w:spacing w:val="-1"/>
        </w:rPr>
      </w:pPr>
      <w:r>
        <w:rPr>
          <w:rFonts w:eastAsia="Times New Roman"/>
        </w:rPr>
        <w:t>2.</w:t>
      </w:r>
      <w:r w:rsidRPr="00B1777F">
        <w:rPr>
          <w:rFonts w:eastAsia="Times New Roman"/>
          <w:spacing w:val="-1"/>
          <w:sz w:val="18"/>
          <w:szCs w:val="18"/>
        </w:rPr>
        <w:t xml:space="preserve"> </w:t>
      </w:r>
      <w:r w:rsidRPr="00B1777F">
        <w:rPr>
          <w:rFonts w:eastAsia="Times New Roman"/>
          <w:spacing w:val="-1"/>
        </w:rPr>
        <w:t>Сборник стихов «Почерпни из родного колодца», г. Саратов, 2014.</w:t>
      </w:r>
    </w:p>
    <w:p w:rsidR="00D926D5" w:rsidRDefault="00B1777F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3"/>
        </w:rPr>
      </w:pPr>
      <w:r w:rsidRPr="00B1777F">
        <w:rPr>
          <w:rFonts w:eastAsia="Times New Roman"/>
          <w:spacing w:val="-1"/>
        </w:rPr>
        <w:t xml:space="preserve">3. </w:t>
      </w:r>
      <w:r w:rsidRPr="00B1777F">
        <w:rPr>
          <w:rFonts w:eastAsia="Times New Roman"/>
          <w:spacing w:val="-3"/>
        </w:rPr>
        <w:t>Н. В. Титов. «Прошлое - мост в будущее», г. Саратов, 2011 г.</w:t>
      </w:r>
    </w:p>
    <w:p w:rsidR="00B1777F" w:rsidRDefault="00B1777F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  <w:r w:rsidRPr="00B1777F">
        <w:rPr>
          <w:rFonts w:eastAsia="Times New Roman"/>
          <w:spacing w:val="-2"/>
        </w:rPr>
        <w:t>4. Н. В. Титов. «Жизнь продолжается», г. Энгельс, 2011 г.</w:t>
      </w:r>
    </w:p>
    <w:p w:rsidR="00D926D5" w:rsidRPr="000225AE" w:rsidRDefault="00D926D5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  <w:r w:rsidRPr="00D926D5">
        <w:rPr>
          <w:rFonts w:eastAsia="Times New Roman"/>
          <w:spacing w:val="-2"/>
        </w:rPr>
        <w:t>5. А.В. Максаков. «Сиреневый туман», г. Саратов, 2012 г.</w:t>
      </w: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0225AE" w:rsidRDefault="009329ED" w:rsidP="00D926D5">
      <w:pPr>
        <w:shd w:val="clear" w:color="auto" w:fill="FFFFFF"/>
        <w:spacing w:after="0" w:line="240" w:lineRule="auto"/>
        <w:ind w:firstLine="0"/>
        <w:jc w:val="left"/>
        <w:rPr>
          <w:rFonts w:eastAsia="Times New Roman"/>
          <w:spacing w:val="-2"/>
        </w:rPr>
      </w:pPr>
    </w:p>
    <w:p w:rsidR="009329ED" w:rsidRPr="009329ED" w:rsidRDefault="009329ED" w:rsidP="009329ED">
      <w:pPr>
        <w:jc w:val="left"/>
        <w:rPr>
          <w:b/>
        </w:rPr>
      </w:pPr>
      <w:r>
        <w:rPr>
          <w:b/>
        </w:rPr>
        <w:lastRenderedPageBreak/>
        <w:t>Приложение 1.</w:t>
      </w:r>
    </w:p>
    <w:p w:rsidR="009329ED" w:rsidRPr="000C50C9" w:rsidRDefault="009329ED" w:rsidP="009329ED">
      <w:pPr>
        <w:spacing w:line="240" w:lineRule="auto"/>
        <w:rPr>
          <w:b/>
        </w:rPr>
      </w:pPr>
      <w:r w:rsidRPr="000C50C9">
        <w:rPr>
          <w:b/>
        </w:rPr>
        <w:t>На областной поэтический конкурс чтецов «Мы – дети природ</w:t>
      </w:r>
      <w:r>
        <w:rPr>
          <w:b/>
        </w:rPr>
        <w:t>ы</w:t>
      </w:r>
      <w:r w:rsidRPr="000C50C9">
        <w:rPr>
          <w:b/>
        </w:rPr>
        <w:t>», посвященный Году экологии в России</w:t>
      </w:r>
    </w:p>
    <w:p w:rsidR="009329ED" w:rsidRPr="008A5C62" w:rsidRDefault="009329ED" w:rsidP="009329ED">
      <w:pPr>
        <w:spacing w:line="240" w:lineRule="auto"/>
        <w:rPr>
          <w:b/>
          <w:spacing w:val="90"/>
          <w:sz w:val="52"/>
          <w:szCs w:val="52"/>
        </w:rPr>
      </w:pPr>
      <w:r w:rsidRPr="008A5C62">
        <w:rPr>
          <w:b/>
          <w:spacing w:val="90"/>
          <w:sz w:val="52"/>
          <w:szCs w:val="52"/>
        </w:rPr>
        <w:t>«Моя Волга»</w:t>
      </w:r>
    </w:p>
    <w:p w:rsidR="009329ED" w:rsidRDefault="009329ED" w:rsidP="009329ED">
      <w:pPr>
        <w:spacing w:line="240" w:lineRule="auto"/>
        <w:rPr>
          <w:b/>
          <w:i/>
        </w:rPr>
      </w:pPr>
      <w:r w:rsidRPr="008A5C62">
        <w:rPr>
          <w:b/>
          <w:i/>
        </w:rPr>
        <w:t>Антон Архипов.</w:t>
      </w:r>
    </w:p>
    <w:p w:rsidR="009329ED" w:rsidRPr="00F515D5" w:rsidRDefault="009329ED" w:rsidP="009329ED">
      <w:pPr>
        <w:spacing w:line="240" w:lineRule="auto"/>
        <w:rPr>
          <w:i/>
        </w:rPr>
      </w:pPr>
      <w:r>
        <w:rPr>
          <w:i/>
        </w:rPr>
        <w:t>студент ГАПОУ СО «Марксовский политехнический колледж»</w:t>
      </w:r>
    </w:p>
    <w:p w:rsidR="009329ED" w:rsidRPr="00F515D5" w:rsidRDefault="009329ED" w:rsidP="009329ED">
      <w:pPr>
        <w:spacing w:line="240" w:lineRule="auto"/>
        <w:rPr>
          <w:i/>
        </w:rPr>
      </w:pPr>
      <w:r>
        <w:rPr>
          <w:i/>
        </w:rPr>
        <w:t>группа 41 «Электрические станции, системы и сети»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Я помню Волгу молодую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 xml:space="preserve">И не </w:t>
      </w:r>
      <w:proofErr w:type="gramStart"/>
      <w:r>
        <w:t>поросшую</w:t>
      </w:r>
      <w:proofErr w:type="gramEnd"/>
      <w:r>
        <w:t xml:space="preserve"> травой,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Когда бурлила торопливо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Своей чистейшею водой.</w:t>
      </w:r>
    </w:p>
    <w:p w:rsidR="009329ED" w:rsidRDefault="009329ED" w:rsidP="009329ED">
      <w:pPr>
        <w:spacing w:after="0" w:line="420" w:lineRule="exact"/>
        <w:ind w:left="1560" w:firstLine="0"/>
        <w:jc w:val="both"/>
      </w:pP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Я помню, как по Волге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Ходили пароходы,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Летали метеоры и плавали суда.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 xml:space="preserve">Теперь же от всего того 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 xml:space="preserve">Уж </w:t>
      </w:r>
      <w:proofErr w:type="gramStart"/>
      <w:r>
        <w:t>нету</w:t>
      </w:r>
      <w:proofErr w:type="gramEnd"/>
      <w:r>
        <w:t xml:space="preserve"> и следа.</w:t>
      </w:r>
    </w:p>
    <w:p w:rsidR="009329ED" w:rsidRDefault="009329ED" w:rsidP="009329ED">
      <w:pPr>
        <w:spacing w:after="0" w:line="420" w:lineRule="exact"/>
        <w:ind w:left="1560" w:firstLine="0"/>
        <w:jc w:val="both"/>
      </w:pP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Затянуто всё тиной,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В бутылках – берега.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Не слышно крика чаек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И громкого гудка.</w:t>
      </w:r>
    </w:p>
    <w:p w:rsidR="009329ED" w:rsidRDefault="009329ED" w:rsidP="009329ED">
      <w:pPr>
        <w:spacing w:after="0" w:line="420" w:lineRule="exact"/>
        <w:ind w:left="1560" w:firstLine="0"/>
        <w:jc w:val="both"/>
      </w:pPr>
    </w:p>
    <w:p w:rsidR="009329ED" w:rsidRDefault="009329ED" w:rsidP="009329ED">
      <w:pPr>
        <w:spacing w:after="0" w:line="420" w:lineRule="exact"/>
        <w:ind w:left="1560" w:firstLine="0"/>
        <w:jc w:val="both"/>
      </w:pPr>
      <w:proofErr w:type="gramStart"/>
      <w:r>
        <w:t>Воспетая</w:t>
      </w:r>
      <w:proofErr w:type="gramEnd"/>
      <w:r>
        <w:t xml:space="preserve"> поэтами</w:t>
      </w:r>
      <w:r w:rsidR="006202F4">
        <w:t>,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Ты, колыбель моя!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Рассветами твоими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Любуюсь всё же я.</w:t>
      </w:r>
    </w:p>
    <w:p w:rsidR="009329ED" w:rsidRDefault="009329ED" w:rsidP="009329ED">
      <w:pPr>
        <w:spacing w:after="0" w:line="420" w:lineRule="exact"/>
        <w:ind w:left="1560" w:firstLine="0"/>
        <w:jc w:val="both"/>
      </w:pP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Живём мы все надеждою,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Что красота твоя</w:t>
      </w:r>
    </w:p>
    <w:p w:rsidR="009329ED" w:rsidRDefault="009329ED" w:rsidP="009329ED">
      <w:pPr>
        <w:spacing w:after="0" w:line="420" w:lineRule="exact"/>
        <w:ind w:left="1560" w:firstLine="0"/>
        <w:jc w:val="both"/>
      </w:pPr>
      <w:r>
        <w:t>Вернётся к нам по-прежнему</w:t>
      </w:r>
    </w:p>
    <w:p w:rsidR="00B1777F" w:rsidRPr="00B1777F" w:rsidRDefault="009329ED" w:rsidP="009329ED">
      <w:pPr>
        <w:spacing w:after="0" w:line="420" w:lineRule="exact"/>
        <w:ind w:left="1560" w:firstLine="0"/>
        <w:jc w:val="both"/>
        <w:rPr>
          <w:b/>
        </w:rPr>
      </w:pPr>
      <w:r>
        <w:t>В родимые края!</w:t>
      </w:r>
    </w:p>
    <w:sectPr w:rsidR="00B1777F" w:rsidRPr="00B1777F" w:rsidSect="00946A8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86" w:rsidRDefault="00946A86" w:rsidP="00946A86">
      <w:pPr>
        <w:spacing w:after="0" w:line="240" w:lineRule="auto"/>
      </w:pPr>
      <w:r>
        <w:separator/>
      </w:r>
    </w:p>
  </w:endnote>
  <w:endnote w:type="continuationSeparator" w:id="0">
    <w:p w:rsidR="00946A86" w:rsidRDefault="00946A86" w:rsidP="0094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6141"/>
      <w:docPartObj>
        <w:docPartGallery w:val="Page Numbers (Bottom of Page)"/>
        <w:docPartUnique/>
      </w:docPartObj>
    </w:sdtPr>
    <w:sdtEndPr/>
    <w:sdtContent>
      <w:p w:rsidR="00946A86" w:rsidRDefault="00EF7CC6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46A86" w:rsidRDefault="00946A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86" w:rsidRDefault="00946A86" w:rsidP="00946A86">
      <w:pPr>
        <w:spacing w:after="0" w:line="240" w:lineRule="auto"/>
      </w:pPr>
      <w:r>
        <w:separator/>
      </w:r>
    </w:p>
  </w:footnote>
  <w:footnote w:type="continuationSeparator" w:id="0">
    <w:p w:rsidR="00946A86" w:rsidRDefault="00946A86" w:rsidP="00946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F4A"/>
    <w:rsid w:val="000225AE"/>
    <w:rsid w:val="0016018C"/>
    <w:rsid w:val="001F75EB"/>
    <w:rsid w:val="002550EF"/>
    <w:rsid w:val="002814C4"/>
    <w:rsid w:val="002C180A"/>
    <w:rsid w:val="002D656C"/>
    <w:rsid w:val="003A3E7F"/>
    <w:rsid w:val="00407AD7"/>
    <w:rsid w:val="00427814"/>
    <w:rsid w:val="004B6722"/>
    <w:rsid w:val="005A1B9E"/>
    <w:rsid w:val="005F1A0F"/>
    <w:rsid w:val="006202F4"/>
    <w:rsid w:val="006471BE"/>
    <w:rsid w:val="006E2A51"/>
    <w:rsid w:val="006F4D9A"/>
    <w:rsid w:val="00723FCC"/>
    <w:rsid w:val="007437BA"/>
    <w:rsid w:val="007900F8"/>
    <w:rsid w:val="007C1169"/>
    <w:rsid w:val="00831569"/>
    <w:rsid w:val="00872011"/>
    <w:rsid w:val="00896BF1"/>
    <w:rsid w:val="008E4EC1"/>
    <w:rsid w:val="009329ED"/>
    <w:rsid w:val="00946A86"/>
    <w:rsid w:val="009E61A6"/>
    <w:rsid w:val="00A95259"/>
    <w:rsid w:val="00AD732D"/>
    <w:rsid w:val="00AF4C8D"/>
    <w:rsid w:val="00B1777F"/>
    <w:rsid w:val="00B300E4"/>
    <w:rsid w:val="00C42B0B"/>
    <w:rsid w:val="00D27F4A"/>
    <w:rsid w:val="00D675C9"/>
    <w:rsid w:val="00D926D5"/>
    <w:rsid w:val="00E7140D"/>
    <w:rsid w:val="00EB1736"/>
    <w:rsid w:val="00EF7CC6"/>
    <w:rsid w:val="00F55A36"/>
    <w:rsid w:val="00F8744B"/>
    <w:rsid w:val="00F978C3"/>
    <w:rsid w:val="00F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0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300E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4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A86"/>
  </w:style>
  <w:style w:type="paragraph" w:styleId="a7">
    <w:name w:val="footer"/>
    <w:basedOn w:val="a"/>
    <w:link w:val="a8"/>
    <w:uiPriority w:val="99"/>
    <w:unhideWhenUsed/>
    <w:rsid w:val="0094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A86"/>
  </w:style>
  <w:style w:type="table" w:styleId="a9">
    <w:name w:val="Table Grid"/>
    <w:basedOn w:val="a1"/>
    <w:uiPriority w:val="59"/>
    <w:rsid w:val="00946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896BF1"/>
    <w:pPr>
      <w:spacing w:after="0" w:line="240" w:lineRule="auto"/>
      <w:ind w:firstLine="0"/>
      <w:jc w:val="left"/>
    </w:pPr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ХлебниковаГН</cp:lastModifiedBy>
  <cp:revision>4</cp:revision>
  <dcterms:created xsi:type="dcterms:W3CDTF">2017-10-26T16:27:00Z</dcterms:created>
  <dcterms:modified xsi:type="dcterms:W3CDTF">2017-10-26T15:42:00Z</dcterms:modified>
</cp:coreProperties>
</file>