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29" w:rsidRDefault="004A4A29" w:rsidP="004A4A29">
      <w:pPr>
        <w:shd w:val="clear" w:color="auto" w:fill="FFFFFF"/>
        <w:spacing w:after="0" w:line="240" w:lineRule="auto"/>
        <w:ind w:left="11" w:right="7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4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«Обобщение педагогического опыта»</w:t>
      </w:r>
    </w:p>
    <w:p w:rsidR="004A4A29" w:rsidRPr="004A4A29" w:rsidRDefault="004A4A29" w:rsidP="004A4A29">
      <w:pPr>
        <w:shd w:val="clear" w:color="auto" w:fill="FFFFFF"/>
        <w:spacing w:after="0" w:line="240" w:lineRule="auto"/>
        <w:ind w:left="11" w:right="7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4A29" w:rsidRPr="004A4A29" w:rsidRDefault="004A4A29" w:rsidP="004A4A29">
      <w:pPr>
        <w:shd w:val="clear" w:color="auto" w:fill="FFFFFF"/>
        <w:spacing w:after="0" w:line="240" w:lineRule="auto"/>
        <w:ind w:left="11" w:right="74" w:firstLine="698"/>
        <w:jc w:val="both"/>
        <w:rPr>
          <w:rFonts w:ascii="Calibri" w:eastAsia="Calibri" w:hAnsi="Calibri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Работаю инструктором по труду с 01.01.2013г., за время работы добилась следующих</w:t>
      </w: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результа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 работы, соответствующих требованиям, предъявляемым </w:t>
      </w:r>
      <w:proofErr w:type="gramStart"/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r>
        <w:rPr>
          <w:rFonts w:ascii="Times New Roman" w:eastAsia="Calibri" w:hAnsi="Times New Roman" w:cs="Times New Roman"/>
          <w:sz w:val="24"/>
          <w:szCs w:val="24"/>
        </w:rPr>
        <w:t>профессии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A4A29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</w:p>
    <w:p w:rsidR="004A4A29" w:rsidRPr="004A4A29" w:rsidRDefault="004A4A29" w:rsidP="004A4A29">
      <w:pPr>
        <w:shd w:val="clear" w:color="auto" w:fill="FFFFFF"/>
        <w:spacing w:after="0" w:line="240" w:lineRule="auto"/>
        <w:ind w:left="11" w:right="74" w:firstLine="698"/>
        <w:jc w:val="both"/>
        <w:rPr>
          <w:rFonts w:ascii="Calibri" w:eastAsia="Calibri" w:hAnsi="Calibri" w:cs="Times New Roman"/>
        </w:rPr>
      </w:pPr>
      <w:r w:rsidRPr="004A4A2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Использую в социально-реабилитационном </w:t>
      </w:r>
      <w:r w:rsidRPr="004A4A2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процессе современные образовательные и воспитательные технологии: </w:t>
      </w:r>
      <w:proofErr w:type="spellStart"/>
      <w:r w:rsidRPr="004A4A29">
        <w:rPr>
          <w:rFonts w:ascii="Times New Roman" w:eastAsia="Calibri" w:hAnsi="Times New Roman" w:cs="Times New Roman"/>
          <w:spacing w:val="-5"/>
          <w:sz w:val="24"/>
          <w:szCs w:val="24"/>
        </w:rPr>
        <w:t>здоровьесберегающие</w:t>
      </w:r>
      <w:proofErr w:type="spellEnd"/>
      <w:r w:rsidRPr="004A4A29">
        <w:rPr>
          <w:rFonts w:ascii="Times New Roman" w:eastAsia="Calibri" w:hAnsi="Times New Roman" w:cs="Times New Roman"/>
          <w:spacing w:val="-5"/>
          <w:sz w:val="24"/>
          <w:szCs w:val="24"/>
        </w:rPr>
        <w:t>, информационно-коммуникативные, проблемного обучения, метод проектов.</w:t>
      </w:r>
    </w:p>
    <w:p w:rsidR="004A4A29" w:rsidRPr="004A4A29" w:rsidRDefault="004A4A29" w:rsidP="004A4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ab/>
        <w:t xml:space="preserve">Используя в своей профессиональной деятельности программно-целевой подход, до 2021 года реализовывала авторскую социально-реабилитационную программу «Город Мастеров». Целью программы является создание воспитательной коррекционной среды, способствующей формированию положительного отношения к труду воспитанников стационарного отделения, самостоятельности их в трудовой деятельности и накопления положительного социального опыта, который складывается из развития </w:t>
      </w:r>
      <w:proofErr w:type="spellStart"/>
      <w:r w:rsidRPr="004A4A29">
        <w:rPr>
          <w:rFonts w:ascii="Times New Roman" w:eastAsia="Calibri" w:hAnsi="Times New Roman" w:cs="Times New Roman"/>
          <w:sz w:val="24"/>
          <w:szCs w:val="24"/>
        </w:rPr>
        <w:t>общетрудовых</w:t>
      </w:r>
      <w:proofErr w:type="spellEnd"/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познавательной и творческой активности.  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>Реализацию программы осуществляла по нескольким направлениям: художественный труд, хозяйственно-бытовой труд, профориентация, организация и проведение трудовых акций.</w:t>
      </w:r>
    </w:p>
    <w:p w:rsidR="004A4A29" w:rsidRPr="004A4A29" w:rsidRDefault="004A4A29" w:rsidP="004A4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4A29">
        <w:rPr>
          <w:rFonts w:ascii="Times New Roman" w:eastAsia="Calibri" w:hAnsi="Times New Roman" w:cs="Times New Roman"/>
          <w:spacing w:val="-1"/>
          <w:sz w:val="24"/>
          <w:szCs w:val="24"/>
        </w:rPr>
        <w:t>Мной в 2020 году разработана дополнительная образовательная программа социально-трудовой направленности «Я все умею», по которой я начала работать с января 2021 года.</w:t>
      </w:r>
    </w:p>
    <w:p w:rsidR="004A4A29" w:rsidRPr="004A4A29" w:rsidRDefault="004A4A29" w:rsidP="004A4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bCs/>
          <w:sz w:val="24"/>
          <w:szCs w:val="24"/>
        </w:rPr>
        <w:t>Разрабатываю конспекты занятий, сценарии социально-значимых мероприятий и праздников, информационные буклеты и памятки для педагогов, родителей и воспитанников, составляю презентации.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A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работе с несовершеннолетними придерживаюсь дидактических принципов: доступность предлагаемого материала, соответствие возрастным особенностям и уровню развития воспитанников, опираюсь на зоны ближайшего развития детей, т.е. использую индивидуальный и дифференцированный подход, систематичность и последовательность в проведении реабилитационной работы, личностно-ориентированный подход к несовершеннолетним.</w:t>
      </w:r>
      <w:r w:rsidRPr="004A4A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4A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A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Главными формами моей работы с детьми являются индивидуальные и групповые</w:t>
      </w:r>
      <w:r w:rsidRPr="004A4A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мероприятия: занятия в рамках социально-реабилитационной программы, индивидуальные и коллективные трудовые поручения, индивидуальные беседы, познавательные игры, тематические экскурсии, встречи с представителями разных профессий. Выбранные методы реабилитации служат стимулом для развития и реализации трудовых и творческих способностей воспитанников.</w:t>
      </w:r>
      <w:r w:rsidRPr="004A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A4A29" w:rsidRPr="004A4A29" w:rsidRDefault="004A4A29" w:rsidP="004A4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ab/>
      </w:r>
      <w:r w:rsidRPr="004A4A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на занятиях уделяю правилам техники безопасности при работе с разными инструментами и материалами. </w:t>
      </w:r>
    </w:p>
    <w:p w:rsidR="004A4A29" w:rsidRPr="004A4A29" w:rsidRDefault="004A4A29" w:rsidP="004A4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A4A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При помощи различных форм диагностики: наблюдения, анкетирования, тестирования – отслеживаю результаты эффективности реализации программы социально-трудовой реабилитации, анализ которых за последние три года (2018-2020 г.) свидетельствует о положительной динамике развития </w:t>
      </w: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творческой активности несовершеннолетних на 14%, повышении уровня овладения детьми художественными видами деятельности на 21%, мотивации к труду на 19%. За три квартала 2021 года оценка эффективности программы «Я все умею» показала, что уровень овладения </w:t>
      </w:r>
      <w:proofErr w:type="spellStart"/>
      <w:r w:rsidRPr="004A4A29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умениями и навыками вырос на 14%, уровень мотивации к труду – на 5%, уровень творческой активности – на 21%.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A4A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Принимаю активное участие в подготовке и проведении социально значимых мероприятий на базе стационарного отделения и других учреждений социальной защиты, а также детских образовательных учреждений и в работе методического объединения педагогов Центра.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A4A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Мои воспитанники регулярно и охотно принимают участие во Всероссийских конкурсах ССИТ, занимают призовые места и получают дипломы победителей. 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>Сообщаю о себе следующие сведения: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Имею высшее педагогическое образование. В 2000 году окончила Владимирский государственный педагогический университет по специальности «Дошкольная педагогика и психология», квалификации «Преподаватель дошкольной педагогики и психологии, методист по дошкольному воспитанию». Стаж педагогической работы – 32 года. С 01.01.2013 года работаю в ГКУСО ВО «Муромский социально-реабилитационный центр» в должности инструктор по труду. Стаж работы в данной должности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месяцев; в данном учреждении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A4A29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 месяцев.</w:t>
      </w:r>
    </w:p>
    <w:p w:rsidR="004A4A29" w:rsidRPr="004A4A29" w:rsidRDefault="004A4A29" w:rsidP="004A4A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>В 2016 году награждена Почетной грамотой администрации ГКУСО ВО «Муромский СРЦН», в 2019 году - Благодарностью от ГКУ ВО «Отдел социальной защиты населения по городу Мурому и Муромскому району».</w:t>
      </w:r>
    </w:p>
    <w:p w:rsidR="004A4A29" w:rsidRPr="004A4A29" w:rsidRDefault="004A4A29" w:rsidP="004A4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29">
        <w:rPr>
          <w:rFonts w:ascii="Times New Roman" w:eastAsia="Calibri" w:hAnsi="Times New Roman" w:cs="Times New Roman"/>
          <w:sz w:val="24"/>
          <w:szCs w:val="24"/>
        </w:rPr>
        <w:t xml:space="preserve">В 2019-2021годах прошла обучение на курсах повышения квалификации инструкторов по труду по </w:t>
      </w:r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«Обучение и воспитание детей с задержкой психического развития в условиях реализации ФГОС» (АНО ПО «Институт профессиональных квалификаций») – 2019г., по программе «Основы обеспечения информационной безопасности детей» (ООО «Центр инновационного образования и воспитания») – 2020г., по программе «Профилактика безнадзорности и правонарушений несовершеннолетних в соответствии с федеральным законодательством» (ООО «Центр инновационного образования и воспитания») – 2021г., по программе «Технологии организации образовательного процесса в дошкольной образовательной организации (с учетом стандарта </w:t>
      </w:r>
      <w:proofErr w:type="spellStart"/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«Дошкольное воспитание»)» (ГБПОУ ВО «Муромский педагогический колледж»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2021г., </w:t>
      </w:r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по программе дополнительного профессионального образования «Организация работы педагога дополнительного образования в современных условиях реализации ФГОС», 144 часа, на базе АНО ДПО «Федеральный институт повышения квалификации и переподготовки» (удостоверение № 0824 от 01.07.2022г.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по программе повышения квалификации «Педагог дополнительного образования: современные подходы к профессиональной деятельности», 108 часов, на базе ООО «Столичный центр образовательных технологий» (удостоверение № 11820 от 29.12.2022г.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0" w:name="_GoBack"/>
      <w:bookmarkEnd w:id="0"/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«Общие правила техники безопасности на уроках технологии для девочек», на базе образовательного сайта «Горизонты педагогики» (сертификат № </w:t>
      </w:r>
      <w:r w:rsidRPr="004A4A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GPO</w:t>
      </w:r>
      <w:r w:rsidRPr="004A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-2015756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20.08.2023г.).</w:t>
      </w:r>
    </w:p>
    <w:p w:rsidR="00872B49" w:rsidRDefault="00872B49"/>
    <w:sectPr w:rsidR="0087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9"/>
    <w:rsid w:val="004A4A29"/>
    <w:rsid w:val="008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1873-CFCE-4512-84D6-C3CF010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2023-10-17T10:14:00Z</dcterms:created>
  <dcterms:modified xsi:type="dcterms:W3CDTF">2023-10-17T10:24:00Z</dcterms:modified>
</cp:coreProperties>
</file>