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P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  <w:r w:rsidRPr="005A1261"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  <w:t>«Волшебный лес»</w:t>
      </w:r>
      <w:r w:rsidRPr="005A1261"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  <w:br/>
        <w:t>НОД в средней группе</w:t>
      </w:r>
    </w:p>
    <w:p w:rsidR="005A1261" w:rsidRPr="005A1261" w:rsidRDefault="005A1261" w:rsidP="005A1261">
      <w:pPr>
        <w:shd w:val="clear" w:color="auto" w:fill="FFFFFF"/>
        <w:spacing w:before="187" w:after="187" w:line="36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61" w:rsidRDefault="005A1261">
      <w:pPr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  <w:t>Шихалиева</w:t>
      </w:r>
      <w:proofErr w:type="spellEnd"/>
      <w:r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  <w:t xml:space="preserve"> Ш.Ш. </w:t>
      </w:r>
    </w:p>
    <w:p w:rsidR="005A1261" w:rsidRDefault="005A1261" w:rsidP="005A1261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  <w:t>2016.</w:t>
      </w:r>
    </w:p>
    <w:p w:rsidR="005A1261" w:rsidRDefault="005A1261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kern w:val="36"/>
          <w:sz w:val="47"/>
          <w:szCs w:val="47"/>
          <w:lang w:eastAsia="ru-RU"/>
        </w:rPr>
      </w:pP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Предварительная работа.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Повторение содержания сказок «Колобок», «Три медведя», «Рукавичка».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Д/и «Времена года».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ТРИЗ игра «Придумаем кровать для куклы».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Рассматривание иллюстраций «Лес в разные времена года», «Обитатели леса».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Образовательные области:</w:t>
      </w: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речевое, познавательное, социально-коммуникативное развитие.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Задачи.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Обучающие: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учить находить противоречие и решать проблемные ситуации;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учить создавать образы знакомых животных, объектов в соответствии с замыслом;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тренировать в счете, определении звуков в словах;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уточнить знания детей о диких животных, временах года;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тренировать детей в составлении коротких описательных рассказов;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закреплять понятие величины предметов.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Развивающие: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наблюдательность, память, логическое мышление, внимание;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стимулировать активность, детское творчество, фантазию.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Воспитательные:  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заботливое отношение к природе, ощущать себя ее частицей.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Материалы:</w:t>
      </w: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 игрушечный домик, колобок, рукавичка, следы животных, ватман с изображением объектов, колокольчики.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Технические средства:</w:t>
      </w: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 плазма, магнитофон, фонограмма «Звуки леса».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</w:t>
      </w:r>
      <w:r w:rsid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Pr="005A12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образовательной деятельности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Вступительная часть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входят в комнату, здороваются. Воспитатель предлагает каждому взять на выбор </w:t>
      </w:r>
      <w:proofErr w:type="spell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бейджик</w:t>
      </w:r>
      <w:proofErr w:type="spell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изображением лесного жителя и во время путешествия называть друг друга по соответствующему изображению.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и дети отправляются путешествовать в волшебный лес.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Психогимнастика</w:t>
      </w:r>
      <w:proofErr w:type="spell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«Волшебный лес»: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Воспитатель.  - Приглашаю я вас в лес, полный сказочных чудес. Как здесь красиво, тихо. Деревья и елки стоят, как очарованные. Давайте и мы с вами не будем нарушать эту сказочную тишину, не будем пугать лесных жителей, а если кто-то заблудится в лесу, я позвоню в серебряный колокольчик и мы все вместе снова соберемся в круг. Договорились? Давайте попробуем.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2. Основная часть.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Воспитатель.  - Ребята, скажите, какое сейчас время года? Хорошо</w:t>
      </w:r>
      <w:proofErr w:type="gram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приходит зима или плохо, как вы думаете?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ТРИЗ игра «Хорошо, плохо».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 помощью фишек отвечают на вопросы воспитателя, словесно объясняют, почему они так считают.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волшебном лесу можно заказать любое время года. У меня в корзине находятся интересные предметы: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цветы, ягоды – лето;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-желтые листья – осень;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снег – зима;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зеленая трава, подснежники – весна.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Д/и когда это бывает?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выбирают время </w:t>
      </w:r>
      <w:proofErr w:type="gram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</w:t>
      </w:r>
      <w:proofErr w:type="gram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которое им нравится и будет во время путешествия по волшебному лесу.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Воспитатель. - Какие звуки можно услышать в лесу? (шум листвы - звук «Ш», звук воды «</w:t>
      </w:r>
      <w:proofErr w:type="gram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звук комара «З», звук жука «Ж», звук </w:t>
      </w: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сильного ветра «У». </w:t>
      </w:r>
      <w:proofErr w:type="gram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называют звуки и находят соответствующие буквы).</w:t>
      </w:r>
      <w:proofErr w:type="gramEnd"/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Воспитатель. - В нашем волшебном лесу много растений, животных, насекомых и птиц. Я предлагаю вам поиграть в такую игру. Сейчас зазвонит волшебный </w:t>
      </w:r>
      <w:proofErr w:type="gram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колокольчик</w:t>
      </w:r>
      <w:proofErr w:type="gram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 превратитесь в растения, или животное, или насекомое, а может быть в птицу и расскажите о себе. (Метод прямых аналогий – </w:t>
      </w:r>
      <w:proofErr w:type="spell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синектика</w:t>
      </w:r>
      <w:proofErr w:type="spell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.)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Звенит колокольчик.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первым рассказывает о себе (образец).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вы хотите рассказать о себе? (Рассказы детей по желанию.)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proofErr w:type="spellStart"/>
      <w:r w:rsidRPr="005A12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Физминутка</w:t>
      </w:r>
      <w:proofErr w:type="spellEnd"/>
      <w:r w:rsidRPr="005A12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: «Имитация объектов леса»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нашем волшебном лесу: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зайчиками слали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 лесу поскакали.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А медведи-шалунишки-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Побрели искать все шишки.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лисички погуляем,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Хвостиками повиляем.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птички-невелички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Полетели за лисичкой.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деревья все стоят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И загадочно молчат.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предлагает обратить внимание на дорожку следов животных (зайца, волка, лисы, медведя). Дети определяют, чьи следы, называют величину следов. Воспитатель предлагает пройти по этим следам. Дети подходят к столу.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 следам зверей мы шли, куда они нас привели?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«Угадай сказку»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столе - предметы: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Рукавица (загадка).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Домик (за домиком спрятан колобок). Воспитатель загадывает загадку о колобке.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 столе лежат три круга разного размера и красный треугольник. Воспитатель предлагает детям назвать геометрические фигуры, их размеры, выложить от большего к </w:t>
      </w:r>
      <w:proofErr w:type="gram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меньшему</w:t>
      </w:r>
      <w:proofErr w:type="gram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фланелеграфе</w:t>
      </w:r>
      <w:proofErr w:type="spell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разместить рядом треугольник. Какую сказку напоминают эти </w:t>
      </w:r>
      <w:proofErr w:type="spell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геометричесие</w:t>
      </w:r>
      <w:proofErr w:type="spell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фигуры? (метод моделирования ТРИЗ) - «Три медведя».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Воспитатель: </w:t>
      </w:r>
      <w:proofErr w:type="gram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-Д</w:t>
      </w:r>
      <w:proofErr w:type="gram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авайте вспомним героев этой сказки. Сколько всего медведей? Дети называют каждого из медведей (Михаил Потапович, Настасья Петровна, Мишутка и девочка Машенька.)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Вопросы к детям: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Какие были медведи? (большие, сердитые)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Какая была Маша? (не аккуратная, не вежливая)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медведи вели себя, когда увидели, что сделала Маша?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Хорошо или плохо быть такой, как Маша?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Вам нравится, как заканчивается сказка?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Воспитатель. - Давайте придумаем другой конец сказки. (Метод каталога «Измени сказку» ТРИЗ.)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предлагает сесть на стульчики.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Представьте, что Маша была очень доброй и трудолюбивой девочкой. Когда она попала в дом к медведям, она увидела на столе неубранную посуду, девочка решила всё убрать, помыть и приготовить медведям угощения. Как выдумаете, какие угощения приготовила Маша? Машенька села на </w:t>
      </w:r>
      <w:proofErr w:type="spell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Мишуткин</w:t>
      </w:r>
      <w:proofErr w:type="spell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стульчик, но он случайно сломался.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же делать Машеньке?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Давайте поможем Маше сделать Мишутке новый стульчик. (Метод фокальных объектов ТРИЗ.)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 ватмане в разных углах помещены объекты, которые мы будем использовать для создания нового стульчика. Дети с помощью воспитателя «создают» новый стульчик.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Вам понравился новый стульчик? Я, думаю, что Мишутке он тоже понравился. А что же было дальше, когда пришли медведи?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думаете, они остались довольны угощением Маши, тем</w:t>
      </w:r>
      <w:proofErr w:type="gram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она навела порядок в их доме?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сделал Мишутка, когда увидел новый стульчик?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было потом, в конце сказки?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Какие стали медведи? (</w:t>
      </w:r>
      <w:proofErr w:type="gram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добрыми</w:t>
      </w:r>
      <w:proofErr w:type="gram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, весёлыми…)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попрощались Медведи с Машей?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как можно прощаться? (словами, руками…)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предлагает детям потренироваться и попрощаться мизинчиками.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3. Итоговая часть.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Воспитатель. - Ну а сейчас, я предлагаю вам сесть на «ковёр-самолёт» и вернуться в детский сад.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Психогимнастика</w:t>
      </w:r>
      <w:proofErr w:type="spell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«Ковё</w:t>
      </w:r>
      <w:proofErr w:type="gram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р-</w:t>
      </w:r>
      <w:proofErr w:type="gram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самолёт»: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Располагайтесь по удобнее. Не садитесь на край, чтобы не упасть во время полёта.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Внимание, взлетаем (звучит музыка, цветовое изображение с помощью плазмы).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Посмотрите вниз, давайте попрощаемся с волшебным лесом: «До свидания, волшебный лес! До свидания, лесные жители! Спасибо за радость встречи с вами».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- Внимание, будьте осторожны, мы медленно приземляемся!</w:t>
      </w:r>
    </w:p>
    <w:p w:rsidR="00B22AD0" w:rsidRPr="005A1261" w:rsidRDefault="00B22AD0" w:rsidP="00B22AD0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Ну вот, вы снова стали девочками и мальчиками. Можете снять </w:t>
      </w:r>
      <w:proofErr w:type="spellStart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бейджики</w:t>
      </w:r>
      <w:proofErr w:type="spellEnd"/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66ECD" w:rsidRPr="005A1261" w:rsidRDefault="00B22AD0" w:rsidP="005A1261">
      <w:pPr>
        <w:shd w:val="clear" w:color="auto" w:fill="FFFFFF"/>
        <w:spacing w:before="187" w:after="187" w:line="36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261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понравилось наше путешествие? Мне очень понравилось с вами путешествовать! На память я вам дарю золотые колокольчики, чтобы вы никогда не потерялись!</w:t>
      </w:r>
    </w:p>
    <w:sectPr w:rsidR="00366ECD" w:rsidRPr="005A1261" w:rsidSect="005A12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2AD0"/>
    <w:rsid w:val="00366ECD"/>
    <w:rsid w:val="003E7184"/>
    <w:rsid w:val="005A1261"/>
    <w:rsid w:val="00B2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CD"/>
  </w:style>
  <w:style w:type="paragraph" w:styleId="1">
    <w:name w:val="heading 1"/>
    <w:basedOn w:val="a"/>
    <w:link w:val="10"/>
    <w:uiPriority w:val="9"/>
    <w:qFormat/>
    <w:rsid w:val="00B22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A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2AD0"/>
    <w:rPr>
      <w:i/>
      <w:iCs/>
    </w:rPr>
  </w:style>
  <w:style w:type="character" w:customStyle="1" w:styleId="apple-converted-space">
    <w:name w:val="apple-converted-space"/>
    <w:basedOn w:val="a0"/>
    <w:rsid w:val="00B22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971</Words>
  <Characters>5537</Characters>
  <Application>Microsoft Office Word</Application>
  <DocSecurity>0</DocSecurity>
  <Lines>46</Lines>
  <Paragraphs>12</Paragraphs>
  <ScaleCrop>false</ScaleCrop>
  <Company>RePack by SPecialiST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Рамис</dc:creator>
  <cp:keywords/>
  <dc:description/>
  <cp:lastModifiedBy>Рамис</cp:lastModifiedBy>
  <cp:revision>3</cp:revision>
  <dcterms:created xsi:type="dcterms:W3CDTF">2016-08-22T11:02:00Z</dcterms:created>
  <dcterms:modified xsi:type="dcterms:W3CDTF">2016-08-22T14:19:00Z</dcterms:modified>
</cp:coreProperties>
</file>