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91" w:rsidRPr="00505ADC" w:rsidRDefault="00620891" w:rsidP="005D4439">
      <w:pPr>
        <w:pStyle w:val="af"/>
        <w:rPr>
          <w:rFonts w:ascii="Times New Roman" w:hAnsi="Times New Roman" w:cs="Times New Roman"/>
          <w:b/>
          <w:sz w:val="24"/>
          <w:szCs w:val="24"/>
        </w:rPr>
      </w:pPr>
      <w:r w:rsidRPr="00505ADC">
        <w:rPr>
          <w:rFonts w:ascii="Times New Roman" w:hAnsi="Times New Roman" w:cs="Times New Roman"/>
          <w:b/>
          <w:color w:val="333333"/>
          <w:sz w:val="24"/>
          <w:szCs w:val="24"/>
        </w:rPr>
        <w:t>«</w:t>
      </w:r>
      <w:proofErr w:type="spellStart"/>
      <w:r w:rsidRPr="00505ADC">
        <w:rPr>
          <w:rFonts w:ascii="Times New Roman" w:hAnsi="Times New Roman" w:cs="Times New Roman"/>
          <w:b/>
          <w:color w:val="333333"/>
          <w:sz w:val="24"/>
          <w:szCs w:val="24"/>
        </w:rPr>
        <w:t>Здоровьесберегающий</w:t>
      </w:r>
      <w:proofErr w:type="spellEnd"/>
      <w:r w:rsidRPr="00505ADC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компо</w:t>
      </w:r>
      <w:r w:rsidR="003E4239" w:rsidRPr="00505ADC">
        <w:rPr>
          <w:rFonts w:ascii="Times New Roman" w:hAnsi="Times New Roman" w:cs="Times New Roman"/>
          <w:b/>
          <w:color w:val="333333"/>
          <w:sz w:val="24"/>
          <w:szCs w:val="24"/>
        </w:rPr>
        <w:t>нент в уро</w:t>
      </w:r>
      <w:r w:rsidRPr="00505ADC">
        <w:rPr>
          <w:rFonts w:ascii="Times New Roman" w:hAnsi="Times New Roman" w:cs="Times New Roman"/>
          <w:b/>
          <w:color w:val="333333"/>
          <w:sz w:val="24"/>
          <w:szCs w:val="24"/>
        </w:rPr>
        <w:t>чной и внеурочной деятельности</w:t>
      </w:r>
      <w:r w:rsidRPr="00505ADC">
        <w:rPr>
          <w:rFonts w:ascii="Times New Roman" w:hAnsi="Times New Roman" w:cs="Times New Roman"/>
          <w:b/>
          <w:sz w:val="24"/>
          <w:szCs w:val="24"/>
        </w:rPr>
        <w:t xml:space="preserve"> обучающихся с умственной отсталостью (интеллектуальными нарушениями)</w:t>
      </w:r>
    </w:p>
    <w:p w:rsidR="00620891" w:rsidRPr="00505ADC" w:rsidRDefault="00620891" w:rsidP="005D4439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3E4239" w:rsidRPr="00505ADC" w:rsidRDefault="003E423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</w:p>
    <w:p w:rsidR="00387B0A" w:rsidRPr="00505ADC" w:rsidRDefault="00387B0A" w:rsidP="005D4439">
      <w:pPr>
        <w:pStyle w:val="af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/>
          <w:color w:val="333333"/>
          <w:sz w:val="24"/>
          <w:szCs w:val="24"/>
        </w:rPr>
        <w:t>Уважаемые коллеги!</w:t>
      </w:r>
    </w:p>
    <w:p w:rsidR="00387B0A" w:rsidRPr="00505ADC" w:rsidRDefault="00387B0A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>Мне бы хотелось предст</w:t>
      </w:r>
      <w:r w:rsidR="009C0B91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авить вашему вниманию то, как  непосредственно </w:t>
      </w:r>
      <w:bookmarkStart w:id="0" w:name="_GoBack"/>
      <w:bookmarkEnd w:id="0"/>
      <w:r w:rsidR="009C0B91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моя   работа ведется </w:t>
      </w:r>
      <w:r w:rsidR="00157A8A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157A8A" w:rsidRPr="00505ADC">
        <w:rPr>
          <w:rFonts w:ascii="Times New Roman" w:hAnsi="Times New Roman" w:cs="Times New Roman"/>
          <w:color w:val="333333"/>
          <w:sz w:val="24"/>
          <w:szCs w:val="24"/>
        </w:rPr>
        <w:t>по  теме</w:t>
      </w:r>
      <w:r w:rsidR="009C0B91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9C0B91" w:rsidRPr="00505ADC">
        <w:rPr>
          <w:rFonts w:ascii="Times New Roman" w:hAnsi="Times New Roman" w:cs="Times New Roman"/>
          <w:color w:val="333333"/>
          <w:sz w:val="24"/>
          <w:szCs w:val="24"/>
        </w:rPr>
        <w:t>здоровтесберегающие</w:t>
      </w:r>
      <w:proofErr w:type="spellEnd"/>
      <w:r w:rsidR="009C0B91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технологии, как я с этим справляюсь и что применяю.</w:t>
      </w:r>
    </w:p>
    <w:p w:rsidR="009C0B91" w:rsidRPr="00505ADC" w:rsidRDefault="009C0B91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Конечно-же</w:t>
      </w:r>
      <w:proofErr w:type="spellEnd"/>
      <w:r w:rsidRPr="00505ADC">
        <w:rPr>
          <w:rFonts w:ascii="Times New Roman" w:hAnsi="Times New Roman" w:cs="Times New Roman"/>
          <w:color w:val="333333"/>
          <w:sz w:val="24"/>
          <w:szCs w:val="24"/>
        </w:rPr>
        <w:t>, нужно сказать, что какие бы  методы</w:t>
      </w:r>
      <w:proofErr w:type="gram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приемы мы не применяли , вся наша работа ,  наша </w:t>
      </w:r>
      <w:proofErr w:type="spell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дея-ть</w:t>
      </w:r>
      <w:proofErr w:type="spell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направлена на оздоровление, </w:t>
      </w:r>
      <w:proofErr w:type="spell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здоровосбережение</w:t>
      </w:r>
      <w:proofErr w:type="spellEnd"/>
      <w:r w:rsidRPr="00505ADC">
        <w:rPr>
          <w:rFonts w:ascii="Times New Roman" w:hAnsi="Times New Roman" w:cs="Times New Roman"/>
          <w:color w:val="333333"/>
          <w:sz w:val="24"/>
          <w:szCs w:val="24"/>
        </w:rPr>
        <w:t>, на укрепление психического и физического здоровья каждого ребенка.</w:t>
      </w:r>
    </w:p>
    <w:p w:rsidR="007F672B" w:rsidRPr="00505ADC" w:rsidRDefault="00CC51A7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В </w:t>
      </w:r>
      <w:r w:rsidR="007F672B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своей работе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применяю и провожу уже </w:t>
      </w:r>
      <w:r w:rsidR="00940089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ставшие традиционными </w:t>
      </w:r>
      <w:r w:rsidR="007F672B" w:rsidRPr="00505ADC">
        <w:rPr>
          <w:rFonts w:ascii="Times New Roman" w:hAnsi="Times New Roman" w:cs="Times New Roman"/>
          <w:color w:val="333333"/>
          <w:sz w:val="24"/>
          <w:szCs w:val="24"/>
        </w:rPr>
        <w:t>м</w:t>
      </w:r>
      <w:r w:rsidR="00BB4A49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ероприятия по психомоторному развитию, основанные на двигательных методах, включают дыхательные и </w:t>
      </w:r>
      <w:proofErr w:type="spellStart"/>
      <w:r w:rsidR="00BB4A49" w:rsidRPr="00505ADC">
        <w:rPr>
          <w:rFonts w:ascii="Times New Roman" w:hAnsi="Times New Roman" w:cs="Times New Roman"/>
          <w:color w:val="333333"/>
          <w:sz w:val="24"/>
          <w:szCs w:val="24"/>
        </w:rPr>
        <w:t>глазодвигательные</w:t>
      </w:r>
      <w:proofErr w:type="spellEnd"/>
      <w:r w:rsidR="00BB4A49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упражнения, упражнения для лицевой группы мышц,  упражнения для развития мелкой </w:t>
      </w:r>
      <w:r w:rsidR="00940089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и крупной </w:t>
      </w:r>
      <w:r w:rsidR="00BB4A49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моторики, упражнения для релаксации. </w:t>
      </w:r>
    </w:p>
    <w:p w:rsidR="00BB4A49" w:rsidRPr="00505ADC" w:rsidRDefault="00BB4A4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Дыхательные упражнения</w:t>
      </w: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.</w:t>
      </w:r>
    </w:p>
    <w:p w:rsidR="00BB4A49" w:rsidRPr="00505ADC" w:rsidRDefault="00BB4A4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>Когда дети сознательно контролируют дыхание, у них снимается эмоциональное напряжение, уменьшается чувство тревоги, они способны расслабиться.</w:t>
      </w:r>
    </w:p>
    <w:p w:rsidR="00940089" w:rsidRPr="00505ADC" w:rsidRDefault="0094008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Дишим</w:t>
      </w:r>
      <w:proofErr w:type="spell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не </w:t>
      </w:r>
      <w:proofErr w:type="spellStart"/>
      <w:proofErr w:type="gram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просто-Дышим</w:t>
      </w:r>
      <w:proofErr w:type="spellEnd"/>
      <w:proofErr w:type="gram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и все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>!</w:t>
      </w:r>
    </w:p>
    <w:p w:rsidR="00940089" w:rsidRPr="00505ADC" w:rsidRDefault="007F672B" w:rsidP="005D4439">
      <w:pPr>
        <w:pStyle w:val="af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>Все происходит в игровой форме</w:t>
      </w:r>
      <w:r w:rsidRPr="00505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>Каждому упражнению  придаю  игровой или творческий характер.</w:t>
      </w:r>
      <w:r w:rsidR="00940089"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F672B" w:rsidRPr="00505ADC" w:rsidRDefault="00940089" w:rsidP="005D4439">
      <w:pPr>
        <w:pStyle w:val="a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>( Показ)   Вот такие простые и не хитрые упражнения помогают вовлечь ребенка в активную работу.</w:t>
      </w:r>
    </w:p>
    <w:p w:rsidR="007F672B" w:rsidRPr="00505ADC" w:rsidRDefault="007F672B" w:rsidP="005D4439">
      <w:pPr>
        <w:pStyle w:val="a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05A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Сказкотерапия</w:t>
      </w:r>
      <w:proofErr w:type="spellEnd"/>
      <w:r w:rsidRPr="00505A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05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способствует развитию и коррекции эмоциональных состояний, </w:t>
      </w:r>
    </w:p>
    <w:p w:rsidR="007F672B" w:rsidRPr="00505ADC" w:rsidRDefault="007F672B" w:rsidP="005D4439">
      <w:pPr>
        <w:pStyle w:val="a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eastAsia="Times New Roman" w:hAnsi="Times New Roman" w:cs="Times New Roman"/>
          <w:color w:val="000000"/>
          <w:sz w:val="24"/>
          <w:szCs w:val="24"/>
        </w:rPr>
        <w:t>снятия тревожности, повышению самооценки, применяется</w:t>
      </w:r>
    </w:p>
    <w:p w:rsidR="006D7DFC" w:rsidRPr="00505ADC" w:rsidRDefault="007F672B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>От того как и чем я заинтересую ребенка</w:t>
      </w:r>
      <w:proofErr w:type="gram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соответственно повышается продуктивность нашей с ним деятельности.</w:t>
      </w:r>
      <w:r w:rsidR="006D7DFC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</w:p>
    <w:p w:rsidR="007F672B" w:rsidRPr="00505ADC" w:rsidRDefault="0094008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BB4A49" w:rsidRPr="00505ADC" w:rsidRDefault="00BB4A49" w:rsidP="005D4439">
      <w:pPr>
        <w:pStyle w:val="af"/>
        <w:rPr>
          <w:rFonts w:ascii="Times New Roman" w:hAnsi="Times New Roman" w:cs="Times New Roman"/>
          <w:b/>
          <w:color w:val="333333"/>
          <w:sz w:val="24"/>
          <w:szCs w:val="24"/>
        </w:rPr>
      </w:pPr>
      <w:proofErr w:type="spellStart"/>
      <w:r w:rsidRPr="00505AD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Глазодвигательные</w:t>
      </w:r>
      <w:proofErr w:type="spellEnd"/>
      <w:r w:rsidRPr="00505AD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упражнения.</w:t>
      </w:r>
    </w:p>
    <w:p w:rsidR="006D7DFC" w:rsidRPr="00505ADC" w:rsidRDefault="006D7DFC" w:rsidP="005D4439">
      <w:pPr>
        <w:pStyle w:val="af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- Упражнения для глаз  хорошо сочетаются с общими физическими упражнениями. </w:t>
      </w:r>
      <w:r w:rsidR="00FA6349"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(С.А.)</w:t>
      </w:r>
    </w:p>
    <w:p w:rsidR="006D7DFC" w:rsidRPr="00505ADC" w:rsidRDefault="006D7DFC" w:rsidP="005D4439">
      <w:pPr>
        <w:pStyle w:val="af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>- Или, мы можем обыграть обыкновенную указку.</w:t>
      </w:r>
    </w:p>
    <w:p w:rsidR="00940089" w:rsidRPr="00505ADC" w:rsidRDefault="0087462D" w:rsidP="005D4439">
      <w:pPr>
        <w:pStyle w:val="af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Например, на кончик указки прикрепляется </w:t>
      </w:r>
      <w:r w:rsidR="00D7373E"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листик, шарик  и  следим </w:t>
      </w: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глазами, как листочек кружится под порывом ветра по заданно</w:t>
      </w:r>
      <w:r w:rsidR="006D7DFC"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>й траектории</w:t>
      </w:r>
      <w:r w:rsidR="00D7373E"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</w:p>
    <w:p w:rsidR="004C50EF" w:rsidRPr="00505ADC" w:rsidRDefault="004C50EF" w:rsidP="005D4439">
      <w:pPr>
        <w:pStyle w:val="af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>-</w:t>
      </w:r>
      <w:r w:rsidR="00FA6349"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Применяется к</w:t>
      </w: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>омплекс упражнений зрительной гимнастики в стихах.</w:t>
      </w:r>
    </w:p>
    <w:p w:rsidR="00D7373E" w:rsidRPr="00505ADC" w:rsidRDefault="00D7373E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20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23"/>
        <w:gridCol w:w="7777"/>
      </w:tblGrid>
      <w:tr w:rsidR="00D7373E" w:rsidRPr="00505ADC" w:rsidTr="00D7373E">
        <w:tc>
          <w:tcPr>
            <w:tcW w:w="3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стоит осенний лес!</w:t>
            </w:r>
          </w:p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нем много сказок и чудес!</w:t>
            </w:r>
          </w:p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Слева - сосны, справа – ели.</w:t>
            </w:r>
          </w:p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Дятел сверху, тук да тук.</w:t>
            </w:r>
          </w:p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Глазки ты закрой – открой</w:t>
            </w:r>
          </w:p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скорей бегом домой!</w:t>
            </w:r>
          </w:p>
        </w:tc>
        <w:tc>
          <w:tcPr>
            <w:tcW w:w="6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Выполняют круговые движения глазами</w:t>
            </w:r>
          </w:p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Выполняют движения глазами влево – вправо</w:t>
            </w:r>
          </w:p>
          <w:p w:rsidR="00D7373E" w:rsidRPr="00505ADC" w:rsidRDefault="00D7373E" w:rsidP="005D4439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5AD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Выполняют движения глазами вверх – вниз</w:t>
            </w:r>
          </w:p>
        </w:tc>
      </w:tr>
    </w:tbl>
    <w:p w:rsidR="006D7DFC" w:rsidRPr="00505ADC" w:rsidRDefault="006D7DFC" w:rsidP="005D4439">
      <w:pPr>
        <w:pStyle w:val="af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</w:p>
    <w:p w:rsidR="00BB4A49" w:rsidRPr="00505ADC" w:rsidRDefault="0087462D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4A49" w:rsidRPr="00505ADC">
        <w:rPr>
          <w:rStyle w:val="a8"/>
          <w:rFonts w:ascii="Times New Roman" w:hAnsi="Times New Roman" w:cs="Times New Roman"/>
          <w:color w:val="333333"/>
          <w:sz w:val="24"/>
          <w:szCs w:val="24"/>
        </w:rPr>
        <w:t>Упражнения для лицевой группы мышц.</w:t>
      </w:r>
    </w:p>
    <w:p w:rsidR="0070708A" w:rsidRPr="00505ADC" w:rsidRDefault="0070708A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>- т.е. Игры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, упражнения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связанные с мимическими движениями лица</w:t>
      </w:r>
      <w:proofErr w:type="gram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.(</w:t>
      </w:r>
      <w:proofErr w:type="gram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Строим </w:t>
      </w:r>
      <w:proofErr w:type="spell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гримассы</w:t>
      </w:r>
      <w:proofErr w:type="spellEnd"/>
      <w:r w:rsidRPr="00505ADC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покривляемся,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Сморщить  и растянуть лоб, Надуваем щеки, Поднимаем и опускаем уголки рта)</w:t>
      </w:r>
    </w:p>
    <w:p w:rsidR="00BB4A49" w:rsidRPr="00505ADC" w:rsidRDefault="0070708A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BB4A49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В процессе 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постоянных </w:t>
      </w:r>
      <w:r w:rsidR="00BB4A49" w:rsidRPr="00505ADC">
        <w:rPr>
          <w:rFonts w:ascii="Times New Roman" w:hAnsi="Times New Roman" w:cs="Times New Roman"/>
          <w:color w:val="333333"/>
          <w:sz w:val="24"/>
          <w:szCs w:val="24"/>
        </w:rPr>
        <w:t>так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их упражнений у детей </w:t>
      </w:r>
      <w:r w:rsidR="00BB4A49" w:rsidRPr="00505ADC">
        <w:rPr>
          <w:rFonts w:ascii="Times New Roman" w:hAnsi="Times New Roman" w:cs="Times New Roman"/>
          <w:color w:val="333333"/>
          <w:sz w:val="24"/>
          <w:szCs w:val="24"/>
        </w:rPr>
        <w:t>вырабатывается четкая координация движений артикуляционного аппарата. Движения языка и губ становятся более точными.</w:t>
      </w:r>
    </w:p>
    <w:p w:rsidR="00BB4A49" w:rsidRPr="00505ADC" w:rsidRDefault="00BB4A4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Style w:val="a8"/>
          <w:rFonts w:ascii="Times New Roman" w:hAnsi="Times New Roman" w:cs="Times New Roman"/>
          <w:color w:val="333333"/>
          <w:sz w:val="24"/>
          <w:szCs w:val="24"/>
        </w:rPr>
        <w:t>Перекрестные телесные упражнения</w:t>
      </w:r>
      <w:r w:rsidR="00185556" w:rsidRPr="00505ADC">
        <w:rPr>
          <w:rStyle w:val="a8"/>
          <w:rFonts w:ascii="Times New Roman" w:hAnsi="Times New Roman" w:cs="Times New Roman"/>
          <w:color w:val="333333"/>
          <w:sz w:val="24"/>
          <w:szCs w:val="24"/>
        </w:rPr>
        <w:t>, растяжки.</w:t>
      </w:r>
    </w:p>
    <w:p w:rsidR="00BB4A49" w:rsidRPr="00505ADC" w:rsidRDefault="00BB4A4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Процесс </w:t>
      </w:r>
      <w:r w:rsidR="00185556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психического развития детей происходит при условии их </w:t>
      </w:r>
      <w:r w:rsidR="0070708A" w:rsidRPr="00505ADC">
        <w:rPr>
          <w:rFonts w:ascii="Times New Roman" w:hAnsi="Times New Roman" w:cs="Times New Roman"/>
          <w:color w:val="333333"/>
          <w:sz w:val="24"/>
          <w:szCs w:val="24"/>
        </w:rPr>
        <w:t>высокой двигательной активности</w:t>
      </w:r>
      <w:proofErr w:type="gramStart"/>
      <w:r w:rsidR="0070708A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.</w:t>
      </w:r>
      <w:proofErr w:type="gramEnd"/>
    </w:p>
    <w:p w:rsidR="0070708A" w:rsidRPr="00505ADC" w:rsidRDefault="0070708A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lastRenderedPageBreak/>
        <w:t>Но так как</w:t>
      </w:r>
      <w:proofErr w:type="gram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кабинет не большой</w:t>
      </w:r>
      <w:r w:rsidR="00185556" w:rsidRPr="00505ADC">
        <w:rPr>
          <w:rFonts w:ascii="Times New Roman" w:hAnsi="Times New Roman" w:cs="Times New Roman"/>
          <w:color w:val="333333"/>
          <w:sz w:val="24"/>
          <w:szCs w:val="24"/>
        </w:rPr>
        <w:t>, нет возможности для высокой активности, выходим из положения другими способами.</w:t>
      </w:r>
    </w:p>
    <w:p w:rsidR="00185556" w:rsidRPr="00505ADC" w:rsidRDefault="00185556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Я сделала </w:t>
      </w:r>
      <w:proofErr w:type="spellStart"/>
      <w:r w:rsidRPr="00505ADC">
        <w:rPr>
          <w:rFonts w:ascii="Times New Roman" w:hAnsi="Times New Roman" w:cs="Times New Roman"/>
          <w:color w:val="333333"/>
          <w:sz w:val="24"/>
          <w:szCs w:val="24"/>
        </w:rPr>
        <w:t>сенсорномоторную</w:t>
      </w:r>
      <w:proofErr w:type="spellEnd"/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дорожку – на ней мы выполняем различные двигательные упражнения (на коленях</w:t>
      </w:r>
      <w:r w:rsidR="00C45820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>Руками, на корточках, ползаем,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>перекатываемся ит.д.)</w:t>
      </w:r>
    </w:p>
    <w:p w:rsidR="00BB4A49" w:rsidRPr="00505ADC" w:rsidRDefault="00BB4A49" w:rsidP="005D4439">
      <w:pPr>
        <w:pStyle w:val="af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Развитие мелкой моторики</w:t>
      </w:r>
    </w:p>
    <w:p w:rsidR="002C3D6A" w:rsidRPr="00505ADC" w:rsidRDefault="002C3D6A" w:rsidP="005D4439">
      <w:pPr>
        <w:pStyle w:val="af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Для этого вида работы я изготовила множество </w:t>
      </w:r>
      <w:proofErr w:type="spellStart"/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игор</w:t>
      </w:r>
      <w:proofErr w:type="spellEnd"/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на моторную точность, </w:t>
      </w:r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координацию, </w:t>
      </w: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сенсомоторную</w:t>
      </w:r>
      <w:r w:rsidR="00314382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активность</w:t>
      </w:r>
      <w:r w:rsidR="00314382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.</w:t>
      </w:r>
    </w:p>
    <w:p w:rsidR="002C3D6A" w:rsidRPr="00505ADC" w:rsidRDefault="002C3D6A" w:rsidP="005D4439">
      <w:pPr>
        <w:pStyle w:val="af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-контейнеры с крашенными макаронными изделиями, разнообразными крупами.</w:t>
      </w:r>
    </w:p>
    <w:p w:rsidR="002C3D6A" w:rsidRPr="00505ADC" w:rsidRDefault="002C3D6A" w:rsidP="005D4439">
      <w:pPr>
        <w:pStyle w:val="af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-Придума</w:t>
      </w:r>
      <w:r w:rsidR="00C45820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ны </w:t>
      </w: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игры из различных пулек, бусинок, из различной формы мелких, цветных предметов.</w:t>
      </w:r>
    </w:p>
    <w:p w:rsidR="00C02483" w:rsidRPr="00505ADC" w:rsidRDefault="004C50EF" w:rsidP="005D4439">
      <w:pPr>
        <w:pStyle w:val="af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-При</w:t>
      </w:r>
      <w:r w:rsidR="002D56EF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меняем точечный массаж. </w:t>
      </w:r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Помимо шарика </w:t>
      </w:r>
      <w:proofErr w:type="spellStart"/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су-джок</w:t>
      </w:r>
      <w:proofErr w:type="spellEnd"/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(Показ)</w:t>
      </w:r>
    </w:p>
    <w:p w:rsidR="00C02483" w:rsidRPr="00505ADC" w:rsidRDefault="002D56EF" w:rsidP="005D4439">
      <w:pPr>
        <w:pStyle w:val="af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-</w:t>
      </w:r>
      <w:proofErr w:type="spellStart"/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Изготовленна</w:t>
      </w:r>
      <w:proofErr w:type="spellEnd"/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мной точечная дорожка для </w:t>
      </w:r>
      <w:proofErr w:type="spellStart"/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паличиковых</w:t>
      </w:r>
      <w:proofErr w:type="spellEnd"/>
      <w:r w:rsidR="00C02483"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игр   (Показ)</w:t>
      </w:r>
    </w:p>
    <w:p w:rsidR="002D56EF" w:rsidRPr="00505ADC" w:rsidRDefault="002D56EF" w:rsidP="005D4439">
      <w:pPr>
        <w:pStyle w:val="af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Ребенок отнесется к процедуре с интересом и быстрее освоит технику выполнения, если каждое движение будет сопровождаться веселым четверостишьем, </w:t>
      </w:r>
      <w:r w:rsidRPr="00505ADC">
        <w:rPr>
          <w:rFonts w:ascii="Times New Roman" w:hAnsi="Times New Roman" w:cs="Times New Roman"/>
          <w:bCs/>
          <w:color w:val="333333"/>
          <w:sz w:val="24"/>
          <w:szCs w:val="24"/>
        </w:rPr>
        <w:t>скороговорками,  можно придумать сказку.</w:t>
      </w:r>
    </w:p>
    <w:p w:rsidR="00BB4A49" w:rsidRPr="00505ADC" w:rsidRDefault="00BB4A49" w:rsidP="005D4439">
      <w:pPr>
        <w:pStyle w:val="af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Упражнения на релаксацию.</w:t>
      </w:r>
    </w:p>
    <w:p w:rsidR="00C973FE" w:rsidRPr="00505ADC" w:rsidRDefault="00BB4A49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Релаксация может проводиться как вначале занятия – с целью настройки, так и в конце – с целью интеграции 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опыта </w:t>
      </w:r>
      <w:r w:rsidRPr="00505ADC">
        <w:rPr>
          <w:rFonts w:ascii="Times New Roman" w:hAnsi="Times New Roman" w:cs="Times New Roman"/>
          <w:color w:val="333333"/>
          <w:sz w:val="24"/>
          <w:szCs w:val="24"/>
        </w:rPr>
        <w:t>прио</w:t>
      </w:r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>бретенного в ходе занятия</w:t>
      </w:r>
      <w:proofErr w:type="gramStart"/>
      <w:r w:rsidR="00C02483" w:rsidRPr="00505ADC">
        <w:rPr>
          <w:rFonts w:ascii="Times New Roman" w:hAnsi="Times New Roman" w:cs="Times New Roman"/>
          <w:color w:val="333333"/>
          <w:sz w:val="24"/>
          <w:szCs w:val="24"/>
        </w:rPr>
        <w:t xml:space="preserve"> .</w:t>
      </w:r>
      <w:proofErr w:type="gramEnd"/>
    </w:p>
    <w:p w:rsidR="00C973FE" w:rsidRPr="00505ADC" w:rsidRDefault="00314382" w:rsidP="005D4439">
      <w:pPr>
        <w:pStyle w:val="af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  <w:t xml:space="preserve"> В переводе с латыни «интеграция» это «</w:t>
      </w:r>
      <w:r w:rsidRPr="00505ADC">
        <w:rPr>
          <w:rStyle w:val="a8"/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  <w:t>вставка, соединение</w:t>
      </w:r>
      <w:r w:rsidRPr="00505AD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  <w:t xml:space="preserve">». </w:t>
      </w:r>
    </w:p>
    <w:p w:rsidR="00BB4A49" w:rsidRPr="00505ADC" w:rsidRDefault="00314382" w:rsidP="005D4439">
      <w:pPr>
        <w:pStyle w:val="af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  <w:t>«интегрировать», значит, вставлять какую-то часть в единое целое.</w:t>
      </w:r>
    </w:p>
    <w:p w:rsidR="005044F1" w:rsidRPr="00505ADC" w:rsidRDefault="005044F1" w:rsidP="005D4439">
      <w:pPr>
        <w:pStyle w:val="af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</w:pPr>
    </w:p>
    <w:p w:rsidR="007F5959" w:rsidRPr="00505ADC" w:rsidRDefault="009E1F38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>Так как я работаю с детьми начального  звен</w:t>
      </w:r>
      <w:proofErr w:type="gram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AE67AB" w:rsidRPr="00505ADC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="00AE67AB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C973FE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67AB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конфликтных или в ситуациях </w:t>
      </w:r>
      <w:r w:rsidR="00C02483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тревожности, </w:t>
      </w:r>
      <w:r w:rsidR="00AE67AB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агрессии </w:t>
      </w:r>
      <w:r w:rsidR="009C6074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и часто на занятиях </w:t>
      </w:r>
      <w:r w:rsidR="005044F1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применяю </w:t>
      </w:r>
      <w:proofErr w:type="spellStart"/>
      <w:r w:rsidR="00AE67AB" w:rsidRPr="00505ADC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5044F1" w:rsidRPr="00505ADC">
        <w:rPr>
          <w:rFonts w:ascii="Times New Roman" w:hAnsi="Times New Roman" w:cs="Times New Roman"/>
          <w:color w:val="000000"/>
          <w:sz w:val="24"/>
          <w:szCs w:val="24"/>
        </w:rPr>
        <w:t>казкотерапию</w:t>
      </w:r>
      <w:proofErr w:type="spellEnd"/>
      <w:r w:rsidR="00C973FE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044F1" w:rsidRPr="00505ADC" w:rsidRDefault="007F5959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333333"/>
          <w:sz w:val="24"/>
          <w:szCs w:val="24"/>
        </w:rPr>
        <w:t>Сказка – язык ребёнка, он понятен ему лучше, чем нравоучения и наставления. Сказки помогают нам щадящим образом повлиять на внутренний мир ребенка, показать ситуацию под другим углом, Кроме того, несмотря на то, что ребёнок уже в состоянии отличить реальное от сказочного, эти границы ещё очень размыты, и, слушая сказку, ребёнок по-настоящему переживает её события вместе с героями.</w:t>
      </w: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сказочной форме свою проблему легче увидеть и принять. Для сказочного героя легче придумать выход из положения – ведь в сказке все можно! И потом этот выход можно использовать для себя. </w:t>
      </w:r>
    </w:p>
    <w:p w:rsidR="005044F1" w:rsidRPr="00505ADC" w:rsidRDefault="005044F1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-На эту тему </w:t>
      </w:r>
      <w:r w:rsidR="007F5959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меня собрана папка «</w:t>
      </w:r>
      <w:proofErr w:type="spellStart"/>
      <w:r w:rsidR="007F5959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Сказка</w:t>
      </w: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терапия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детских проблем»</w:t>
      </w:r>
    </w:p>
    <w:p w:rsidR="009C6074" w:rsidRPr="00505ADC" w:rsidRDefault="009C6074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мере необходимости, по мере поступления проблемных ситуаций, </w:t>
      </w:r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нахожу  сказку на обозначенную  </w:t>
      </w:r>
      <w:proofErr w:type="spellStart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тему</w:t>
      </w:r>
      <w:proofErr w:type="gramStart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,п</w:t>
      </w:r>
      <w:proofErr w:type="gramEnd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ридумываю</w:t>
      </w:r>
      <w:proofErr w:type="spellEnd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разрабатываю занятие и </w:t>
      </w:r>
      <w:r w:rsidR="009E1F38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 </w:t>
      </w:r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папка пополняется.</w:t>
      </w:r>
    </w:p>
    <w:p w:rsidR="001611CC" w:rsidRPr="00505ADC" w:rsidRDefault="005044F1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-В</w:t>
      </w:r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озникал </w:t>
      </w:r>
      <w:proofErr w:type="spellStart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вопрс</w:t>
      </w:r>
      <w:proofErr w:type="spellEnd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нас на тему </w:t>
      </w:r>
      <w:proofErr w:type="spellStart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лжи</w:t>
      </w:r>
      <w:proofErr w:type="gramStart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E1F38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9E1F38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ымыслов</w:t>
      </w:r>
      <w:proofErr w:type="spellEnd"/>
      <w:r w:rsidR="009E1F38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 стороны ребенка, воровства, как это не хорошо брать </w:t>
      </w:r>
      <w:r w:rsidR="001611CC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чужие вещи-</w:t>
      </w:r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Существует отдельно папка по этим темам :Собран мною - комплекс упражнений, бесед, викторин, </w:t>
      </w:r>
      <w:proofErr w:type="spellStart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арт-терапевтических</w:t>
      </w:r>
      <w:proofErr w:type="spellEnd"/>
      <w:r w:rsidR="00025DBF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занятий, сказок .</w:t>
      </w:r>
      <w:r w:rsidR="001611CC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25DBF" w:rsidRPr="00505ADC" w:rsidRDefault="001611CC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Теперь, если возникнет такая тема, мне уже будет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ьт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чего оттолкнуться.</w:t>
      </w:r>
    </w:p>
    <w:p w:rsidR="00213277" w:rsidRPr="00505ADC" w:rsidRDefault="00213277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13277" w:rsidRPr="00505ADC" w:rsidRDefault="00213277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Лучший способ избавится от лишнего напряжения </w:t>
      </w:r>
      <w:proofErr w:type="gramStart"/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–р</w:t>
      </w:r>
      <w:proofErr w:type="gramEnd"/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асслабиться.</w:t>
      </w:r>
    </w:p>
    <w:p w:rsidR="00AE67AB" w:rsidRPr="00505ADC" w:rsidRDefault="00213277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</w:t>
      </w:r>
      <w:r w:rsidR="00AE67AB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поможет  </w:t>
      </w:r>
      <w:proofErr w:type="spellStart"/>
      <w:r w:rsidR="00AE67AB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Игротерапия</w:t>
      </w:r>
      <w:proofErr w:type="spellEnd"/>
      <w:r w:rsidR="00AE67AB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25DBF" w:rsidRPr="00505ADC" w:rsidRDefault="00AE67AB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-Можно применять комплекс </w:t>
      </w:r>
      <w:proofErr w:type="gramStart"/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</w:t>
      </w:r>
      <w:proofErr w:type="gramEnd"/>
      <w:r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13277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которых </w:t>
      </w:r>
      <w:proofErr w:type="spellStart"/>
      <w:r w:rsidR="00213277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чередются</w:t>
      </w:r>
      <w:proofErr w:type="spellEnd"/>
      <w:r w:rsidR="00213277" w:rsidRPr="00505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напряжение и расслабление мышц.</w:t>
      </w:r>
    </w:p>
    <w:p w:rsidR="00213277" w:rsidRPr="00505ADC" w:rsidRDefault="00213277" w:rsidP="005D4439">
      <w:pPr>
        <w:pStyle w:val="af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05A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</w:t>
      </w:r>
      <w:r w:rsidR="00AE67AB" w:rsidRPr="00505A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05A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пример</w:t>
      </w:r>
      <w:r w:rsidR="00AE67AB" w:rsidRPr="00505A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  такой  игры</w:t>
      </w:r>
      <w:r w:rsidRPr="00505A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«Тряпичная кукла»</w:t>
      </w:r>
    </w:p>
    <w:p w:rsidR="001611CC" w:rsidRPr="00505ADC" w:rsidRDefault="00213277" w:rsidP="005D4439">
      <w:pPr>
        <w:pStyle w:val="a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Полностью выпрямитесь и вытянитесь в струнку, как солдат. Застыньте в этой позе, как будто вы одеревенели, и не двигайтесь, примерно вот так… (Покажите детям эту позу.</w:t>
      </w:r>
      <w:proofErr w:type="gramStart"/>
      <w:r w:rsidRPr="00505ADC">
        <w:rPr>
          <w:rFonts w:ascii="Times New Roman" w:eastAsia="Times New Roman" w:hAnsi="Times New Roman" w:cs="Times New Roman"/>
          <w:color w:val="000000"/>
          <w:sz w:val="24"/>
          <w:szCs w:val="24"/>
        </w:rPr>
        <w:t>)А</w:t>
      </w:r>
      <w:proofErr w:type="gramEnd"/>
      <w:r w:rsidRPr="00505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теперь наклонитесь вперед и расставьте руки, чтобы они болтались как тряпки. Станьте такими же мягкими и подвижными, как тряпичная кукла. Теперь опять станьте тряпичной куклой, мягкой, расслабленной и подвижной.</w:t>
      </w:r>
    </w:p>
    <w:p w:rsidR="001611CC" w:rsidRPr="00505ADC" w:rsidRDefault="001611CC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«Мороженое»</w:t>
      </w:r>
    </w:p>
    <w:p w:rsidR="001611CC" w:rsidRPr="00505ADC" w:rsidRDefault="001611CC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Детям предлагается поиграть в «мороженое». Вы – мороженое, вас только что достали из холодильника, оно твердое как камень, ваше тело ледяное. Но вот пригрело солнышко, мороженое стало таять. Ваше тело, ручки, ножки стали мягкими.</w:t>
      </w:r>
    </w:p>
    <w:p w:rsidR="00AE7AD2" w:rsidRPr="00505ADC" w:rsidRDefault="00213277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E67AB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AD2" w:rsidRPr="00505ADC">
        <w:rPr>
          <w:rFonts w:ascii="Times New Roman" w:hAnsi="Times New Roman" w:cs="Times New Roman"/>
          <w:color w:val="000000"/>
          <w:sz w:val="24"/>
          <w:szCs w:val="24"/>
        </w:rPr>
        <w:t>Использую и применяю</w:t>
      </w:r>
      <w:proofErr w:type="gramStart"/>
      <w:r w:rsidR="00AE7AD2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2305" w:rsidRPr="00505ADC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</w:p>
    <w:p w:rsidR="005044F1" w:rsidRPr="00505ADC" w:rsidRDefault="00AE7AD2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>Игры-превращения, имитации</w:t>
      </w:r>
    </w:p>
    <w:p w:rsidR="001D2305" w:rsidRPr="00505ADC" w:rsidRDefault="00AE7AD2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Песочная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игротерапия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E7AD2" w:rsidRPr="00505ADC" w:rsidRDefault="00AE7AD2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очень много проводим </w:t>
      </w:r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>занятияй</w:t>
      </w:r>
      <w:proofErr w:type="spellEnd"/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арт-терапевтической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направленностью</w:t>
      </w:r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AE7AD2" w:rsidRPr="00505ADC" w:rsidRDefault="001D2305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Цветной песок,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коктельные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трубочки,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скарлупа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>, салфетки</w:t>
      </w:r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(прием </w:t>
      </w:r>
      <w:proofErr w:type="spellStart"/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>отщипывания</w:t>
      </w:r>
      <w:proofErr w:type="spellEnd"/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>)</w:t>
      </w:r>
      <w:proofErr w:type="gram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умный пластилин (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хендгам-жвачка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для рук) </w:t>
      </w:r>
      <w:r w:rsidR="00ED335F"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, кинетический песок, тесто, краски  </w:t>
      </w:r>
      <w:r w:rsidRPr="00505ADC">
        <w:rPr>
          <w:rFonts w:ascii="Times New Roman" w:hAnsi="Times New Roman" w:cs="Times New Roman"/>
          <w:color w:val="000000"/>
          <w:sz w:val="24"/>
          <w:szCs w:val="24"/>
        </w:rPr>
        <w:t>и многое другое…</w:t>
      </w:r>
    </w:p>
    <w:p w:rsidR="00ED335F" w:rsidRPr="00505ADC" w:rsidRDefault="00ED335F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</w:p>
    <w:p w:rsidR="001D2305" w:rsidRPr="00505ADC" w:rsidRDefault="003D1591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>-Бывают ситуации</w:t>
      </w:r>
      <w:proofErr w:type="gram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когда ребенок  из-за своего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эмоционалтного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состояния не готов принять ту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информацию,которую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ты ему приготовила</w:t>
      </w:r>
      <w:r w:rsidR="00CC51A7" w:rsidRPr="00505ADC">
        <w:rPr>
          <w:rFonts w:ascii="Times New Roman" w:hAnsi="Times New Roman" w:cs="Times New Roman"/>
          <w:color w:val="000000"/>
          <w:sz w:val="24"/>
          <w:szCs w:val="24"/>
        </w:rPr>
        <w:t>, он не идет на контакт, он не хочет общаться и разговаривать…</w:t>
      </w:r>
    </w:p>
    <w:p w:rsidR="00CC51A7" w:rsidRPr="00505ADC" w:rsidRDefault="00CC51A7" w:rsidP="005D4439">
      <w:pPr>
        <w:pStyle w:val="af"/>
        <w:rPr>
          <w:rFonts w:ascii="Times New Roman" w:hAnsi="Times New Roman" w:cs="Times New Roman"/>
          <w:sz w:val="24"/>
          <w:szCs w:val="24"/>
        </w:rPr>
      </w:pPr>
      <w:r w:rsidRPr="00505ADC">
        <w:rPr>
          <w:rFonts w:ascii="Times New Roman" w:hAnsi="Times New Roman" w:cs="Times New Roman"/>
          <w:sz w:val="24"/>
          <w:szCs w:val="24"/>
        </w:rPr>
        <w:t xml:space="preserve">И тогда приходят на помощь </w:t>
      </w:r>
      <w:r w:rsidR="003D1591" w:rsidRPr="00505ADC">
        <w:rPr>
          <w:rFonts w:ascii="Times New Roman" w:hAnsi="Times New Roman" w:cs="Times New Roman"/>
          <w:sz w:val="24"/>
          <w:szCs w:val="24"/>
        </w:rPr>
        <w:t>игры на переключение внимания, игры направленные на улучшение общего психологического самочувствия, которые способны обеспечить эмоциональную разрядку – снять накопившееся нервное напряже</w:t>
      </w:r>
      <w:r w:rsidRPr="00505ADC">
        <w:rPr>
          <w:rFonts w:ascii="Times New Roman" w:hAnsi="Times New Roman" w:cs="Times New Roman"/>
          <w:sz w:val="24"/>
          <w:szCs w:val="24"/>
        </w:rPr>
        <w:t xml:space="preserve">ние и зарядить ребенка </w:t>
      </w:r>
      <w:r w:rsidR="003D1591" w:rsidRPr="00505ADC">
        <w:rPr>
          <w:rFonts w:ascii="Times New Roman" w:hAnsi="Times New Roman" w:cs="Times New Roman"/>
          <w:sz w:val="24"/>
          <w:szCs w:val="24"/>
        </w:rPr>
        <w:t>очередной порцией жизнерадостности и оптимизма</w:t>
      </w:r>
      <w:r w:rsidRPr="00505ADC">
        <w:rPr>
          <w:rFonts w:ascii="Times New Roman" w:hAnsi="Times New Roman" w:cs="Times New Roman"/>
          <w:sz w:val="24"/>
          <w:szCs w:val="24"/>
        </w:rPr>
        <w:t>.</w:t>
      </w:r>
    </w:p>
    <w:p w:rsidR="00CC51A7" w:rsidRPr="00505ADC" w:rsidRDefault="00CC51A7" w:rsidP="005D4439">
      <w:pPr>
        <w:pStyle w:val="af"/>
        <w:rPr>
          <w:rFonts w:ascii="Times New Roman" w:hAnsi="Times New Roman" w:cs="Times New Roman"/>
          <w:sz w:val="24"/>
          <w:szCs w:val="24"/>
        </w:rPr>
      </w:pPr>
      <w:r w:rsidRPr="00505ADC">
        <w:rPr>
          <w:rFonts w:ascii="Times New Roman" w:hAnsi="Times New Roman" w:cs="Times New Roman"/>
          <w:sz w:val="24"/>
          <w:szCs w:val="24"/>
        </w:rPr>
        <w:t>Пример   (</w:t>
      </w:r>
      <w:proofErr w:type="spellStart"/>
      <w:r w:rsidRPr="00505ADC">
        <w:rPr>
          <w:rFonts w:ascii="Times New Roman" w:hAnsi="Times New Roman" w:cs="Times New Roman"/>
          <w:sz w:val="24"/>
          <w:szCs w:val="24"/>
        </w:rPr>
        <w:t>Падерин</w:t>
      </w:r>
      <w:proofErr w:type="spellEnd"/>
      <w:r w:rsidRPr="00505ADC">
        <w:rPr>
          <w:rFonts w:ascii="Times New Roman" w:hAnsi="Times New Roman" w:cs="Times New Roman"/>
          <w:sz w:val="24"/>
          <w:szCs w:val="24"/>
        </w:rPr>
        <w:t xml:space="preserve"> П. </w:t>
      </w:r>
      <w:proofErr w:type="spellStart"/>
      <w:r w:rsidRPr="00505ADC">
        <w:rPr>
          <w:rFonts w:ascii="Times New Roman" w:hAnsi="Times New Roman" w:cs="Times New Roman"/>
          <w:sz w:val="24"/>
          <w:szCs w:val="24"/>
        </w:rPr>
        <w:t>Калатуша</w:t>
      </w:r>
      <w:proofErr w:type="spellEnd"/>
      <w:r w:rsidRPr="00505ADC">
        <w:rPr>
          <w:rFonts w:ascii="Times New Roman" w:hAnsi="Times New Roman" w:cs="Times New Roman"/>
          <w:sz w:val="24"/>
          <w:szCs w:val="24"/>
        </w:rPr>
        <w:t xml:space="preserve"> В.</w:t>
      </w:r>
      <w:proofErr w:type="gramStart"/>
      <w:r w:rsidRPr="00505AD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505ADC">
        <w:rPr>
          <w:rFonts w:ascii="Times New Roman" w:hAnsi="Times New Roman" w:cs="Times New Roman"/>
          <w:sz w:val="24"/>
          <w:szCs w:val="24"/>
        </w:rPr>
        <w:t xml:space="preserve"> Показ</w:t>
      </w:r>
    </w:p>
    <w:p w:rsidR="00ED335F" w:rsidRPr="00505ADC" w:rsidRDefault="00ED335F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</w:p>
    <w:p w:rsidR="00ED335F" w:rsidRPr="00505ADC" w:rsidRDefault="00ED335F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Вот в таком направлении ведется моя работа. Что-то получается, что-то не получается. Находим новые идеи, </w:t>
      </w:r>
      <w:proofErr w:type="spellStart"/>
      <w:r w:rsidRPr="00505ADC">
        <w:rPr>
          <w:rFonts w:ascii="Times New Roman" w:hAnsi="Times New Roman" w:cs="Times New Roman"/>
          <w:color w:val="000000"/>
          <w:sz w:val="24"/>
          <w:szCs w:val="24"/>
        </w:rPr>
        <w:t>ищим</w:t>
      </w:r>
      <w:proofErr w:type="spellEnd"/>
      <w:r w:rsidRPr="00505ADC">
        <w:rPr>
          <w:rFonts w:ascii="Times New Roman" w:hAnsi="Times New Roman" w:cs="Times New Roman"/>
          <w:color w:val="000000"/>
          <w:sz w:val="24"/>
          <w:szCs w:val="24"/>
        </w:rPr>
        <w:t xml:space="preserve"> пути решения для возникших ситуаций.</w:t>
      </w:r>
    </w:p>
    <w:p w:rsidR="00C973FE" w:rsidRPr="00505ADC" w:rsidRDefault="00ED335F" w:rsidP="005D4439">
      <w:pPr>
        <w:pStyle w:val="af"/>
        <w:rPr>
          <w:rFonts w:ascii="Times New Roman" w:hAnsi="Times New Roman" w:cs="Times New Roman"/>
          <w:color w:val="000000"/>
          <w:sz w:val="24"/>
          <w:szCs w:val="24"/>
        </w:rPr>
      </w:pPr>
      <w:r w:rsidRPr="00505ADC">
        <w:rPr>
          <w:rFonts w:ascii="Times New Roman" w:hAnsi="Times New Roman" w:cs="Times New Roman"/>
          <w:color w:val="000000"/>
          <w:sz w:val="24"/>
          <w:szCs w:val="24"/>
        </w:rPr>
        <w:t>Уважаемые коллеги, благодарю вас за ваше внимание, у меня все.</w:t>
      </w:r>
      <w:r w:rsidR="00C973FE" w:rsidRPr="00505AD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973FE" w:rsidRPr="00505ADC" w:rsidRDefault="00C973FE" w:rsidP="005D4439">
      <w:pPr>
        <w:pStyle w:val="af"/>
        <w:rPr>
          <w:rFonts w:ascii="Times New Roman" w:hAnsi="Times New Roman" w:cs="Times New Roman"/>
          <w:color w:val="333333"/>
          <w:sz w:val="24"/>
          <w:szCs w:val="24"/>
        </w:rPr>
      </w:pPr>
    </w:p>
    <w:p w:rsidR="0087462D" w:rsidRPr="00505ADC" w:rsidRDefault="0087462D" w:rsidP="005D4439">
      <w:pPr>
        <w:pStyle w:val="af"/>
        <w:rPr>
          <w:rFonts w:ascii="Times New Roman" w:hAnsi="Times New Roman" w:cs="Times New Roman"/>
          <w:sz w:val="24"/>
          <w:szCs w:val="24"/>
        </w:rPr>
      </w:pPr>
    </w:p>
    <w:sectPr w:rsidR="0087462D" w:rsidRPr="00505ADC" w:rsidSect="00345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B15" w:rsidRDefault="00DF5B15" w:rsidP="0087462D">
      <w:pPr>
        <w:spacing w:after="0" w:line="240" w:lineRule="auto"/>
      </w:pPr>
      <w:r>
        <w:separator/>
      </w:r>
    </w:p>
  </w:endnote>
  <w:endnote w:type="continuationSeparator" w:id="0">
    <w:p w:rsidR="00DF5B15" w:rsidRDefault="00DF5B15" w:rsidP="00874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B15" w:rsidRDefault="00DF5B15" w:rsidP="0087462D">
      <w:pPr>
        <w:spacing w:after="0" w:line="240" w:lineRule="auto"/>
      </w:pPr>
      <w:r>
        <w:separator/>
      </w:r>
    </w:p>
  </w:footnote>
  <w:footnote w:type="continuationSeparator" w:id="0">
    <w:p w:rsidR="00DF5B15" w:rsidRDefault="00DF5B15" w:rsidP="008746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6E2E"/>
    <w:multiLevelType w:val="multilevel"/>
    <w:tmpl w:val="73E4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30115"/>
    <w:multiLevelType w:val="multilevel"/>
    <w:tmpl w:val="48681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D05F23"/>
    <w:multiLevelType w:val="hybridMultilevel"/>
    <w:tmpl w:val="613E0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AE391D"/>
    <w:multiLevelType w:val="hybridMultilevel"/>
    <w:tmpl w:val="3926E04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585498E"/>
    <w:multiLevelType w:val="multilevel"/>
    <w:tmpl w:val="1C625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D6139"/>
    <w:rsid w:val="00025DBF"/>
    <w:rsid w:val="00157A8A"/>
    <w:rsid w:val="001611CC"/>
    <w:rsid w:val="00185556"/>
    <w:rsid w:val="001D2305"/>
    <w:rsid w:val="00213277"/>
    <w:rsid w:val="002210C7"/>
    <w:rsid w:val="002748D9"/>
    <w:rsid w:val="002C3D6A"/>
    <w:rsid w:val="002D56EF"/>
    <w:rsid w:val="002F129F"/>
    <w:rsid w:val="00314382"/>
    <w:rsid w:val="00345B62"/>
    <w:rsid w:val="00387B0A"/>
    <w:rsid w:val="003D1591"/>
    <w:rsid w:val="003E4239"/>
    <w:rsid w:val="004B4B21"/>
    <w:rsid w:val="004C50EF"/>
    <w:rsid w:val="005044F1"/>
    <w:rsid w:val="00505ADC"/>
    <w:rsid w:val="005B7010"/>
    <w:rsid w:val="005D4439"/>
    <w:rsid w:val="00603117"/>
    <w:rsid w:val="00620891"/>
    <w:rsid w:val="006C245D"/>
    <w:rsid w:val="006D7DFC"/>
    <w:rsid w:val="0070708A"/>
    <w:rsid w:val="007129E2"/>
    <w:rsid w:val="007161B6"/>
    <w:rsid w:val="007B1AB9"/>
    <w:rsid w:val="007D6139"/>
    <w:rsid w:val="007F1CBC"/>
    <w:rsid w:val="007F5959"/>
    <w:rsid w:val="007F672B"/>
    <w:rsid w:val="008651B7"/>
    <w:rsid w:val="0087462D"/>
    <w:rsid w:val="00940089"/>
    <w:rsid w:val="00983019"/>
    <w:rsid w:val="009C0B91"/>
    <w:rsid w:val="009C6074"/>
    <w:rsid w:val="009E1F38"/>
    <w:rsid w:val="00A4268F"/>
    <w:rsid w:val="00AE67AB"/>
    <w:rsid w:val="00AE7AD2"/>
    <w:rsid w:val="00B05A28"/>
    <w:rsid w:val="00B85709"/>
    <w:rsid w:val="00BB4A49"/>
    <w:rsid w:val="00C02483"/>
    <w:rsid w:val="00C11AF8"/>
    <w:rsid w:val="00C45820"/>
    <w:rsid w:val="00C61328"/>
    <w:rsid w:val="00C973FE"/>
    <w:rsid w:val="00CC51A7"/>
    <w:rsid w:val="00CE48D1"/>
    <w:rsid w:val="00D7373E"/>
    <w:rsid w:val="00DF5B15"/>
    <w:rsid w:val="00ED335F"/>
    <w:rsid w:val="00F73652"/>
    <w:rsid w:val="00F75FCD"/>
    <w:rsid w:val="00FA6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B62"/>
  </w:style>
  <w:style w:type="paragraph" w:styleId="1">
    <w:name w:val="heading 1"/>
    <w:basedOn w:val="a"/>
    <w:next w:val="a"/>
    <w:link w:val="10"/>
    <w:uiPriority w:val="9"/>
    <w:qFormat/>
    <w:rsid w:val="00BB4A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D61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11C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613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7D6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D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13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4A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BB4A49"/>
    <w:rPr>
      <w:color w:val="0000FF"/>
      <w:u w:val="single"/>
    </w:rPr>
  </w:style>
  <w:style w:type="character" w:styleId="a7">
    <w:name w:val="Emphasis"/>
    <w:basedOn w:val="a0"/>
    <w:uiPriority w:val="20"/>
    <w:qFormat/>
    <w:rsid w:val="00BB4A49"/>
    <w:rPr>
      <w:i/>
      <w:iCs/>
    </w:rPr>
  </w:style>
  <w:style w:type="character" w:styleId="a8">
    <w:name w:val="Strong"/>
    <w:basedOn w:val="a0"/>
    <w:uiPriority w:val="22"/>
    <w:qFormat/>
    <w:rsid w:val="00BB4A49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8746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7462D"/>
  </w:style>
  <w:style w:type="paragraph" w:styleId="ab">
    <w:name w:val="footer"/>
    <w:basedOn w:val="a"/>
    <w:link w:val="ac"/>
    <w:uiPriority w:val="99"/>
    <w:semiHidden/>
    <w:unhideWhenUsed/>
    <w:rsid w:val="008746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7462D"/>
  </w:style>
  <w:style w:type="paragraph" w:customStyle="1" w:styleId="c3">
    <w:name w:val="c3"/>
    <w:basedOn w:val="a"/>
    <w:rsid w:val="00874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7462D"/>
  </w:style>
  <w:style w:type="character" w:customStyle="1" w:styleId="ad">
    <w:name w:val="_"/>
    <w:basedOn w:val="a0"/>
    <w:rsid w:val="0087462D"/>
  </w:style>
  <w:style w:type="character" w:customStyle="1" w:styleId="ff8">
    <w:name w:val="ff8"/>
    <w:basedOn w:val="a0"/>
    <w:rsid w:val="0087462D"/>
  </w:style>
  <w:style w:type="character" w:customStyle="1" w:styleId="ff5">
    <w:name w:val="ff5"/>
    <w:basedOn w:val="a0"/>
    <w:rsid w:val="0087462D"/>
  </w:style>
  <w:style w:type="character" w:customStyle="1" w:styleId="ff6">
    <w:name w:val="ff6"/>
    <w:basedOn w:val="a0"/>
    <w:rsid w:val="0087462D"/>
  </w:style>
  <w:style w:type="character" w:customStyle="1" w:styleId="ff3">
    <w:name w:val="ff3"/>
    <w:basedOn w:val="a0"/>
    <w:rsid w:val="0087462D"/>
  </w:style>
  <w:style w:type="character" w:customStyle="1" w:styleId="ff4">
    <w:name w:val="ff4"/>
    <w:basedOn w:val="a0"/>
    <w:rsid w:val="0087462D"/>
  </w:style>
  <w:style w:type="paragraph" w:styleId="ae">
    <w:name w:val="List Paragraph"/>
    <w:basedOn w:val="a"/>
    <w:uiPriority w:val="34"/>
    <w:qFormat/>
    <w:rsid w:val="00AE67AB"/>
    <w:pPr>
      <w:ind w:left="720"/>
      <w:contextualSpacing/>
    </w:pPr>
  </w:style>
  <w:style w:type="paragraph" w:customStyle="1" w:styleId="c6">
    <w:name w:val="c6"/>
    <w:basedOn w:val="a"/>
    <w:rsid w:val="00D73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7373E"/>
  </w:style>
  <w:style w:type="character" w:customStyle="1" w:styleId="40">
    <w:name w:val="Заголовок 4 Знак"/>
    <w:basedOn w:val="a0"/>
    <w:link w:val="4"/>
    <w:uiPriority w:val="9"/>
    <w:semiHidden/>
    <w:rsid w:val="001611C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No Spacing"/>
    <w:uiPriority w:val="1"/>
    <w:qFormat/>
    <w:rsid w:val="005D443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7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70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25</cp:revision>
  <cp:lastPrinted>2019-03-25T10:07:00Z</cp:lastPrinted>
  <dcterms:created xsi:type="dcterms:W3CDTF">2019-03-23T05:42:00Z</dcterms:created>
  <dcterms:modified xsi:type="dcterms:W3CDTF">2024-11-08T01:21:00Z</dcterms:modified>
</cp:coreProperties>
</file>