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BA9" w:rsidRPr="0051567B" w:rsidRDefault="00DD7BA9" w:rsidP="00DD7BA9">
      <w:pPr>
        <w:shd w:val="clear" w:color="auto" w:fill="FFFFFF"/>
        <w:spacing w:after="150" w:line="240" w:lineRule="auto"/>
        <w:jc w:val="center"/>
        <w:textAlignment w:val="baseline"/>
        <w:outlineLvl w:val="0"/>
        <w:rPr>
          <w:rFonts w:ascii="Times New Roman" w:eastAsia="Times New Roman" w:hAnsi="Times New Roman" w:cs="Times New Roman"/>
          <w:color w:val="733712"/>
          <w:kern w:val="36"/>
          <w:sz w:val="28"/>
          <w:szCs w:val="28"/>
          <w:lang w:eastAsia="ru-RU"/>
        </w:rPr>
      </w:pPr>
      <w:r w:rsidRPr="0051567B">
        <w:rPr>
          <w:rFonts w:ascii="Times New Roman" w:eastAsia="Times New Roman" w:hAnsi="Times New Roman" w:cs="Times New Roman"/>
          <w:color w:val="733712"/>
          <w:kern w:val="36"/>
          <w:sz w:val="28"/>
          <w:szCs w:val="28"/>
          <w:lang w:eastAsia="ru-RU"/>
        </w:rPr>
        <w:t>Проект «Подставка под горячее»</w:t>
      </w:r>
    </w:p>
    <w:p w:rsidR="00DD7BA9" w:rsidRPr="0051567B" w:rsidRDefault="00DD7BA9" w:rsidP="00DD7BA9">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w:t>
      </w:r>
    </w:p>
    <w:p w:rsidR="00DD7BA9" w:rsidRPr="0051567B" w:rsidRDefault="00DD7BA9" w:rsidP="00DD7BA9">
      <w:pPr>
        <w:shd w:val="clear" w:color="auto" w:fill="FFFFFF"/>
        <w:spacing w:after="0" w:line="240" w:lineRule="auto"/>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noProof/>
          <w:color w:val="222222"/>
          <w:sz w:val="28"/>
          <w:szCs w:val="28"/>
          <w:lang w:eastAsia="ru-RU"/>
        </w:rPr>
        <w:drawing>
          <wp:inline distT="0" distB="0" distL="0" distR="0" wp14:anchorId="4B21EF51" wp14:editId="6FE6C40D">
            <wp:extent cx="3810000" cy="2575560"/>
            <wp:effectExtent l="0" t="0" r="0" b="0"/>
            <wp:docPr id="1" name="Рисунок 1" descr="https://tvorcheskie-proekty.ru/files/images/podstavki_pod_goryach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tvorcheskie-proekty.ru/files/images/podstavki_pod_goryache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2575560"/>
                    </a:xfrm>
                    <a:prstGeom prst="rect">
                      <a:avLst/>
                    </a:prstGeom>
                    <a:noFill/>
                    <a:ln>
                      <a:noFill/>
                    </a:ln>
                  </pic:spPr>
                </pic:pic>
              </a:graphicData>
            </a:graphic>
          </wp:inline>
        </w:drawing>
      </w:r>
    </w:p>
    <w:p w:rsidR="00DD7BA9" w:rsidRPr="00B50FE5" w:rsidRDefault="00B50FE5" w:rsidP="00B50FE5">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П</w:t>
      </w:r>
      <w:r w:rsidR="00DD7BA9" w:rsidRPr="0051567B">
        <w:rPr>
          <w:rFonts w:ascii="Times New Roman" w:eastAsia="Times New Roman" w:hAnsi="Times New Roman" w:cs="Times New Roman"/>
          <w:b/>
          <w:bCs/>
          <w:color w:val="222222"/>
          <w:sz w:val="28"/>
          <w:szCs w:val="28"/>
          <w:bdr w:val="none" w:sz="0" w:space="0" w:color="auto" w:frame="1"/>
          <w:lang w:eastAsia="ru-RU"/>
        </w:rPr>
        <w:t>роект по технологии на тему "Подставка под горячее"</w:t>
      </w:r>
      <w:r w:rsidR="00DD7BA9" w:rsidRPr="0051567B">
        <w:rPr>
          <w:rFonts w:ascii="Times New Roman" w:eastAsia="Times New Roman" w:hAnsi="Times New Roman" w:cs="Times New Roman"/>
          <w:color w:val="222222"/>
          <w:sz w:val="28"/>
          <w:szCs w:val="28"/>
          <w:lang w:eastAsia="ru-RU"/>
        </w:rPr>
        <w:t> описывает творческую работу учащегося 7 класса, где он самостоятельно изготовил подставку под горячую посуду из дерева, изучил технологию изготовления подставки под горячее и повторил правила безопасной работы с инструментами.</w:t>
      </w:r>
    </w:p>
    <w:p w:rsidR="00DD7BA9" w:rsidRPr="0051567B" w:rsidRDefault="00DD7BA9" w:rsidP="00DD7BA9">
      <w:pPr>
        <w:shd w:val="clear" w:color="auto" w:fill="FFFFFF"/>
        <w:spacing w:after="0" w:line="315" w:lineRule="atLeast"/>
        <w:jc w:val="both"/>
        <w:textAlignment w:val="baseline"/>
        <w:rPr>
          <w:rFonts w:ascii="Times New Roman" w:eastAsia="Times New Roman" w:hAnsi="Times New Roman" w:cs="Times New Roman"/>
          <w:color w:val="222222"/>
          <w:sz w:val="28"/>
          <w:szCs w:val="28"/>
          <w:lang w:eastAsia="ru-RU"/>
        </w:rPr>
      </w:pPr>
      <w:r w:rsidRPr="00B50FE5">
        <w:rPr>
          <w:rFonts w:ascii="Times New Roman" w:eastAsia="Times New Roman" w:hAnsi="Times New Roman" w:cs="Times New Roman"/>
          <w:color w:val="222222"/>
          <w:sz w:val="28"/>
          <w:szCs w:val="28"/>
          <w:lang w:eastAsia="ru-RU"/>
        </w:rPr>
        <w:br/>
        <w:t>Готовый детский </w:t>
      </w:r>
      <w:r w:rsidRPr="00B50FE5">
        <w:rPr>
          <w:rFonts w:ascii="Times New Roman" w:eastAsia="Times New Roman" w:hAnsi="Times New Roman" w:cs="Times New Roman"/>
          <w:iCs/>
          <w:color w:val="222222"/>
          <w:sz w:val="28"/>
          <w:szCs w:val="28"/>
          <w:bdr w:val="none" w:sz="0" w:space="0" w:color="auto" w:frame="1"/>
          <w:lang w:eastAsia="ru-RU"/>
        </w:rPr>
        <w:t>творческий проект по технологии "Подставка под горячее</w:t>
      </w:r>
      <w:r w:rsidRPr="0051567B">
        <w:rPr>
          <w:rFonts w:ascii="Times New Roman" w:eastAsia="Times New Roman" w:hAnsi="Times New Roman" w:cs="Times New Roman"/>
          <w:i/>
          <w:iCs/>
          <w:color w:val="222222"/>
          <w:sz w:val="28"/>
          <w:szCs w:val="28"/>
          <w:bdr w:val="none" w:sz="0" w:space="0" w:color="auto" w:frame="1"/>
          <w:lang w:eastAsia="ru-RU"/>
        </w:rPr>
        <w:t>"</w:t>
      </w:r>
      <w:r w:rsidRPr="0051567B">
        <w:rPr>
          <w:rFonts w:ascii="Times New Roman" w:eastAsia="Times New Roman" w:hAnsi="Times New Roman" w:cs="Times New Roman"/>
          <w:color w:val="222222"/>
          <w:sz w:val="28"/>
          <w:szCs w:val="28"/>
          <w:lang w:eastAsia="ru-RU"/>
        </w:rPr>
        <w:t xml:space="preserve"> содержит исторические сведения о возникновении первых подставок под горячее и их изменении до современности. Автор составляет списки материалов, инструментов и оборудования, которые были </w:t>
      </w:r>
      <w:proofErr w:type="gramStart"/>
      <w:r w:rsidRPr="0051567B">
        <w:rPr>
          <w:rFonts w:ascii="Times New Roman" w:eastAsia="Times New Roman" w:hAnsi="Times New Roman" w:cs="Times New Roman"/>
          <w:color w:val="222222"/>
          <w:sz w:val="28"/>
          <w:szCs w:val="28"/>
          <w:lang w:eastAsia="ru-RU"/>
        </w:rPr>
        <w:t>им</w:t>
      </w:r>
      <w:proofErr w:type="gramEnd"/>
      <w:r w:rsidRPr="0051567B">
        <w:rPr>
          <w:rFonts w:ascii="Times New Roman" w:eastAsia="Times New Roman" w:hAnsi="Times New Roman" w:cs="Times New Roman"/>
          <w:color w:val="222222"/>
          <w:sz w:val="28"/>
          <w:szCs w:val="28"/>
          <w:lang w:eastAsia="ru-RU"/>
        </w:rPr>
        <w:t xml:space="preserve"> использованы в процессе выполнения работы над изделием, а также технологическую карту, в которой изложена последовательность изготовления подставки под горячее.</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proofErr w:type="gramStart"/>
      <w:r w:rsidRPr="0051567B">
        <w:rPr>
          <w:rFonts w:ascii="Times New Roman" w:eastAsia="Times New Roman" w:hAnsi="Times New Roman" w:cs="Times New Roman"/>
          <w:color w:val="222222"/>
          <w:sz w:val="28"/>
          <w:szCs w:val="28"/>
          <w:lang w:eastAsia="ru-RU"/>
        </w:rPr>
        <w:t>В учебной творческой работе по технологии для мальчиков об изготовлении подставки под горячее из древесины</w:t>
      </w:r>
      <w:proofErr w:type="gramEnd"/>
      <w:r w:rsidRPr="0051567B">
        <w:rPr>
          <w:rFonts w:ascii="Times New Roman" w:eastAsia="Times New Roman" w:hAnsi="Times New Roman" w:cs="Times New Roman"/>
          <w:color w:val="222222"/>
          <w:sz w:val="28"/>
          <w:szCs w:val="28"/>
          <w:lang w:eastAsia="ru-RU"/>
        </w:rPr>
        <w:t xml:space="preserve"> учащийся 7 класса самостоятельно изготавливает подставку в соответствии с требованиями, предъявляемыми к изделию. Подробный экономический расчет изготовления подставки под горячее своими руками подтверждает, что изделие, сделанное самостоятельно, имеет не только уникальный дизайн, но и экономически выгодно.</w:t>
      </w:r>
    </w:p>
    <w:p w:rsidR="00DD7BA9" w:rsidRPr="0051567B" w:rsidRDefault="00DD7BA9" w:rsidP="00DD7BA9">
      <w:pPr>
        <w:shd w:val="clear" w:color="auto" w:fill="FFFFFF"/>
        <w:spacing w:before="100" w:beforeAutospacing="1" w:after="0" w:line="315" w:lineRule="atLeast"/>
        <w:jc w:val="both"/>
        <w:textAlignment w:val="baseline"/>
        <w:outlineLvl w:val="2"/>
        <w:rPr>
          <w:rFonts w:ascii="Times New Roman" w:eastAsia="Times New Roman" w:hAnsi="Times New Roman" w:cs="Times New Roman"/>
          <w:b/>
          <w:bCs/>
          <w:color w:val="733712"/>
          <w:sz w:val="28"/>
          <w:szCs w:val="28"/>
          <w:lang w:eastAsia="ru-RU"/>
        </w:rPr>
      </w:pPr>
      <w:r w:rsidRPr="0051567B">
        <w:rPr>
          <w:rFonts w:ascii="Times New Roman" w:eastAsia="Times New Roman" w:hAnsi="Times New Roman" w:cs="Times New Roman"/>
          <w:b/>
          <w:bCs/>
          <w:color w:val="733712"/>
          <w:sz w:val="28"/>
          <w:szCs w:val="28"/>
          <w:lang w:eastAsia="ru-RU"/>
        </w:rPr>
        <w:t>Оглавление</w:t>
      </w:r>
    </w:p>
    <w:p w:rsidR="00DD7BA9" w:rsidRPr="0051567B" w:rsidRDefault="00DD7BA9" w:rsidP="0051567B">
      <w:pPr>
        <w:shd w:val="clear" w:color="auto" w:fill="FFFFFF"/>
        <w:spacing w:before="100" w:beforeAutospacing="1" w:after="100" w:afterAutospacing="1" w:line="315" w:lineRule="atLeast"/>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Введение</w:t>
      </w:r>
      <w:r w:rsidRPr="0051567B">
        <w:rPr>
          <w:rFonts w:ascii="Times New Roman" w:eastAsia="Times New Roman" w:hAnsi="Times New Roman" w:cs="Times New Roman"/>
          <w:color w:val="222222"/>
          <w:sz w:val="28"/>
          <w:szCs w:val="28"/>
          <w:lang w:eastAsia="ru-RU"/>
        </w:rPr>
        <w:br/>
        <w:t>1. Требования, предъявляемые к подставке под горячее.</w:t>
      </w:r>
      <w:r w:rsidRPr="0051567B">
        <w:rPr>
          <w:rFonts w:ascii="Times New Roman" w:eastAsia="Times New Roman" w:hAnsi="Times New Roman" w:cs="Times New Roman"/>
          <w:color w:val="222222"/>
          <w:sz w:val="28"/>
          <w:szCs w:val="28"/>
          <w:lang w:eastAsia="ru-RU"/>
        </w:rPr>
        <w:br/>
        <w:t>2. История и современность подставки.</w:t>
      </w:r>
      <w:r w:rsidRPr="0051567B">
        <w:rPr>
          <w:rFonts w:ascii="Times New Roman" w:eastAsia="Times New Roman" w:hAnsi="Times New Roman" w:cs="Times New Roman"/>
          <w:color w:val="222222"/>
          <w:sz w:val="28"/>
          <w:szCs w:val="28"/>
          <w:lang w:eastAsia="ru-RU"/>
        </w:rPr>
        <w:br/>
        <w:t>3. Материал для изготовления подставки.</w:t>
      </w:r>
      <w:r w:rsidRPr="0051567B">
        <w:rPr>
          <w:rFonts w:ascii="Times New Roman" w:eastAsia="Times New Roman" w:hAnsi="Times New Roman" w:cs="Times New Roman"/>
          <w:color w:val="222222"/>
          <w:sz w:val="28"/>
          <w:szCs w:val="28"/>
          <w:lang w:eastAsia="ru-RU"/>
        </w:rPr>
        <w:br/>
        <w:t>4. Технология изготовления подставки под горячее.</w:t>
      </w:r>
      <w:r w:rsidRPr="0051567B">
        <w:rPr>
          <w:rFonts w:ascii="Times New Roman" w:eastAsia="Times New Roman" w:hAnsi="Times New Roman" w:cs="Times New Roman"/>
          <w:color w:val="222222"/>
          <w:sz w:val="28"/>
          <w:szCs w:val="28"/>
          <w:lang w:eastAsia="ru-RU"/>
        </w:rPr>
        <w:br/>
        <w:t>5. Инструменты и оборудование для изготовления подставки.</w:t>
      </w:r>
      <w:r w:rsidRPr="0051567B">
        <w:rPr>
          <w:rFonts w:ascii="Times New Roman" w:eastAsia="Times New Roman" w:hAnsi="Times New Roman" w:cs="Times New Roman"/>
          <w:color w:val="222222"/>
          <w:sz w:val="28"/>
          <w:szCs w:val="28"/>
          <w:lang w:eastAsia="ru-RU"/>
        </w:rPr>
        <w:br/>
        <w:t>6. Инструкция по технике безопасности при ручной обработке древесины.</w:t>
      </w:r>
      <w:r w:rsidRPr="0051567B">
        <w:rPr>
          <w:rFonts w:ascii="Times New Roman" w:eastAsia="Times New Roman" w:hAnsi="Times New Roman" w:cs="Times New Roman"/>
          <w:color w:val="222222"/>
          <w:sz w:val="28"/>
          <w:szCs w:val="28"/>
          <w:lang w:eastAsia="ru-RU"/>
        </w:rPr>
        <w:br/>
      </w:r>
      <w:r w:rsidRPr="0051567B">
        <w:rPr>
          <w:rFonts w:ascii="Times New Roman" w:eastAsia="Times New Roman" w:hAnsi="Times New Roman" w:cs="Times New Roman"/>
          <w:color w:val="222222"/>
          <w:sz w:val="28"/>
          <w:szCs w:val="28"/>
          <w:lang w:eastAsia="ru-RU"/>
        </w:rPr>
        <w:lastRenderedPageBreak/>
        <w:t>7. Технологическая карта. Изготовление подставки под горячее.</w:t>
      </w:r>
      <w:r w:rsidRPr="0051567B">
        <w:rPr>
          <w:rFonts w:ascii="Times New Roman" w:eastAsia="Times New Roman" w:hAnsi="Times New Roman" w:cs="Times New Roman"/>
          <w:color w:val="222222"/>
          <w:sz w:val="28"/>
          <w:szCs w:val="28"/>
          <w:lang w:eastAsia="ru-RU"/>
        </w:rPr>
        <w:br/>
        <w:t>8. Экономические расчёты изготовления подставки под горячее из фанеры.</w:t>
      </w:r>
      <w:r w:rsidRPr="0051567B">
        <w:rPr>
          <w:rFonts w:ascii="Times New Roman" w:eastAsia="Times New Roman" w:hAnsi="Times New Roman" w:cs="Times New Roman"/>
          <w:color w:val="222222"/>
          <w:sz w:val="28"/>
          <w:szCs w:val="28"/>
          <w:lang w:eastAsia="ru-RU"/>
        </w:rPr>
        <w:br/>
        <w:t>9. Контроль качества подставки под горячее.</w:t>
      </w:r>
      <w:r w:rsidRPr="0051567B">
        <w:rPr>
          <w:rFonts w:ascii="Times New Roman" w:eastAsia="Times New Roman" w:hAnsi="Times New Roman" w:cs="Times New Roman"/>
          <w:color w:val="222222"/>
          <w:sz w:val="28"/>
          <w:szCs w:val="28"/>
          <w:lang w:eastAsia="ru-RU"/>
        </w:rPr>
        <w:br/>
        <w:t>10. Экологическое обоснование подставки из фанеры.</w:t>
      </w:r>
      <w:r w:rsidRPr="0051567B">
        <w:rPr>
          <w:rFonts w:ascii="Times New Roman" w:eastAsia="Times New Roman" w:hAnsi="Times New Roman" w:cs="Times New Roman"/>
          <w:color w:val="222222"/>
          <w:sz w:val="28"/>
          <w:szCs w:val="28"/>
          <w:lang w:eastAsia="ru-RU"/>
        </w:rPr>
        <w:br/>
        <w:t>11. Оценка подставки под горячее.</w:t>
      </w:r>
      <w:r w:rsidRPr="0051567B">
        <w:rPr>
          <w:rFonts w:ascii="Times New Roman" w:eastAsia="Times New Roman" w:hAnsi="Times New Roman" w:cs="Times New Roman"/>
          <w:color w:val="222222"/>
          <w:sz w:val="28"/>
          <w:szCs w:val="28"/>
          <w:lang w:eastAsia="ru-RU"/>
        </w:rPr>
        <w:br/>
        <w:t>12. Реклама подставки.</w:t>
      </w:r>
      <w:r w:rsidRPr="0051567B">
        <w:rPr>
          <w:rFonts w:ascii="Times New Roman" w:eastAsia="Times New Roman" w:hAnsi="Times New Roman" w:cs="Times New Roman"/>
          <w:color w:val="222222"/>
          <w:sz w:val="28"/>
          <w:szCs w:val="28"/>
          <w:lang w:eastAsia="ru-RU"/>
        </w:rPr>
        <w:br/>
        <w:t>13. Словарь терминов.</w:t>
      </w:r>
      <w:r w:rsidRPr="0051567B">
        <w:rPr>
          <w:rFonts w:ascii="Times New Roman" w:eastAsia="Times New Roman" w:hAnsi="Times New Roman" w:cs="Times New Roman"/>
          <w:color w:val="222222"/>
          <w:sz w:val="28"/>
          <w:szCs w:val="28"/>
          <w:lang w:eastAsia="ru-RU"/>
        </w:rPr>
        <w:br/>
        <w:t>Литература</w:t>
      </w:r>
    </w:p>
    <w:p w:rsidR="00DD7BA9" w:rsidRPr="0051567B" w:rsidRDefault="00DD7BA9" w:rsidP="00DD7BA9">
      <w:pPr>
        <w:shd w:val="clear" w:color="auto" w:fill="FFFFFF"/>
        <w:spacing w:before="100" w:beforeAutospacing="1" w:after="0" w:line="315" w:lineRule="atLeast"/>
        <w:jc w:val="center"/>
        <w:textAlignment w:val="baseline"/>
        <w:outlineLvl w:val="2"/>
        <w:rPr>
          <w:rFonts w:ascii="Times New Roman" w:eastAsia="Times New Roman" w:hAnsi="Times New Roman" w:cs="Times New Roman"/>
          <w:b/>
          <w:bCs/>
          <w:color w:val="733712"/>
          <w:sz w:val="28"/>
          <w:szCs w:val="28"/>
          <w:lang w:eastAsia="ru-RU"/>
        </w:rPr>
      </w:pPr>
      <w:r w:rsidRPr="0051567B">
        <w:rPr>
          <w:rFonts w:ascii="Times New Roman" w:eastAsia="Times New Roman" w:hAnsi="Times New Roman" w:cs="Times New Roman"/>
          <w:b/>
          <w:bCs/>
          <w:color w:val="733712"/>
          <w:sz w:val="28"/>
          <w:szCs w:val="28"/>
          <w:lang w:eastAsia="ru-RU"/>
        </w:rPr>
        <w:t>Введение</w:t>
      </w:r>
    </w:p>
    <w:p w:rsidR="00DD7BA9" w:rsidRPr="0051567B" w:rsidRDefault="00DD7BA9" w:rsidP="00DD7BA9">
      <w:pPr>
        <w:shd w:val="clear" w:color="auto" w:fill="FFFFFF"/>
        <w:spacing w:after="0"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br/>
        <w:t>Не последнюю роль в оформлении интерьера играют подставки под горячее. Любая подставка под горячее, из какого бы материала её не изготовили</w:t>
      </w:r>
      <w:r w:rsidR="00B50FE5">
        <w:rPr>
          <w:rFonts w:ascii="Times New Roman" w:eastAsia="Times New Roman" w:hAnsi="Times New Roman" w:cs="Times New Roman"/>
          <w:color w:val="222222"/>
          <w:sz w:val="28"/>
          <w:szCs w:val="28"/>
          <w:lang w:eastAsia="ru-RU"/>
        </w:rPr>
        <w:t>,</w:t>
      </w:r>
      <w:r w:rsidRPr="0051567B">
        <w:rPr>
          <w:rFonts w:ascii="Times New Roman" w:eastAsia="Times New Roman" w:hAnsi="Times New Roman" w:cs="Times New Roman"/>
          <w:color w:val="222222"/>
          <w:sz w:val="28"/>
          <w:szCs w:val="28"/>
          <w:lang w:eastAsia="ru-RU"/>
        </w:rPr>
        <w:t xml:space="preserve"> является полезным аксессуаром, который необходим в каждом доме. Выполне</w:t>
      </w:r>
      <w:r w:rsidR="00B50FE5">
        <w:rPr>
          <w:rFonts w:ascii="Times New Roman" w:eastAsia="Times New Roman" w:hAnsi="Times New Roman" w:cs="Times New Roman"/>
          <w:color w:val="222222"/>
          <w:sz w:val="28"/>
          <w:szCs w:val="28"/>
          <w:lang w:eastAsia="ru-RU"/>
        </w:rPr>
        <w:t xml:space="preserve">нная из традиционного материала, </w:t>
      </w:r>
      <w:r w:rsidRPr="0051567B">
        <w:rPr>
          <w:rFonts w:ascii="Times New Roman" w:eastAsia="Times New Roman" w:hAnsi="Times New Roman" w:cs="Times New Roman"/>
          <w:color w:val="222222"/>
          <w:sz w:val="28"/>
          <w:szCs w:val="28"/>
          <w:lang w:eastAsia="ru-RU"/>
        </w:rPr>
        <w:t>в дизайнерском исполнении, украсит любую кухню, а благодаря разнообразию цветовой гаммы, модель и рисунка, она идеально подойдёт, к любому современному интерьеру.</w:t>
      </w:r>
    </w:p>
    <w:p w:rsidR="00DD7BA9" w:rsidRPr="0051567B" w:rsidRDefault="00B50FE5"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proofErr w:type="gramStart"/>
      <w:r>
        <w:rPr>
          <w:rFonts w:ascii="Times New Roman" w:eastAsia="Times New Roman" w:hAnsi="Times New Roman" w:cs="Times New Roman"/>
          <w:color w:val="222222"/>
          <w:sz w:val="28"/>
          <w:szCs w:val="28"/>
          <w:lang w:eastAsia="ru-RU"/>
        </w:rPr>
        <w:t>Дом, в которой мы живём</w:t>
      </w:r>
      <w:r w:rsidR="00DD7BA9" w:rsidRPr="0051567B">
        <w:rPr>
          <w:rFonts w:ascii="Times New Roman" w:eastAsia="Times New Roman" w:hAnsi="Times New Roman" w:cs="Times New Roman"/>
          <w:color w:val="222222"/>
          <w:sz w:val="28"/>
          <w:szCs w:val="28"/>
          <w:lang w:eastAsia="ru-RU"/>
        </w:rPr>
        <w:t xml:space="preserve"> и отдыхаем, должна быть удобной, уютной и красивой.</w:t>
      </w:r>
      <w:proofErr w:type="gramEnd"/>
      <w:r w:rsidR="00DD7BA9" w:rsidRPr="0051567B">
        <w:rPr>
          <w:rFonts w:ascii="Times New Roman" w:eastAsia="Times New Roman" w:hAnsi="Times New Roman" w:cs="Times New Roman"/>
          <w:color w:val="222222"/>
          <w:sz w:val="28"/>
          <w:szCs w:val="28"/>
          <w:lang w:eastAsia="ru-RU"/>
        </w:rPr>
        <w:t xml:space="preserve"> Чтобы достигнуть этого, вовсе нет необходимости, затрачивать большие средства. Для этого можно многое сделать своими руками. Подставку будем выполнять из подручных материалов. Она должна быть оригинальной формы, защищать мебель от нагрева, не царапать стол, не скользить по нему, легко отмываться и быть в использовании.</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b/>
          <w:bCs/>
          <w:color w:val="222222"/>
          <w:sz w:val="28"/>
          <w:szCs w:val="28"/>
          <w:u w:val="single"/>
          <w:bdr w:val="none" w:sz="0" w:space="0" w:color="auto" w:frame="1"/>
          <w:lang w:eastAsia="ru-RU"/>
        </w:rPr>
        <w:t>Цель работы:</w:t>
      </w:r>
      <w:r w:rsidRPr="0051567B">
        <w:rPr>
          <w:rFonts w:ascii="Times New Roman" w:eastAsia="Times New Roman" w:hAnsi="Times New Roman" w:cs="Times New Roman"/>
          <w:color w:val="222222"/>
          <w:sz w:val="28"/>
          <w:szCs w:val="28"/>
          <w:lang w:eastAsia="ru-RU"/>
        </w:rPr>
        <w:t> изготовить деревянную подставку под горячее.</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b/>
          <w:bCs/>
          <w:color w:val="222222"/>
          <w:sz w:val="28"/>
          <w:szCs w:val="28"/>
          <w:u w:val="single"/>
          <w:bdr w:val="none" w:sz="0" w:space="0" w:color="auto" w:frame="1"/>
          <w:lang w:eastAsia="ru-RU"/>
        </w:rPr>
        <w:t>Задачи:</w:t>
      </w:r>
    </w:p>
    <w:p w:rsidR="00DD7BA9" w:rsidRPr="0051567B" w:rsidRDefault="00DD7BA9" w:rsidP="00DD7BA9">
      <w:pPr>
        <w:numPr>
          <w:ilvl w:val="0"/>
          <w:numId w:val="1"/>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Приобрести материалы и инструменты для изготовления подставки под горячее.</w:t>
      </w:r>
    </w:p>
    <w:p w:rsidR="00DD7BA9" w:rsidRPr="0051567B" w:rsidRDefault="00DD7BA9" w:rsidP="00DD7BA9">
      <w:pPr>
        <w:numPr>
          <w:ilvl w:val="0"/>
          <w:numId w:val="1"/>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Освоить технологию изготовления подставки под горячее.</w:t>
      </w:r>
    </w:p>
    <w:p w:rsidR="00DD7BA9" w:rsidRPr="0051567B" w:rsidRDefault="00DD7BA9" w:rsidP="00DD7BA9">
      <w:pPr>
        <w:numPr>
          <w:ilvl w:val="0"/>
          <w:numId w:val="1"/>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Повторить правила безопасной работы.</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b/>
          <w:bCs/>
          <w:color w:val="222222"/>
          <w:sz w:val="28"/>
          <w:szCs w:val="28"/>
          <w:u w:val="single"/>
          <w:bdr w:val="none" w:sz="0" w:space="0" w:color="auto" w:frame="1"/>
          <w:lang w:eastAsia="ru-RU"/>
        </w:rPr>
        <w:t>Объект:</w:t>
      </w:r>
      <w:r w:rsidRPr="0051567B">
        <w:rPr>
          <w:rFonts w:ascii="Times New Roman" w:eastAsia="Times New Roman" w:hAnsi="Times New Roman" w:cs="Times New Roman"/>
          <w:color w:val="222222"/>
          <w:sz w:val="28"/>
          <w:szCs w:val="28"/>
          <w:lang w:eastAsia="ru-RU"/>
        </w:rPr>
        <w:t> подставка под горячее.</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b/>
          <w:bCs/>
          <w:color w:val="222222"/>
          <w:sz w:val="28"/>
          <w:szCs w:val="28"/>
          <w:u w:val="single"/>
          <w:bdr w:val="none" w:sz="0" w:space="0" w:color="auto" w:frame="1"/>
          <w:lang w:eastAsia="ru-RU"/>
        </w:rPr>
        <w:t>Предмет:</w:t>
      </w:r>
      <w:r w:rsidRPr="0051567B">
        <w:rPr>
          <w:rFonts w:ascii="Times New Roman" w:eastAsia="Times New Roman" w:hAnsi="Times New Roman" w:cs="Times New Roman"/>
          <w:color w:val="222222"/>
          <w:sz w:val="28"/>
          <w:szCs w:val="28"/>
          <w:lang w:eastAsia="ru-RU"/>
        </w:rPr>
        <w:t> изготовление подставки под горячее из дерева своими руками.</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Главное в этом проекте, то</w:t>
      </w:r>
      <w:r w:rsidR="00B50FE5">
        <w:rPr>
          <w:rFonts w:ascii="Times New Roman" w:eastAsia="Times New Roman" w:hAnsi="Times New Roman" w:cs="Times New Roman"/>
          <w:color w:val="222222"/>
          <w:sz w:val="28"/>
          <w:szCs w:val="28"/>
          <w:lang w:eastAsia="ru-RU"/>
        </w:rPr>
        <w:t>,</w:t>
      </w:r>
      <w:r w:rsidRPr="0051567B">
        <w:rPr>
          <w:rFonts w:ascii="Times New Roman" w:eastAsia="Times New Roman" w:hAnsi="Times New Roman" w:cs="Times New Roman"/>
          <w:color w:val="222222"/>
          <w:sz w:val="28"/>
          <w:szCs w:val="28"/>
          <w:lang w:eastAsia="ru-RU"/>
        </w:rPr>
        <w:t xml:space="preserve"> что подставку можно сделать самостоятельно. В процессе изготовления и</w:t>
      </w:r>
      <w:r w:rsidR="00B50FE5">
        <w:rPr>
          <w:rFonts w:ascii="Times New Roman" w:eastAsia="Times New Roman" w:hAnsi="Times New Roman" w:cs="Times New Roman"/>
          <w:color w:val="222222"/>
          <w:sz w:val="28"/>
          <w:szCs w:val="28"/>
          <w:lang w:eastAsia="ru-RU"/>
        </w:rPr>
        <w:t>спользуются приобретённые знания</w:t>
      </w:r>
      <w:r w:rsidRPr="0051567B">
        <w:rPr>
          <w:rFonts w:ascii="Times New Roman" w:eastAsia="Times New Roman" w:hAnsi="Times New Roman" w:cs="Times New Roman"/>
          <w:color w:val="222222"/>
          <w:sz w:val="28"/>
          <w:szCs w:val="28"/>
          <w:lang w:eastAsia="ru-RU"/>
        </w:rPr>
        <w:t>, умения и навыки в области математики, физики и технологии.</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Изготовление подставки способствует закреплению ранее изученного материала таких тем, как «Разметка», «Пиление», «Сверление», «Шлифование», «Покраска», «Лакирование».</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lastRenderedPageBreak/>
        <w:t>Оснащение учебных мастерских позволяет выполнить этот проект, данная работа не опасна. В процессе выполнения можно ознакомиться с технологией оформления интерьера. Изготовив подставку, я вложу ли</w:t>
      </w:r>
      <w:r w:rsidR="00B50FE5">
        <w:rPr>
          <w:rFonts w:ascii="Times New Roman" w:eastAsia="Times New Roman" w:hAnsi="Times New Roman" w:cs="Times New Roman"/>
          <w:color w:val="222222"/>
          <w:sz w:val="28"/>
          <w:szCs w:val="28"/>
          <w:lang w:eastAsia="ru-RU"/>
        </w:rPr>
        <w:t>чный вклад в оформление дома</w:t>
      </w:r>
      <w:r w:rsidRPr="0051567B">
        <w:rPr>
          <w:rFonts w:ascii="Times New Roman" w:eastAsia="Times New Roman" w:hAnsi="Times New Roman" w:cs="Times New Roman"/>
          <w:color w:val="222222"/>
          <w:sz w:val="28"/>
          <w:szCs w:val="28"/>
          <w:lang w:eastAsia="ru-RU"/>
        </w:rPr>
        <w:t>.</w:t>
      </w:r>
    </w:p>
    <w:p w:rsidR="00DD7BA9" w:rsidRPr="0051567B" w:rsidRDefault="00DD7BA9" w:rsidP="00DD7BA9">
      <w:pPr>
        <w:shd w:val="clear" w:color="auto" w:fill="FFFFFF"/>
        <w:spacing w:before="100" w:beforeAutospacing="1" w:after="0" w:line="315" w:lineRule="atLeast"/>
        <w:jc w:val="center"/>
        <w:textAlignment w:val="baseline"/>
        <w:outlineLvl w:val="2"/>
        <w:rPr>
          <w:rFonts w:ascii="Times New Roman" w:eastAsia="Times New Roman" w:hAnsi="Times New Roman" w:cs="Times New Roman"/>
          <w:b/>
          <w:bCs/>
          <w:color w:val="733712"/>
          <w:sz w:val="28"/>
          <w:szCs w:val="28"/>
          <w:lang w:eastAsia="ru-RU"/>
        </w:rPr>
      </w:pPr>
      <w:r w:rsidRPr="0051567B">
        <w:rPr>
          <w:rFonts w:ascii="Times New Roman" w:eastAsia="Times New Roman" w:hAnsi="Times New Roman" w:cs="Times New Roman"/>
          <w:b/>
          <w:bCs/>
          <w:color w:val="733712"/>
          <w:sz w:val="28"/>
          <w:szCs w:val="28"/>
          <w:lang w:eastAsia="ru-RU"/>
        </w:rPr>
        <w:t>Требования, предъявляемые к подставке под горячее</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 xml:space="preserve">Проектируя модель следует учитывать его надёжность, долговечность, универсальность, лёгкость, простота, предельная масса и габариты, требования дизайна </w:t>
      </w:r>
      <w:proofErr w:type="gramStart"/>
      <w:r w:rsidRPr="0051567B">
        <w:rPr>
          <w:rFonts w:ascii="Times New Roman" w:eastAsia="Times New Roman" w:hAnsi="Times New Roman" w:cs="Times New Roman"/>
          <w:color w:val="222222"/>
          <w:sz w:val="28"/>
          <w:szCs w:val="28"/>
          <w:lang w:eastAsia="ru-RU"/>
        </w:rPr>
        <w:t xml:space="preserve">( </w:t>
      </w:r>
      <w:proofErr w:type="gramEnd"/>
      <w:r w:rsidRPr="0051567B">
        <w:rPr>
          <w:rFonts w:ascii="Times New Roman" w:eastAsia="Times New Roman" w:hAnsi="Times New Roman" w:cs="Times New Roman"/>
          <w:color w:val="222222"/>
          <w:sz w:val="28"/>
          <w:szCs w:val="28"/>
          <w:lang w:eastAsia="ru-RU"/>
        </w:rPr>
        <w:t>пропорциональность, гармоничность линий).</w:t>
      </w:r>
    </w:p>
    <w:p w:rsidR="00DD7BA9" w:rsidRPr="0051567B" w:rsidRDefault="00DD7BA9" w:rsidP="00DD7BA9">
      <w:pPr>
        <w:shd w:val="clear" w:color="auto" w:fill="FFFFFF"/>
        <w:spacing w:before="100" w:beforeAutospacing="1" w:after="0" w:line="315" w:lineRule="atLeast"/>
        <w:jc w:val="center"/>
        <w:textAlignment w:val="baseline"/>
        <w:outlineLvl w:val="1"/>
        <w:rPr>
          <w:rFonts w:ascii="Times New Roman" w:eastAsia="Times New Roman" w:hAnsi="Times New Roman" w:cs="Times New Roman"/>
          <w:b/>
          <w:bCs/>
          <w:color w:val="733712"/>
          <w:sz w:val="28"/>
          <w:szCs w:val="28"/>
          <w:lang w:eastAsia="ru-RU"/>
        </w:rPr>
      </w:pPr>
      <w:r w:rsidRPr="0051567B">
        <w:rPr>
          <w:rFonts w:ascii="Times New Roman" w:eastAsia="Times New Roman" w:hAnsi="Times New Roman" w:cs="Times New Roman"/>
          <w:b/>
          <w:bCs/>
          <w:color w:val="733712"/>
          <w:sz w:val="28"/>
          <w:szCs w:val="28"/>
          <w:lang w:eastAsia="ru-RU"/>
        </w:rPr>
        <w:t>История и современность подставки</w:t>
      </w:r>
    </w:p>
    <w:p w:rsidR="00DD7BA9" w:rsidRPr="0051567B" w:rsidRDefault="00DD7BA9" w:rsidP="00DD7BA9">
      <w:pPr>
        <w:shd w:val="clear" w:color="auto" w:fill="FFFFFF"/>
        <w:spacing w:after="0"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br/>
      </w:r>
      <w:r w:rsidRPr="00B50FE5">
        <w:rPr>
          <w:rFonts w:ascii="Times New Roman" w:eastAsia="Times New Roman" w:hAnsi="Times New Roman" w:cs="Times New Roman"/>
          <w:bCs/>
          <w:color w:val="222222"/>
          <w:sz w:val="28"/>
          <w:szCs w:val="28"/>
          <w:bdr w:val="none" w:sz="0" w:space="0" w:color="auto" w:frame="1"/>
          <w:lang w:eastAsia="ru-RU"/>
        </w:rPr>
        <w:t>Родиной самой первой подставки считается Германия</w:t>
      </w:r>
      <w:r w:rsidRPr="0051567B">
        <w:rPr>
          <w:rFonts w:ascii="Times New Roman" w:eastAsia="Times New Roman" w:hAnsi="Times New Roman" w:cs="Times New Roman"/>
          <w:color w:val="222222"/>
          <w:sz w:val="28"/>
          <w:szCs w:val="28"/>
          <w:lang w:eastAsia="ru-RU"/>
        </w:rPr>
        <w:t xml:space="preserve">. На немецком языке этот аксессуар назывался </w:t>
      </w:r>
      <w:proofErr w:type="spellStart"/>
      <w:r w:rsidRPr="0051567B">
        <w:rPr>
          <w:rFonts w:ascii="Times New Roman" w:eastAsia="Times New Roman" w:hAnsi="Times New Roman" w:cs="Times New Roman"/>
          <w:color w:val="222222"/>
          <w:sz w:val="28"/>
          <w:szCs w:val="28"/>
          <w:lang w:eastAsia="ru-RU"/>
        </w:rPr>
        <w:t>бирдикель</w:t>
      </w:r>
      <w:proofErr w:type="spellEnd"/>
      <w:r w:rsidRPr="0051567B">
        <w:rPr>
          <w:rFonts w:ascii="Times New Roman" w:eastAsia="Times New Roman" w:hAnsi="Times New Roman" w:cs="Times New Roman"/>
          <w:color w:val="222222"/>
          <w:sz w:val="28"/>
          <w:szCs w:val="28"/>
          <w:lang w:eastAsia="ru-RU"/>
        </w:rPr>
        <w:t>, что в переводе на русский означает крышка для пива. Владельцы германских пивных баров закрывали кружки с пивом салфетками из фетра, сделано это для того чтобы защитить хмельной напиток от мух и прочих насекомых.</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Эти же салфетки потом начали подкладывать под кружки</w:t>
      </w:r>
      <w:r w:rsidR="00B50FE5">
        <w:rPr>
          <w:rFonts w:ascii="Times New Roman" w:eastAsia="Times New Roman" w:hAnsi="Times New Roman" w:cs="Times New Roman"/>
          <w:color w:val="222222"/>
          <w:sz w:val="28"/>
          <w:szCs w:val="28"/>
          <w:lang w:eastAsia="ru-RU"/>
        </w:rPr>
        <w:t>,</w:t>
      </w:r>
      <w:r w:rsidRPr="0051567B">
        <w:rPr>
          <w:rFonts w:ascii="Times New Roman" w:eastAsia="Times New Roman" w:hAnsi="Times New Roman" w:cs="Times New Roman"/>
          <w:color w:val="222222"/>
          <w:sz w:val="28"/>
          <w:szCs w:val="28"/>
          <w:lang w:eastAsia="ru-RU"/>
        </w:rPr>
        <w:t xml:space="preserve"> чтобы они не скользили. </w:t>
      </w:r>
      <w:proofErr w:type="spellStart"/>
      <w:r w:rsidRPr="0051567B">
        <w:rPr>
          <w:rFonts w:ascii="Times New Roman" w:eastAsia="Times New Roman" w:hAnsi="Times New Roman" w:cs="Times New Roman"/>
          <w:color w:val="222222"/>
          <w:sz w:val="28"/>
          <w:szCs w:val="28"/>
          <w:lang w:eastAsia="ru-RU"/>
        </w:rPr>
        <w:t>Бирдикели</w:t>
      </w:r>
      <w:proofErr w:type="spellEnd"/>
      <w:r w:rsidRPr="0051567B">
        <w:rPr>
          <w:rFonts w:ascii="Times New Roman" w:eastAsia="Times New Roman" w:hAnsi="Times New Roman" w:cs="Times New Roman"/>
          <w:color w:val="222222"/>
          <w:sz w:val="28"/>
          <w:szCs w:val="28"/>
          <w:lang w:eastAsia="ru-RU"/>
        </w:rPr>
        <w:t xml:space="preserve"> в те времена были много разовыми, их стирали, сушили и пользовались снова. Через несколько лет были изобретены изделия из толстого впитывающего влагу картона</w:t>
      </w:r>
      <w:r w:rsidR="00B50FE5">
        <w:rPr>
          <w:rFonts w:ascii="Times New Roman" w:eastAsia="Times New Roman" w:hAnsi="Times New Roman" w:cs="Times New Roman"/>
          <w:color w:val="222222"/>
          <w:sz w:val="28"/>
          <w:szCs w:val="28"/>
          <w:lang w:eastAsia="ru-RU"/>
        </w:rPr>
        <w:t>,</w:t>
      </w:r>
      <w:r w:rsidRPr="0051567B">
        <w:rPr>
          <w:rFonts w:ascii="Times New Roman" w:eastAsia="Times New Roman" w:hAnsi="Times New Roman" w:cs="Times New Roman"/>
          <w:color w:val="222222"/>
          <w:sz w:val="28"/>
          <w:szCs w:val="28"/>
          <w:lang w:eastAsia="ru-RU"/>
        </w:rPr>
        <w:t xml:space="preserve"> но и они имели весьма не продолжительный срок службы.</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Со временем их стали делать из более прочных материалов, стойких к влаге и высокой температуре. Современные салфетки поражают многообразием выбора на любой вкус и кошелёк. Они производятся из стекла, металла силикона, пробки, ткани, фарфора. Но самыми востребованными у хозяек стали подставки из натурального дерева.</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Они могут изготавливаться как из цельного бруска древесины</w:t>
      </w:r>
      <w:r w:rsidR="00B50FE5">
        <w:rPr>
          <w:rFonts w:ascii="Times New Roman" w:eastAsia="Times New Roman" w:hAnsi="Times New Roman" w:cs="Times New Roman"/>
          <w:color w:val="222222"/>
          <w:sz w:val="28"/>
          <w:szCs w:val="28"/>
          <w:lang w:eastAsia="ru-RU"/>
        </w:rPr>
        <w:t>,</w:t>
      </w:r>
      <w:r w:rsidRPr="0051567B">
        <w:rPr>
          <w:rFonts w:ascii="Times New Roman" w:eastAsia="Times New Roman" w:hAnsi="Times New Roman" w:cs="Times New Roman"/>
          <w:color w:val="222222"/>
          <w:sz w:val="28"/>
          <w:szCs w:val="28"/>
          <w:lang w:eastAsia="ru-RU"/>
        </w:rPr>
        <w:t xml:space="preserve"> так и из нескольких спилов в форме цветов фруктов. Ухаживат</w:t>
      </w:r>
      <w:r w:rsidR="00B50FE5">
        <w:rPr>
          <w:rFonts w:ascii="Times New Roman" w:eastAsia="Times New Roman" w:hAnsi="Times New Roman" w:cs="Times New Roman"/>
          <w:color w:val="222222"/>
          <w:sz w:val="28"/>
          <w:szCs w:val="28"/>
          <w:lang w:eastAsia="ru-RU"/>
        </w:rPr>
        <w:t>ь за таким изделием не сложно, с</w:t>
      </w:r>
      <w:r w:rsidRPr="0051567B">
        <w:rPr>
          <w:rFonts w:ascii="Times New Roman" w:eastAsia="Times New Roman" w:hAnsi="Times New Roman" w:cs="Times New Roman"/>
          <w:color w:val="222222"/>
          <w:sz w:val="28"/>
          <w:szCs w:val="28"/>
          <w:lang w:eastAsia="ru-RU"/>
        </w:rPr>
        <w:t>амое гл</w:t>
      </w:r>
      <w:r w:rsidR="00B50FE5">
        <w:rPr>
          <w:rFonts w:ascii="Times New Roman" w:eastAsia="Times New Roman" w:hAnsi="Times New Roman" w:cs="Times New Roman"/>
          <w:color w:val="222222"/>
          <w:sz w:val="28"/>
          <w:szCs w:val="28"/>
          <w:lang w:eastAsia="ru-RU"/>
        </w:rPr>
        <w:t>авное правило - не оставлять на</w:t>
      </w:r>
      <w:r w:rsidRPr="0051567B">
        <w:rPr>
          <w:rFonts w:ascii="Times New Roman" w:eastAsia="Times New Roman" w:hAnsi="Times New Roman" w:cs="Times New Roman"/>
          <w:color w:val="222222"/>
          <w:sz w:val="28"/>
          <w:szCs w:val="28"/>
          <w:lang w:eastAsia="ru-RU"/>
        </w:rPr>
        <w:t>долго в воде и хранить вблизи центрального отопления.</w:t>
      </w:r>
    </w:p>
    <w:p w:rsidR="00DD7BA9" w:rsidRPr="0051567B" w:rsidRDefault="00DD7BA9" w:rsidP="00DD7BA9">
      <w:pPr>
        <w:shd w:val="clear" w:color="auto" w:fill="FFFFFF"/>
        <w:spacing w:before="100" w:beforeAutospacing="1" w:after="0" w:line="315" w:lineRule="atLeast"/>
        <w:jc w:val="center"/>
        <w:textAlignment w:val="baseline"/>
        <w:outlineLvl w:val="2"/>
        <w:rPr>
          <w:rFonts w:ascii="Times New Roman" w:eastAsia="Times New Roman" w:hAnsi="Times New Roman" w:cs="Times New Roman"/>
          <w:b/>
          <w:bCs/>
          <w:color w:val="733712"/>
          <w:sz w:val="28"/>
          <w:szCs w:val="28"/>
          <w:lang w:eastAsia="ru-RU"/>
        </w:rPr>
      </w:pPr>
      <w:r w:rsidRPr="0051567B">
        <w:rPr>
          <w:rFonts w:ascii="Times New Roman" w:eastAsia="Times New Roman" w:hAnsi="Times New Roman" w:cs="Times New Roman"/>
          <w:b/>
          <w:bCs/>
          <w:color w:val="733712"/>
          <w:sz w:val="28"/>
          <w:szCs w:val="28"/>
          <w:lang w:eastAsia="ru-RU"/>
        </w:rPr>
        <w:t>Материал для изготовления подставки</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Изделие, которое я решил изготовить, как было указано выше, должно быть аккуратным, красивым и прочным. </w:t>
      </w:r>
      <w:r w:rsidRPr="0051567B">
        <w:rPr>
          <w:rFonts w:ascii="Times New Roman" w:eastAsia="Times New Roman" w:hAnsi="Times New Roman" w:cs="Times New Roman"/>
          <w:b/>
          <w:bCs/>
          <w:color w:val="222222"/>
          <w:sz w:val="28"/>
          <w:szCs w:val="28"/>
          <w:bdr w:val="none" w:sz="0" w:space="0" w:color="auto" w:frame="1"/>
          <w:lang w:eastAsia="ru-RU"/>
        </w:rPr>
        <w:t>Подставку под горячее</w:t>
      </w:r>
      <w:r w:rsidRPr="0051567B">
        <w:rPr>
          <w:rFonts w:ascii="Times New Roman" w:eastAsia="Times New Roman" w:hAnsi="Times New Roman" w:cs="Times New Roman"/>
          <w:color w:val="222222"/>
          <w:sz w:val="28"/>
          <w:szCs w:val="28"/>
          <w:lang w:eastAsia="ru-RU"/>
        </w:rPr>
        <w:t> я решил изготовить из фанеры. Она отличается высокой прочностью, стойкостью. Применяется в столярном и мебельном производстве. Легко подаётся обработке, шлифовке, лакированию.</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b/>
          <w:bCs/>
          <w:color w:val="222222"/>
          <w:sz w:val="28"/>
          <w:szCs w:val="28"/>
          <w:u w:val="single"/>
          <w:bdr w:val="none" w:sz="0" w:space="0" w:color="auto" w:frame="1"/>
          <w:lang w:eastAsia="ru-RU"/>
        </w:rPr>
        <w:t>Виды пиломатериалов:</w:t>
      </w:r>
    </w:p>
    <w:p w:rsidR="00DD7BA9" w:rsidRPr="0051567B" w:rsidRDefault="00DD7BA9" w:rsidP="00DD7BA9">
      <w:pPr>
        <w:numPr>
          <w:ilvl w:val="0"/>
          <w:numId w:val="2"/>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ДВП</w:t>
      </w:r>
    </w:p>
    <w:p w:rsidR="00DD7BA9" w:rsidRPr="0051567B" w:rsidRDefault="00DD7BA9" w:rsidP="00DD7BA9">
      <w:pPr>
        <w:numPr>
          <w:ilvl w:val="0"/>
          <w:numId w:val="2"/>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Доска не обрезная</w:t>
      </w:r>
    </w:p>
    <w:p w:rsidR="00DD7BA9" w:rsidRPr="0051567B" w:rsidRDefault="00DD7BA9" w:rsidP="00DD7BA9">
      <w:pPr>
        <w:numPr>
          <w:ilvl w:val="0"/>
          <w:numId w:val="2"/>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ДСП</w:t>
      </w:r>
    </w:p>
    <w:p w:rsidR="00DD7BA9" w:rsidRPr="0051567B" w:rsidRDefault="00DD7BA9" w:rsidP="00DD7BA9">
      <w:pPr>
        <w:numPr>
          <w:ilvl w:val="0"/>
          <w:numId w:val="2"/>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Фанера многослойная</w:t>
      </w:r>
    </w:p>
    <w:p w:rsidR="00DD7BA9" w:rsidRPr="0051567B" w:rsidRDefault="00DD7BA9" w:rsidP="00DD7BA9">
      <w:pPr>
        <w:numPr>
          <w:ilvl w:val="0"/>
          <w:numId w:val="2"/>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Доска обрезная</w:t>
      </w:r>
    </w:p>
    <w:p w:rsidR="00DD7BA9" w:rsidRPr="0051567B" w:rsidRDefault="00DD7BA9" w:rsidP="00DD7BA9">
      <w:pPr>
        <w:numPr>
          <w:ilvl w:val="0"/>
          <w:numId w:val="2"/>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lastRenderedPageBreak/>
        <w:t>Фанера</w:t>
      </w:r>
    </w:p>
    <w:p w:rsidR="00DD7BA9" w:rsidRPr="0051567B" w:rsidRDefault="00DD7BA9" w:rsidP="00DD7BA9">
      <w:pPr>
        <w:shd w:val="clear" w:color="auto" w:fill="FFFFFF"/>
        <w:spacing w:before="100" w:beforeAutospacing="1" w:after="0" w:line="315" w:lineRule="atLeast"/>
        <w:jc w:val="center"/>
        <w:textAlignment w:val="baseline"/>
        <w:outlineLvl w:val="1"/>
        <w:rPr>
          <w:rFonts w:ascii="Times New Roman" w:eastAsia="Times New Roman" w:hAnsi="Times New Roman" w:cs="Times New Roman"/>
          <w:b/>
          <w:bCs/>
          <w:color w:val="733712"/>
          <w:sz w:val="28"/>
          <w:szCs w:val="28"/>
          <w:lang w:eastAsia="ru-RU"/>
        </w:rPr>
      </w:pPr>
      <w:r w:rsidRPr="0051567B">
        <w:rPr>
          <w:rFonts w:ascii="Times New Roman" w:eastAsia="Times New Roman" w:hAnsi="Times New Roman" w:cs="Times New Roman"/>
          <w:b/>
          <w:bCs/>
          <w:color w:val="733712"/>
          <w:sz w:val="28"/>
          <w:szCs w:val="28"/>
          <w:lang w:eastAsia="ru-RU"/>
        </w:rPr>
        <w:t>Технология изготовления подставки под горячее</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Для изготовления подставки применяем следующие основные операции: разметка, сверление, пиление, шлифование, отделка.</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 xml:space="preserve">Наибольшие трудности вызывает работа связанная отделкой, так как много различных вариантов, а выбрать надо наиболее </w:t>
      </w:r>
      <w:proofErr w:type="gramStart"/>
      <w:r w:rsidRPr="0051567B">
        <w:rPr>
          <w:rFonts w:ascii="Times New Roman" w:eastAsia="Times New Roman" w:hAnsi="Times New Roman" w:cs="Times New Roman"/>
          <w:color w:val="222222"/>
          <w:sz w:val="28"/>
          <w:szCs w:val="28"/>
          <w:lang w:eastAsia="ru-RU"/>
        </w:rPr>
        <w:t>оптимальный</w:t>
      </w:r>
      <w:proofErr w:type="gramEnd"/>
      <w:r w:rsidRPr="0051567B">
        <w:rPr>
          <w:rFonts w:ascii="Times New Roman" w:eastAsia="Times New Roman" w:hAnsi="Times New Roman" w:cs="Times New Roman"/>
          <w:color w:val="222222"/>
          <w:sz w:val="28"/>
          <w:szCs w:val="28"/>
          <w:lang w:eastAsia="ru-RU"/>
        </w:rPr>
        <w:t>.</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u w:val="single"/>
          <w:bdr w:val="none" w:sz="0" w:space="0" w:color="auto" w:frame="1"/>
          <w:lang w:eastAsia="ru-RU"/>
        </w:rPr>
        <w:t>Различные варианты отделки изделия:</w:t>
      </w:r>
    </w:p>
    <w:p w:rsidR="00DD7BA9" w:rsidRPr="0051567B" w:rsidRDefault="00DD7BA9" w:rsidP="00DD7BA9">
      <w:pPr>
        <w:numPr>
          <w:ilvl w:val="0"/>
          <w:numId w:val="3"/>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Полирование.</w:t>
      </w:r>
    </w:p>
    <w:p w:rsidR="00DD7BA9" w:rsidRPr="0051567B" w:rsidRDefault="00DD7BA9" w:rsidP="00DD7BA9">
      <w:pPr>
        <w:numPr>
          <w:ilvl w:val="0"/>
          <w:numId w:val="3"/>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Инкрустация.</w:t>
      </w:r>
    </w:p>
    <w:p w:rsidR="00DD7BA9" w:rsidRPr="0051567B" w:rsidRDefault="00DD7BA9" w:rsidP="00DD7BA9">
      <w:pPr>
        <w:numPr>
          <w:ilvl w:val="0"/>
          <w:numId w:val="3"/>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Лакирование.</w:t>
      </w:r>
    </w:p>
    <w:p w:rsidR="00DD7BA9" w:rsidRPr="0051567B" w:rsidRDefault="00DD7BA9" w:rsidP="00DD7BA9">
      <w:pPr>
        <w:numPr>
          <w:ilvl w:val="0"/>
          <w:numId w:val="3"/>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Обжигание.</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u w:val="single"/>
          <w:bdr w:val="none" w:sz="0" w:space="0" w:color="auto" w:frame="1"/>
          <w:lang w:eastAsia="ru-RU"/>
        </w:rPr>
        <w:t>Способы отделки:</w:t>
      </w:r>
    </w:p>
    <w:p w:rsidR="00DD7BA9" w:rsidRPr="0051567B" w:rsidRDefault="00DD7BA9" w:rsidP="00DD7BA9">
      <w:pPr>
        <w:numPr>
          <w:ilvl w:val="0"/>
          <w:numId w:val="4"/>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Окрашивание морилкой.</w:t>
      </w:r>
    </w:p>
    <w:p w:rsidR="00DD7BA9" w:rsidRPr="0051567B" w:rsidRDefault="00DD7BA9" w:rsidP="00DD7BA9">
      <w:pPr>
        <w:numPr>
          <w:ilvl w:val="0"/>
          <w:numId w:val="4"/>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Оклейка текстурной бумагой.</w:t>
      </w:r>
    </w:p>
    <w:p w:rsidR="00DD7BA9" w:rsidRPr="0051567B" w:rsidRDefault="00DD7BA9" w:rsidP="00DD7BA9">
      <w:pPr>
        <w:numPr>
          <w:ilvl w:val="0"/>
          <w:numId w:val="4"/>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Резьба.</w:t>
      </w:r>
    </w:p>
    <w:p w:rsidR="00DD7BA9" w:rsidRPr="0051567B" w:rsidRDefault="00DD7BA9" w:rsidP="00DD7BA9">
      <w:pPr>
        <w:numPr>
          <w:ilvl w:val="0"/>
          <w:numId w:val="4"/>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Окраска краской.</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К интерьеру нашей комнаты подходит окрашивание подставки краской, лакирование. Поэтому я выбрал эти способы отделки.</w:t>
      </w:r>
    </w:p>
    <w:p w:rsidR="00DD7BA9" w:rsidRPr="0051567B" w:rsidRDefault="00DD7BA9" w:rsidP="00DD7BA9">
      <w:pPr>
        <w:shd w:val="clear" w:color="auto" w:fill="FFFFFF"/>
        <w:spacing w:before="100" w:beforeAutospacing="1" w:after="0" w:line="315" w:lineRule="atLeast"/>
        <w:jc w:val="center"/>
        <w:textAlignment w:val="baseline"/>
        <w:outlineLvl w:val="2"/>
        <w:rPr>
          <w:rFonts w:ascii="Times New Roman" w:eastAsia="Times New Roman" w:hAnsi="Times New Roman" w:cs="Times New Roman"/>
          <w:b/>
          <w:bCs/>
          <w:color w:val="733712"/>
          <w:sz w:val="28"/>
          <w:szCs w:val="28"/>
          <w:lang w:eastAsia="ru-RU"/>
        </w:rPr>
      </w:pPr>
      <w:r w:rsidRPr="0051567B">
        <w:rPr>
          <w:rFonts w:ascii="Times New Roman" w:eastAsia="Times New Roman" w:hAnsi="Times New Roman" w:cs="Times New Roman"/>
          <w:b/>
          <w:bCs/>
          <w:color w:val="733712"/>
          <w:sz w:val="28"/>
          <w:szCs w:val="28"/>
          <w:lang w:eastAsia="ru-RU"/>
        </w:rPr>
        <w:t>Инструменты и оборудование для изготовления подставки</w:t>
      </w:r>
    </w:p>
    <w:p w:rsidR="00DD7BA9" w:rsidRPr="0051567B" w:rsidRDefault="00DD7BA9" w:rsidP="00DD7BA9">
      <w:pPr>
        <w:spacing w:after="0" w:line="240" w:lineRule="atLeast"/>
        <w:textAlignment w:val="baseline"/>
        <w:rPr>
          <w:rFonts w:ascii="Times New Roman" w:eastAsia="Times New Roman" w:hAnsi="Times New Roman" w:cs="Times New Roman"/>
          <w:color w:val="222222"/>
          <w:sz w:val="28"/>
          <w:szCs w:val="28"/>
          <w:lang w:eastAsia="ru-RU"/>
        </w:rPr>
      </w:pPr>
    </w:p>
    <w:p w:rsidR="00DD7BA9" w:rsidRPr="0051567B" w:rsidRDefault="00DD7BA9" w:rsidP="00DD7BA9">
      <w:pPr>
        <w:shd w:val="clear" w:color="auto" w:fill="FFFFFF"/>
        <w:spacing w:after="0"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u w:val="single"/>
          <w:bdr w:val="none" w:sz="0" w:space="0" w:color="auto" w:frame="1"/>
          <w:lang w:eastAsia="ru-RU"/>
        </w:rPr>
        <w:t>При изготовлении стола выше указанной конструкции необходимо использовать ручные деревообрабатывающие инструменты и оборудование:</w:t>
      </w:r>
    </w:p>
    <w:p w:rsidR="00DD7BA9" w:rsidRPr="0051567B" w:rsidRDefault="00DD7BA9" w:rsidP="00DD7BA9">
      <w:pPr>
        <w:numPr>
          <w:ilvl w:val="0"/>
          <w:numId w:val="5"/>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Столярный верстак</w:t>
      </w:r>
    </w:p>
    <w:p w:rsidR="00DD7BA9" w:rsidRPr="0051567B" w:rsidRDefault="00DD7BA9" w:rsidP="00DD7BA9">
      <w:pPr>
        <w:numPr>
          <w:ilvl w:val="0"/>
          <w:numId w:val="5"/>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Ножовка</w:t>
      </w:r>
    </w:p>
    <w:p w:rsidR="00DD7BA9" w:rsidRPr="0051567B" w:rsidRDefault="00DD7BA9" w:rsidP="00DD7BA9">
      <w:pPr>
        <w:shd w:val="clear" w:color="auto" w:fill="FFFFFF"/>
        <w:spacing w:before="100" w:beforeAutospacing="1" w:after="0" w:line="315" w:lineRule="atLeast"/>
        <w:jc w:val="center"/>
        <w:textAlignment w:val="baseline"/>
        <w:outlineLvl w:val="1"/>
        <w:rPr>
          <w:rFonts w:ascii="Times New Roman" w:eastAsia="Times New Roman" w:hAnsi="Times New Roman" w:cs="Times New Roman"/>
          <w:b/>
          <w:bCs/>
          <w:color w:val="733712"/>
          <w:sz w:val="28"/>
          <w:szCs w:val="28"/>
          <w:lang w:eastAsia="ru-RU"/>
        </w:rPr>
      </w:pPr>
      <w:r w:rsidRPr="0051567B">
        <w:rPr>
          <w:rFonts w:ascii="Times New Roman" w:eastAsia="Times New Roman" w:hAnsi="Times New Roman" w:cs="Times New Roman"/>
          <w:b/>
          <w:bCs/>
          <w:color w:val="733712"/>
          <w:sz w:val="28"/>
          <w:szCs w:val="28"/>
          <w:lang w:eastAsia="ru-RU"/>
        </w:rPr>
        <w:t>Инструкция по технике безопасности при ручной обработке древесины</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b/>
          <w:bCs/>
          <w:color w:val="222222"/>
          <w:sz w:val="28"/>
          <w:szCs w:val="28"/>
          <w:u w:val="single"/>
          <w:bdr w:val="none" w:sz="0" w:space="0" w:color="auto" w:frame="1"/>
          <w:lang w:eastAsia="ru-RU"/>
        </w:rPr>
        <w:t>До начала работы:</w:t>
      </w:r>
    </w:p>
    <w:p w:rsidR="00DD7BA9" w:rsidRPr="0051567B" w:rsidRDefault="00DD7BA9" w:rsidP="00DD7BA9">
      <w:pPr>
        <w:numPr>
          <w:ilvl w:val="0"/>
          <w:numId w:val="6"/>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Правильно надеть спецодежду.</w:t>
      </w:r>
    </w:p>
    <w:p w:rsidR="00DD7BA9" w:rsidRPr="0051567B" w:rsidRDefault="00DD7BA9" w:rsidP="00DD7BA9">
      <w:pPr>
        <w:numPr>
          <w:ilvl w:val="0"/>
          <w:numId w:val="6"/>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Проверить наличие инвентаря, исправность верстака.</w:t>
      </w:r>
    </w:p>
    <w:p w:rsidR="00DD7BA9" w:rsidRPr="0051567B" w:rsidRDefault="00DD7BA9" w:rsidP="00DD7BA9">
      <w:pPr>
        <w:numPr>
          <w:ilvl w:val="0"/>
          <w:numId w:val="6"/>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 xml:space="preserve">Разложить на верстаке инструменты индивидуального пользования в строгом </w:t>
      </w:r>
      <w:proofErr w:type="gramStart"/>
      <w:r w:rsidRPr="0051567B">
        <w:rPr>
          <w:rFonts w:ascii="Times New Roman" w:eastAsia="Times New Roman" w:hAnsi="Times New Roman" w:cs="Times New Roman"/>
          <w:color w:val="222222"/>
          <w:sz w:val="28"/>
          <w:szCs w:val="28"/>
          <w:lang w:eastAsia="ru-RU"/>
        </w:rPr>
        <w:t>порядке</w:t>
      </w:r>
      <w:proofErr w:type="gramEnd"/>
      <w:r w:rsidRPr="0051567B">
        <w:rPr>
          <w:rFonts w:ascii="Times New Roman" w:eastAsia="Times New Roman" w:hAnsi="Times New Roman" w:cs="Times New Roman"/>
          <w:color w:val="222222"/>
          <w:sz w:val="28"/>
          <w:szCs w:val="28"/>
          <w:lang w:eastAsia="ru-RU"/>
        </w:rPr>
        <w:t xml:space="preserve"> установленном учителем. На верстаке не должно быть ничего лишнего.</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b/>
          <w:bCs/>
          <w:color w:val="222222"/>
          <w:sz w:val="28"/>
          <w:szCs w:val="28"/>
          <w:u w:val="single"/>
          <w:bdr w:val="none" w:sz="0" w:space="0" w:color="auto" w:frame="1"/>
          <w:lang w:eastAsia="ru-RU"/>
        </w:rPr>
        <w:t>Во время работы:</w:t>
      </w:r>
    </w:p>
    <w:p w:rsidR="00DD7BA9" w:rsidRPr="0051567B" w:rsidRDefault="00DD7BA9" w:rsidP="00DD7BA9">
      <w:pPr>
        <w:numPr>
          <w:ilvl w:val="0"/>
          <w:numId w:val="7"/>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Надёжно закрепить материал в зажимах верстака.</w:t>
      </w:r>
    </w:p>
    <w:p w:rsidR="00DD7BA9" w:rsidRPr="0051567B" w:rsidRDefault="00DD7BA9" w:rsidP="00DD7BA9">
      <w:pPr>
        <w:numPr>
          <w:ilvl w:val="0"/>
          <w:numId w:val="7"/>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lastRenderedPageBreak/>
        <w:t>Пользоваться инструментом исправным и наточенным</w:t>
      </w:r>
    </w:p>
    <w:p w:rsidR="00DD7BA9" w:rsidRPr="0051567B" w:rsidRDefault="00B50FE5" w:rsidP="00DD7BA9">
      <w:pPr>
        <w:numPr>
          <w:ilvl w:val="0"/>
          <w:numId w:val="7"/>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Пилить плавно</w:t>
      </w:r>
      <w:r w:rsidR="00DD7BA9" w:rsidRPr="0051567B">
        <w:rPr>
          <w:rFonts w:ascii="Times New Roman" w:eastAsia="Times New Roman" w:hAnsi="Times New Roman" w:cs="Times New Roman"/>
          <w:color w:val="222222"/>
          <w:sz w:val="28"/>
          <w:szCs w:val="28"/>
          <w:lang w:eastAsia="ru-RU"/>
        </w:rPr>
        <w:t>, без рывков.</w:t>
      </w:r>
    </w:p>
    <w:p w:rsidR="00DD7BA9" w:rsidRPr="0051567B" w:rsidRDefault="00DD7BA9" w:rsidP="00DD7BA9">
      <w:pPr>
        <w:numPr>
          <w:ilvl w:val="0"/>
          <w:numId w:val="7"/>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Заканчивая работу, необходимо ослабить нажим на лобзик и поддержать часть заготовки.</w:t>
      </w:r>
    </w:p>
    <w:p w:rsidR="00DD7BA9" w:rsidRPr="0051567B" w:rsidRDefault="00DD7BA9" w:rsidP="00DD7BA9">
      <w:pPr>
        <w:numPr>
          <w:ilvl w:val="0"/>
          <w:numId w:val="7"/>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Не допускать захламлённости верстака отходами, стружками.</w:t>
      </w:r>
    </w:p>
    <w:p w:rsidR="00DD7BA9" w:rsidRPr="0051567B" w:rsidRDefault="00DD7BA9" w:rsidP="00DD7BA9">
      <w:pPr>
        <w:numPr>
          <w:ilvl w:val="0"/>
          <w:numId w:val="7"/>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Своевременно возвращать учителю инструменты общего пользования.</w:t>
      </w:r>
    </w:p>
    <w:p w:rsidR="00DD7BA9" w:rsidRPr="0051567B" w:rsidRDefault="00DD7BA9" w:rsidP="00DD7BA9">
      <w:pPr>
        <w:numPr>
          <w:ilvl w:val="0"/>
          <w:numId w:val="7"/>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Не отвлекаться во время работы, следить за правильными приёмами работы.</w:t>
      </w:r>
    </w:p>
    <w:p w:rsidR="00DD7BA9" w:rsidRPr="0051567B" w:rsidRDefault="00DD7BA9" w:rsidP="00DD7BA9">
      <w:pPr>
        <w:numPr>
          <w:ilvl w:val="0"/>
          <w:numId w:val="7"/>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В случае порчи инструмента во время работы немедленно заменить его.</w:t>
      </w:r>
    </w:p>
    <w:p w:rsidR="00DD7BA9" w:rsidRPr="0051567B" w:rsidRDefault="00DD7BA9" w:rsidP="00DD7BA9">
      <w:pPr>
        <w:numPr>
          <w:ilvl w:val="0"/>
          <w:numId w:val="7"/>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Остатки материалов, незаконченные изделия сдать дежурному или учителю.</w:t>
      </w:r>
    </w:p>
    <w:p w:rsidR="00DD7BA9" w:rsidRPr="0051567B" w:rsidRDefault="00DD7BA9" w:rsidP="00DD7BA9">
      <w:pPr>
        <w:numPr>
          <w:ilvl w:val="0"/>
          <w:numId w:val="7"/>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Проверить состояние инструментов и положить их в том порядке, как установлено учителем.</w:t>
      </w:r>
    </w:p>
    <w:p w:rsidR="00DD7BA9" w:rsidRPr="0051567B" w:rsidRDefault="00DD7BA9" w:rsidP="00DD7BA9">
      <w:pPr>
        <w:numPr>
          <w:ilvl w:val="0"/>
          <w:numId w:val="7"/>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Убрать своё рабочее место, пользуясь щёткой. Сдувать стружку ртом или сметать рукой запрещается.</w:t>
      </w:r>
    </w:p>
    <w:p w:rsidR="00DD7BA9" w:rsidRPr="0051567B" w:rsidRDefault="00DD7BA9" w:rsidP="00DD7BA9">
      <w:pPr>
        <w:numPr>
          <w:ilvl w:val="0"/>
          <w:numId w:val="7"/>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На верстаке проверить наличие и состояние клиньев, а зажимные коробки завинтить до установленного зазора (не более 2-5 мм.)</w:t>
      </w:r>
    </w:p>
    <w:p w:rsidR="00DD7BA9" w:rsidRPr="0051567B" w:rsidRDefault="00DD7BA9" w:rsidP="00DD7BA9">
      <w:pPr>
        <w:numPr>
          <w:ilvl w:val="0"/>
          <w:numId w:val="7"/>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Привести себя в порядок.</w:t>
      </w:r>
    </w:p>
    <w:p w:rsidR="00DD7BA9" w:rsidRPr="0051567B" w:rsidRDefault="00DD7BA9" w:rsidP="00DD7BA9">
      <w:pPr>
        <w:numPr>
          <w:ilvl w:val="0"/>
          <w:numId w:val="7"/>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Из мастерской выходить с разрешением учителя.</w:t>
      </w:r>
    </w:p>
    <w:p w:rsidR="00DD7BA9" w:rsidRPr="0051567B" w:rsidRDefault="00DD7BA9" w:rsidP="00DD7BA9">
      <w:pPr>
        <w:shd w:val="clear" w:color="auto" w:fill="FFFFFF"/>
        <w:spacing w:before="100" w:beforeAutospacing="1" w:after="0" w:line="315" w:lineRule="atLeast"/>
        <w:jc w:val="center"/>
        <w:textAlignment w:val="baseline"/>
        <w:outlineLvl w:val="2"/>
        <w:rPr>
          <w:rFonts w:ascii="Times New Roman" w:eastAsia="Times New Roman" w:hAnsi="Times New Roman" w:cs="Times New Roman"/>
          <w:b/>
          <w:bCs/>
          <w:color w:val="733712"/>
          <w:sz w:val="28"/>
          <w:szCs w:val="28"/>
          <w:lang w:eastAsia="ru-RU"/>
        </w:rPr>
      </w:pPr>
      <w:r w:rsidRPr="0051567B">
        <w:rPr>
          <w:rFonts w:ascii="Times New Roman" w:eastAsia="Times New Roman" w:hAnsi="Times New Roman" w:cs="Times New Roman"/>
          <w:b/>
          <w:bCs/>
          <w:color w:val="733712"/>
          <w:sz w:val="28"/>
          <w:szCs w:val="28"/>
          <w:lang w:eastAsia="ru-RU"/>
        </w:rPr>
        <w:t>Технологическая карта. Изготовление подставки под горячее</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u w:val="single"/>
          <w:bdr w:val="none" w:sz="0" w:space="0" w:color="auto" w:frame="1"/>
          <w:lang w:eastAsia="ru-RU"/>
        </w:rPr>
        <w:t>Последовательность выполнения работы:</w:t>
      </w:r>
    </w:p>
    <w:p w:rsidR="00DD7BA9" w:rsidRPr="0051567B" w:rsidRDefault="00DD7BA9" w:rsidP="00DD7BA9">
      <w:pPr>
        <w:numPr>
          <w:ilvl w:val="0"/>
          <w:numId w:val="8"/>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Выбрать фанеру с учётом припусков на обработку.</w:t>
      </w:r>
    </w:p>
    <w:p w:rsidR="00DD7BA9" w:rsidRPr="0051567B" w:rsidRDefault="00DD7BA9" w:rsidP="00DD7BA9">
      <w:pPr>
        <w:numPr>
          <w:ilvl w:val="0"/>
          <w:numId w:val="8"/>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Разметить фанеру по длине и ширине, отпилить.</w:t>
      </w:r>
    </w:p>
    <w:p w:rsidR="00DD7BA9" w:rsidRPr="0051567B" w:rsidRDefault="00DD7BA9" w:rsidP="00DD7BA9">
      <w:pPr>
        <w:numPr>
          <w:ilvl w:val="0"/>
          <w:numId w:val="8"/>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Приложить к фанере копировальную бумагу с шаблоном и обвести карандашом.</w:t>
      </w:r>
    </w:p>
    <w:p w:rsidR="00DD7BA9" w:rsidRPr="0051567B" w:rsidRDefault="00DD7BA9" w:rsidP="00DD7BA9">
      <w:pPr>
        <w:numPr>
          <w:ilvl w:val="0"/>
          <w:numId w:val="8"/>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Просверлить отверстия и выпилить.</w:t>
      </w:r>
    </w:p>
    <w:p w:rsidR="00DD7BA9" w:rsidRPr="0051567B" w:rsidRDefault="00DD7BA9" w:rsidP="00DD7BA9">
      <w:pPr>
        <w:numPr>
          <w:ilvl w:val="0"/>
          <w:numId w:val="8"/>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Отшлифовать наружные и внутренние поверхности.</w:t>
      </w:r>
    </w:p>
    <w:p w:rsidR="00DD7BA9" w:rsidRPr="0051567B" w:rsidRDefault="00DD7BA9" w:rsidP="00DD7BA9">
      <w:pPr>
        <w:numPr>
          <w:ilvl w:val="0"/>
          <w:numId w:val="8"/>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Произвести отделку изделия.</w:t>
      </w:r>
    </w:p>
    <w:p w:rsidR="00DD7BA9" w:rsidRPr="0051567B" w:rsidRDefault="00DD7BA9" w:rsidP="00DD7BA9">
      <w:pPr>
        <w:shd w:val="clear" w:color="auto" w:fill="FFFFFF"/>
        <w:spacing w:before="100" w:beforeAutospacing="1" w:after="0" w:line="315" w:lineRule="atLeast"/>
        <w:jc w:val="center"/>
        <w:textAlignment w:val="baseline"/>
        <w:outlineLvl w:val="2"/>
        <w:rPr>
          <w:rFonts w:ascii="Times New Roman" w:eastAsia="Times New Roman" w:hAnsi="Times New Roman" w:cs="Times New Roman"/>
          <w:b/>
          <w:bCs/>
          <w:color w:val="733712"/>
          <w:sz w:val="28"/>
          <w:szCs w:val="28"/>
          <w:lang w:eastAsia="ru-RU"/>
        </w:rPr>
      </w:pPr>
      <w:r w:rsidRPr="0051567B">
        <w:rPr>
          <w:rFonts w:ascii="Times New Roman" w:eastAsia="Times New Roman" w:hAnsi="Times New Roman" w:cs="Times New Roman"/>
          <w:b/>
          <w:bCs/>
          <w:color w:val="733712"/>
          <w:sz w:val="28"/>
          <w:szCs w:val="28"/>
          <w:lang w:eastAsia="ru-RU"/>
        </w:rPr>
        <w:t>Контроль качества подставки под горячее</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u w:val="single"/>
          <w:bdr w:val="none" w:sz="0" w:space="0" w:color="auto" w:frame="1"/>
          <w:lang w:eastAsia="ru-RU"/>
        </w:rPr>
        <w:t>Готовое изделие отвечает следующим требованиям:</w:t>
      </w:r>
    </w:p>
    <w:p w:rsidR="00DD7BA9" w:rsidRPr="0051567B" w:rsidRDefault="00DD7BA9" w:rsidP="00DD7BA9">
      <w:pPr>
        <w:numPr>
          <w:ilvl w:val="0"/>
          <w:numId w:val="9"/>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Изделие изготовлено из натуральной древесины.</w:t>
      </w:r>
    </w:p>
    <w:p w:rsidR="00DD7BA9" w:rsidRPr="0051567B" w:rsidRDefault="00DD7BA9" w:rsidP="00DD7BA9">
      <w:pPr>
        <w:numPr>
          <w:ilvl w:val="0"/>
          <w:numId w:val="9"/>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Все детали изготовлены аккуратно в соответствии свыше указанной технологией.</w:t>
      </w:r>
    </w:p>
    <w:p w:rsidR="00DD7BA9" w:rsidRPr="0051567B" w:rsidRDefault="00DD7BA9" w:rsidP="00DD7BA9">
      <w:pPr>
        <w:numPr>
          <w:ilvl w:val="0"/>
          <w:numId w:val="9"/>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Внешний вид изделия производит благоприятное впечатление.</w:t>
      </w:r>
    </w:p>
    <w:p w:rsidR="00DD7BA9" w:rsidRPr="0051567B" w:rsidRDefault="00DD7BA9" w:rsidP="00DD7BA9">
      <w:pPr>
        <w:shd w:val="clear" w:color="auto" w:fill="FFFFFF"/>
        <w:spacing w:before="100" w:beforeAutospacing="1" w:after="0" w:line="315" w:lineRule="atLeast"/>
        <w:jc w:val="center"/>
        <w:textAlignment w:val="baseline"/>
        <w:outlineLvl w:val="2"/>
        <w:rPr>
          <w:rFonts w:ascii="Times New Roman" w:eastAsia="Times New Roman" w:hAnsi="Times New Roman" w:cs="Times New Roman"/>
          <w:b/>
          <w:bCs/>
          <w:color w:val="733712"/>
          <w:sz w:val="28"/>
          <w:szCs w:val="28"/>
          <w:lang w:eastAsia="ru-RU"/>
        </w:rPr>
      </w:pPr>
      <w:r w:rsidRPr="0051567B">
        <w:rPr>
          <w:rFonts w:ascii="Times New Roman" w:eastAsia="Times New Roman" w:hAnsi="Times New Roman" w:cs="Times New Roman"/>
          <w:b/>
          <w:bCs/>
          <w:color w:val="733712"/>
          <w:sz w:val="28"/>
          <w:szCs w:val="28"/>
          <w:lang w:eastAsia="ru-RU"/>
        </w:rPr>
        <w:t>Экологическое обоснование подставки из фанеры</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b/>
          <w:bCs/>
          <w:color w:val="222222"/>
          <w:sz w:val="28"/>
          <w:szCs w:val="28"/>
          <w:bdr w:val="none" w:sz="0" w:space="0" w:color="auto" w:frame="1"/>
          <w:lang w:eastAsia="ru-RU"/>
        </w:rPr>
        <w:t>Изделия из натуральной древесины безопасны</w:t>
      </w:r>
      <w:r w:rsidRPr="0051567B">
        <w:rPr>
          <w:rFonts w:ascii="Times New Roman" w:eastAsia="Times New Roman" w:hAnsi="Times New Roman" w:cs="Times New Roman"/>
          <w:color w:val="222222"/>
          <w:sz w:val="28"/>
          <w:szCs w:val="28"/>
          <w:lang w:eastAsia="ru-RU"/>
        </w:rPr>
        <w:t>. Они не на вред окружающей среде и полностью подлежат вторичной переработке.</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Небольшую экологическую проблему может создавать применение мебельного лака.</w:t>
      </w:r>
    </w:p>
    <w:p w:rsidR="00DD7BA9" w:rsidRPr="0051567B" w:rsidRDefault="00DD7BA9" w:rsidP="00DD7BA9">
      <w:pPr>
        <w:shd w:val="clear" w:color="auto" w:fill="FFFFFF"/>
        <w:spacing w:before="100" w:beforeAutospacing="1" w:after="0" w:line="315" w:lineRule="atLeast"/>
        <w:jc w:val="center"/>
        <w:textAlignment w:val="baseline"/>
        <w:outlineLvl w:val="2"/>
        <w:rPr>
          <w:rFonts w:ascii="Times New Roman" w:eastAsia="Times New Roman" w:hAnsi="Times New Roman" w:cs="Times New Roman"/>
          <w:b/>
          <w:bCs/>
          <w:color w:val="733712"/>
          <w:sz w:val="28"/>
          <w:szCs w:val="28"/>
          <w:lang w:eastAsia="ru-RU"/>
        </w:rPr>
      </w:pPr>
      <w:r w:rsidRPr="0051567B">
        <w:rPr>
          <w:rFonts w:ascii="Times New Roman" w:eastAsia="Times New Roman" w:hAnsi="Times New Roman" w:cs="Times New Roman"/>
          <w:b/>
          <w:bCs/>
          <w:color w:val="733712"/>
          <w:sz w:val="28"/>
          <w:szCs w:val="28"/>
          <w:lang w:eastAsia="ru-RU"/>
        </w:rPr>
        <w:t>Оценка подставки под горячее</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u w:val="single"/>
          <w:bdr w:val="none" w:sz="0" w:space="0" w:color="auto" w:frame="1"/>
          <w:lang w:eastAsia="ru-RU"/>
        </w:rPr>
        <w:lastRenderedPageBreak/>
        <w:t>В заключение творческого проекта по технологии об изготовлении подставки под горячее мною были сделаны такие выводы:</w:t>
      </w:r>
    </w:p>
    <w:p w:rsidR="00DD7BA9" w:rsidRPr="0051567B" w:rsidRDefault="00DD7BA9" w:rsidP="00DD7BA9">
      <w:pPr>
        <w:numPr>
          <w:ilvl w:val="0"/>
          <w:numId w:val="10"/>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Подставка изготовлена собственными силами намного дешевле, чем рыночная стоимость.</w:t>
      </w:r>
    </w:p>
    <w:p w:rsidR="00DD7BA9" w:rsidRPr="0051567B" w:rsidRDefault="00DD7BA9" w:rsidP="00DD7BA9">
      <w:pPr>
        <w:numPr>
          <w:ilvl w:val="0"/>
          <w:numId w:val="10"/>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Улучшает интерьер комнаты.</w:t>
      </w:r>
    </w:p>
    <w:p w:rsidR="00DD7BA9" w:rsidRPr="0051567B" w:rsidRDefault="00DD7BA9" w:rsidP="00DD7BA9">
      <w:pPr>
        <w:numPr>
          <w:ilvl w:val="0"/>
          <w:numId w:val="10"/>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Все технологические операции доступны.</w:t>
      </w:r>
    </w:p>
    <w:p w:rsidR="00DD7BA9" w:rsidRPr="0051567B" w:rsidRDefault="00DD7BA9" w:rsidP="00DD7BA9">
      <w:pPr>
        <w:shd w:val="clear" w:color="auto" w:fill="FFFFFF"/>
        <w:spacing w:before="100" w:beforeAutospacing="1" w:after="0" w:line="315" w:lineRule="atLeast"/>
        <w:jc w:val="center"/>
        <w:textAlignment w:val="baseline"/>
        <w:outlineLvl w:val="2"/>
        <w:rPr>
          <w:rFonts w:ascii="Times New Roman" w:eastAsia="Times New Roman" w:hAnsi="Times New Roman" w:cs="Times New Roman"/>
          <w:b/>
          <w:bCs/>
          <w:color w:val="733712"/>
          <w:sz w:val="28"/>
          <w:szCs w:val="28"/>
          <w:lang w:eastAsia="ru-RU"/>
        </w:rPr>
      </w:pPr>
      <w:r w:rsidRPr="0051567B">
        <w:rPr>
          <w:rFonts w:ascii="Times New Roman" w:eastAsia="Times New Roman" w:hAnsi="Times New Roman" w:cs="Times New Roman"/>
          <w:b/>
          <w:bCs/>
          <w:color w:val="733712"/>
          <w:sz w:val="28"/>
          <w:szCs w:val="28"/>
          <w:lang w:eastAsia="ru-RU"/>
        </w:rPr>
        <w:t>Реклама подставки</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Помочь добавить в интерьер некую изюминку поможет подставка под горячее. Хорошие подставки по выгодной цене купи себе и маме, сестрёнке и жене. Обращаться по</w:t>
      </w:r>
      <w:r w:rsidR="006E4A1B">
        <w:rPr>
          <w:rFonts w:ascii="Times New Roman" w:eastAsia="Times New Roman" w:hAnsi="Times New Roman" w:cs="Times New Roman"/>
          <w:color w:val="222222"/>
          <w:sz w:val="28"/>
          <w:szCs w:val="28"/>
          <w:lang w:eastAsia="ru-RU"/>
        </w:rPr>
        <w:t xml:space="preserve"> адресу: с. </w:t>
      </w:r>
      <w:proofErr w:type="spellStart"/>
      <w:r w:rsidR="006E4A1B">
        <w:rPr>
          <w:rFonts w:ascii="Times New Roman" w:eastAsia="Times New Roman" w:hAnsi="Times New Roman" w:cs="Times New Roman"/>
          <w:color w:val="222222"/>
          <w:sz w:val="28"/>
          <w:szCs w:val="28"/>
          <w:lang w:eastAsia="ru-RU"/>
        </w:rPr>
        <w:t>Ташкирмень</w:t>
      </w:r>
      <w:proofErr w:type="spellEnd"/>
      <w:r w:rsidR="006E4A1B">
        <w:rPr>
          <w:rFonts w:ascii="Times New Roman" w:eastAsia="Times New Roman" w:hAnsi="Times New Roman" w:cs="Times New Roman"/>
          <w:color w:val="222222"/>
          <w:sz w:val="28"/>
          <w:szCs w:val="28"/>
          <w:lang w:eastAsia="ru-RU"/>
        </w:rPr>
        <w:t xml:space="preserve">, </w:t>
      </w:r>
      <w:proofErr w:type="gramStart"/>
      <w:r w:rsidR="006E4A1B">
        <w:rPr>
          <w:rFonts w:ascii="Times New Roman" w:eastAsia="Times New Roman" w:hAnsi="Times New Roman" w:cs="Times New Roman"/>
          <w:color w:val="222222"/>
          <w:sz w:val="28"/>
          <w:szCs w:val="28"/>
          <w:lang w:eastAsia="ru-RU"/>
        </w:rPr>
        <w:t>Молодежная</w:t>
      </w:r>
      <w:proofErr w:type="gramEnd"/>
      <w:r w:rsidR="006E4A1B">
        <w:rPr>
          <w:rFonts w:ascii="Times New Roman" w:eastAsia="Times New Roman" w:hAnsi="Times New Roman" w:cs="Times New Roman"/>
          <w:color w:val="222222"/>
          <w:sz w:val="28"/>
          <w:szCs w:val="28"/>
          <w:lang w:eastAsia="ru-RU"/>
        </w:rPr>
        <w:t>, дом 10</w:t>
      </w:r>
      <w:r w:rsidRPr="0051567B">
        <w:rPr>
          <w:rFonts w:ascii="Times New Roman" w:eastAsia="Times New Roman" w:hAnsi="Times New Roman" w:cs="Times New Roman"/>
          <w:color w:val="222222"/>
          <w:sz w:val="28"/>
          <w:szCs w:val="28"/>
          <w:lang w:eastAsia="ru-RU"/>
        </w:rPr>
        <w:t>.</w:t>
      </w:r>
    </w:p>
    <w:p w:rsidR="00DD7BA9" w:rsidRPr="0051567B" w:rsidRDefault="00DD7BA9" w:rsidP="00DD7BA9">
      <w:pPr>
        <w:shd w:val="clear" w:color="auto" w:fill="FFFFFF"/>
        <w:spacing w:before="100" w:beforeAutospacing="1" w:after="0" w:line="315" w:lineRule="atLeast"/>
        <w:jc w:val="center"/>
        <w:textAlignment w:val="baseline"/>
        <w:outlineLvl w:val="2"/>
        <w:rPr>
          <w:rFonts w:ascii="Times New Roman" w:eastAsia="Times New Roman" w:hAnsi="Times New Roman" w:cs="Times New Roman"/>
          <w:b/>
          <w:bCs/>
          <w:color w:val="733712"/>
          <w:sz w:val="28"/>
          <w:szCs w:val="28"/>
          <w:lang w:eastAsia="ru-RU"/>
        </w:rPr>
      </w:pPr>
      <w:r w:rsidRPr="0051567B">
        <w:rPr>
          <w:rFonts w:ascii="Times New Roman" w:eastAsia="Times New Roman" w:hAnsi="Times New Roman" w:cs="Times New Roman"/>
          <w:b/>
          <w:bCs/>
          <w:color w:val="733712"/>
          <w:sz w:val="28"/>
          <w:szCs w:val="28"/>
          <w:lang w:eastAsia="ru-RU"/>
        </w:rPr>
        <w:t>Словарь терминов</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b/>
          <w:bCs/>
          <w:color w:val="222222"/>
          <w:sz w:val="28"/>
          <w:szCs w:val="28"/>
          <w:bdr w:val="none" w:sz="0" w:space="0" w:color="auto" w:frame="1"/>
          <w:lang w:eastAsia="ru-RU"/>
        </w:rPr>
        <w:t>Древесина</w:t>
      </w:r>
      <w:r w:rsidRPr="0051567B">
        <w:rPr>
          <w:rFonts w:ascii="Times New Roman" w:eastAsia="Times New Roman" w:hAnsi="Times New Roman" w:cs="Times New Roman"/>
          <w:color w:val="222222"/>
          <w:sz w:val="28"/>
          <w:szCs w:val="28"/>
          <w:lang w:eastAsia="ru-RU"/>
        </w:rPr>
        <w:t> – ткань растений, состоящая из клеток с одревесневшими стенками. Широко используется как конструкционный материал.</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b/>
          <w:bCs/>
          <w:color w:val="222222"/>
          <w:sz w:val="28"/>
          <w:szCs w:val="28"/>
          <w:bdr w:val="none" w:sz="0" w:space="0" w:color="auto" w:frame="1"/>
          <w:lang w:eastAsia="ru-RU"/>
        </w:rPr>
        <w:t>Заготовка </w:t>
      </w:r>
      <w:r w:rsidRPr="0051567B">
        <w:rPr>
          <w:rFonts w:ascii="Times New Roman" w:eastAsia="Times New Roman" w:hAnsi="Times New Roman" w:cs="Times New Roman"/>
          <w:color w:val="222222"/>
          <w:sz w:val="28"/>
          <w:szCs w:val="28"/>
          <w:lang w:eastAsia="ru-RU"/>
        </w:rPr>
        <w:t>– предмет производства, из которого изменением формы, размеров, шероховатости поверхности и свойств материала изготавливают деталь.</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b/>
          <w:bCs/>
          <w:color w:val="222222"/>
          <w:sz w:val="28"/>
          <w:szCs w:val="28"/>
          <w:bdr w:val="none" w:sz="0" w:space="0" w:color="auto" w:frame="1"/>
          <w:lang w:eastAsia="ru-RU"/>
        </w:rPr>
        <w:t>Изделие</w:t>
      </w:r>
      <w:r w:rsidRPr="0051567B">
        <w:rPr>
          <w:rFonts w:ascii="Times New Roman" w:eastAsia="Times New Roman" w:hAnsi="Times New Roman" w:cs="Times New Roman"/>
          <w:color w:val="222222"/>
          <w:sz w:val="28"/>
          <w:szCs w:val="28"/>
          <w:lang w:eastAsia="ru-RU"/>
        </w:rPr>
        <w:t> – предмет или совокупность предметов, подлежащих изготовлению.</w:t>
      </w:r>
    </w:p>
    <w:p w:rsidR="00DD7BA9" w:rsidRPr="0051567B" w:rsidRDefault="00DD7BA9" w:rsidP="00DD7BA9">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b/>
          <w:bCs/>
          <w:color w:val="222222"/>
          <w:sz w:val="28"/>
          <w:szCs w:val="28"/>
          <w:bdr w:val="none" w:sz="0" w:space="0" w:color="auto" w:frame="1"/>
          <w:lang w:eastAsia="ru-RU"/>
        </w:rPr>
        <w:t>Основные виды изделий</w:t>
      </w:r>
      <w:r w:rsidRPr="0051567B">
        <w:rPr>
          <w:rFonts w:ascii="Times New Roman" w:eastAsia="Times New Roman" w:hAnsi="Times New Roman" w:cs="Times New Roman"/>
          <w:color w:val="222222"/>
          <w:sz w:val="28"/>
          <w:szCs w:val="28"/>
          <w:lang w:eastAsia="ru-RU"/>
        </w:rPr>
        <w:t> – это детали, сборочные единицы и комплекты.</w:t>
      </w:r>
    </w:p>
    <w:p w:rsidR="00DD7BA9" w:rsidRPr="0051567B" w:rsidRDefault="00DD7BA9" w:rsidP="00DD7BA9">
      <w:pPr>
        <w:shd w:val="clear" w:color="auto" w:fill="FFFFFF"/>
        <w:spacing w:before="100" w:beforeAutospacing="1" w:after="0" w:line="315" w:lineRule="atLeast"/>
        <w:jc w:val="center"/>
        <w:textAlignment w:val="baseline"/>
        <w:outlineLvl w:val="2"/>
        <w:rPr>
          <w:rFonts w:ascii="Times New Roman" w:eastAsia="Times New Roman" w:hAnsi="Times New Roman" w:cs="Times New Roman"/>
          <w:b/>
          <w:bCs/>
          <w:color w:val="733712"/>
          <w:sz w:val="28"/>
          <w:szCs w:val="28"/>
          <w:lang w:eastAsia="ru-RU"/>
        </w:rPr>
      </w:pPr>
      <w:r w:rsidRPr="0051567B">
        <w:rPr>
          <w:rFonts w:ascii="Times New Roman" w:eastAsia="Times New Roman" w:hAnsi="Times New Roman" w:cs="Times New Roman"/>
          <w:b/>
          <w:bCs/>
          <w:color w:val="733712"/>
          <w:sz w:val="28"/>
          <w:szCs w:val="28"/>
          <w:lang w:eastAsia="ru-RU"/>
        </w:rPr>
        <w:t>Литература</w:t>
      </w:r>
    </w:p>
    <w:p w:rsidR="00DD7BA9" w:rsidRPr="0051567B" w:rsidRDefault="00DD7BA9" w:rsidP="00DD7BA9">
      <w:pPr>
        <w:numPr>
          <w:ilvl w:val="0"/>
          <w:numId w:val="11"/>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В.Д. Симоненко «</w:t>
      </w:r>
      <w:r w:rsidRPr="0051567B">
        <w:rPr>
          <w:rFonts w:ascii="Times New Roman" w:eastAsia="Times New Roman" w:hAnsi="Times New Roman" w:cs="Times New Roman"/>
          <w:i/>
          <w:iCs/>
          <w:color w:val="222222"/>
          <w:sz w:val="28"/>
          <w:szCs w:val="28"/>
          <w:bdr w:val="none" w:sz="0" w:space="0" w:color="auto" w:frame="1"/>
          <w:lang w:eastAsia="ru-RU"/>
        </w:rPr>
        <w:t>Технология</w:t>
      </w:r>
      <w:r w:rsidRPr="0051567B">
        <w:rPr>
          <w:rFonts w:ascii="Times New Roman" w:eastAsia="Times New Roman" w:hAnsi="Times New Roman" w:cs="Times New Roman"/>
          <w:color w:val="222222"/>
          <w:sz w:val="28"/>
          <w:szCs w:val="28"/>
          <w:lang w:eastAsia="ru-RU"/>
        </w:rPr>
        <w:t>» учебник.</w:t>
      </w:r>
    </w:p>
    <w:p w:rsidR="00DD7BA9" w:rsidRPr="0051567B" w:rsidRDefault="00DD7BA9" w:rsidP="00DD7BA9">
      <w:pPr>
        <w:numPr>
          <w:ilvl w:val="0"/>
          <w:numId w:val="11"/>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6 класс М «</w:t>
      </w:r>
      <w:r w:rsidRPr="0051567B">
        <w:rPr>
          <w:rFonts w:ascii="Times New Roman" w:eastAsia="Times New Roman" w:hAnsi="Times New Roman" w:cs="Times New Roman"/>
          <w:i/>
          <w:iCs/>
          <w:color w:val="222222"/>
          <w:sz w:val="28"/>
          <w:szCs w:val="28"/>
          <w:bdr w:val="none" w:sz="0" w:space="0" w:color="auto" w:frame="1"/>
          <w:lang w:eastAsia="ru-RU"/>
        </w:rPr>
        <w:t> </w:t>
      </w:r>
      <w:proofErr w:type="spellStart"/>
      <w:r w:rsidRPr="0051567B">
        <w:rPr>
          <w:rFonts w:ascii="Times New Roman" w:eastAsia="Times New Roman" w:hAnsi="Times New Roman" w:cs="Times New Roman"/>
          <w:i/>
          <w:iCs/>
          <w:color w:val="222222"/>
          <w:sz w:val="28"/>
          <w:szCs w:val="28"/>
          <w:bdr w:val="none" w:sz="0" w:space="0" w:color="auto" w:frame="1"/>
          <w:lang w:eastAsia="ru-RU"/>
        </w:rPr>
        <w:t>Вентана</w:t>
      </w:r>
      <w:proofErr w:type="spellEnd"/>
      <w:r w:rsidRPr="0051567B">
        <w:rPr>
          <w:rFonts w:ascii="Times New Roman" w:eastAsia="Times New Roman" w:hAnsi="Times New Roman" w:cs="Times New Roman"/>
          <w:i/>
          <w:iCs/>
          <w:color w:val="222222"/>
          <w:sz w:val="28"/>
          <w:szCs w:val="28"/>
          <w:bdr w:val="none" w:sz="0" w:space="0" w:color="auto" w:frame="1"/>
          <w:lang w:eastAsia="ru-RU"/>
        </w:rPr>
        <w:t xml:space="preserve"> – Граф</w:t>
      </w:r>
      <w:r w:rsidRPr="0051567B">
        <w:rPr>
          <w:rFonts w:ascii="Times New Roman" w:eastAsia="Times New Roman" w:hAnsi="Times New Roman" w:cs="Times New Roman"/>
          <w:color w:val="222222"/>
          <w:sz w:val="28"/>
          <w:szCs w:val="28"/>
          <w:lang w:eastAsia="ru-RU"/>
        </w:rPr>
        <w:t>» - 2016г.</w:t>
      </w:r>
    </w:p>
    <w:p w:rsidR="00DD7BA9" w:rsidRPr="0051567B" w:rsidRDefault="00DD7BA9" w:rsidP="00DD7BA9">
      <w:pPr>
        <w:numPr>
          <w:ilvl w:val="0"/>
          <w:numId w:val="11"/>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В.Д. Симоненко «</w:t>
      </w:r>
      <w:r w:rsidRPr="0051567B">
        <w:rPr>
          <w:rFonts w:ascii="Times New Roman" w:eastAsia="Times New Roman" w:hAnsi="Times New Roman" w:cs="Times New Roman"/>
          <w:i/>
          <w:iCs/>
          <w:color w:val="222222"/>
          <w:sz w:val="28"/>
          <w:szCs w:val="28"/>
          <w:bdr w:val="none" w:sz="0" w:space="0" w:color="auto" w:frame="1"/>
          <w:lang w:eastAsia="ru-RU"/>
        </w:rPr>
        <w:t> Технология</w:t>
      </w:r>
      <w:r w:rsidRPr="0051567B">
        <w:rPr>
          <w:rFonts w:ascii="Times New Roman" w:eastAsia="Times New Roman" w:hAnsi="Times New Roman" w:cs="Times New Roman"/>
          <w:color w:val="222222"/>
          <w:sz w:val="28"/>
          <w:szCs w:val="28"/>
          <w:lang w:eastAsia="ru-RU"/>
        </w:rPr>
        <w:t>» учебник</w:t>
      </w:r>
    </w:p>
    <w:p w:rsidR="00DD7BA9" w:rsidRPr="0051567B" w:rsidRDefault="00DD7BA9" w:rsidP="00DD7BA9">
      <w:pPr>
        <w:numPr>
          <w:ilvl w:val="0"/>
          <w:numId w:val="11"/>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7 класс М «</w:t>
      </w:r>
      <w:r w:rsidRPr="0051567B">
        <w:rPr>
          <w:rFonts w:ascii="Times New Roman" w:eastAsia="Times New Roman" w:hAnsi="Times New Roman" w:cs="Times New Roman"/>
          <w:i/>
          <w:iCs/>
          <w:color w:val="222222"/>
          <w:sz w:val="28"/>
          <w:szCs w:val="28"/>
          <w:bdr w:val="none" w:sz="0" w:space="0" w:color="auto" w:frame="1"/>
          <w:lang w:eastAsia="ru-RU"/>
        </w:rPr>
        <w:t> </w:t>
      </w:r>
      <w:proofErr w:type="spellStart"/>
      <w:r w:rsidRPr="0051567B">
        <w:rPr>
          <w:rFonts w:ascii="Times New Roman" w:eastAsia="Times New Roman" w:hAnsi="Times New Roman" w:cs="Times New Roman"/>
          <w:i/>
          <w:iCs/>
          <w:color w:val="222222"/>
          <w:sz w:val="28"/>
          <w:szCs w:val="28"/>
          <w:bdr w:val="none" w:sz="0" w:space="0" w:color="auto" w:frame="1"/>
          <w:lang w:eastAsia="ru-RU"/>
        </w:rPr>
        <w:t>Вентана</w:t>
      </w:r>
      <w:proofErr w:type="spellEnd"/>
      <w:r w:rsidRPr="0051567B">
        <w:rPr>
          <w:rFonts w:ascii="Times New Roman" w:eastAsia="Times New Roman" w:hAnsi="Times New Roman" w:cs="Times New Roman"/>
          <w:i/>
          <w:iCs/>
          <w:color w:val="222222"/>
          <w:sz w:val="28"/>
          <w:szCs w:val="28"/>
          <w:bdr w:val="none" w:sz="0" w:space="0" w:color="auto" w:frame="1"/>
          <w:lang w:eastAsia="ru-RU"/>
        </w:rPr>
        <w:t xml:space="preserve"> – Граф</w:t>
      </w:r>
      <w:r w:rsidRPr="0051567B">
        <w:rPr>
          <w:rFonts w:ascii="Times New Roman" w:eastAsia="Times New Roman" w:hAnsi="Times New Roman" w:cs="Times New Roman"/>
          <w:color w:val="222222"/>
          <w:sz w:val="28"/>
          <w:szCs w:val="28"/>
          <w:lang w:eastAsia="ru-RU"/>
        </w:rPr>
        <w:t>» 2017г.</w:t>
      </w:r>
    </w:p>
    <w:p w:rsidR="00DD7BA9" w:rsidRPr="0051567B" w:rsidRDefault="00DD7BA9" w:rsidP="00DD7BA9">
      <w:pPr>
        <w:numPr>
          <w:ilvl w:val="0"/>
          <w:numId w:val="11"/>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 xml:space="preserve">Н.А. </w:t>
      </w:r>
      <w:proofErr w:type="spellStart"/>
      <w:r w:rsidRPr="0051567B">
        <w:rPr>
          <w:rFonts w:ascii="Times New Roman" w:eastAsia="Times New Roman" w:hAnsi="Times New Roman" w:cs="Times New Roman"/>
          <w:color w:val="222222"/>
          <w:sz w:val="28"/>
          <w:szCs w:val="28"/>
          <w:lang w:eastAsia="ru-RU"/>
        </w:rPr>
        <w:t>Пономарёва</w:t>
      </w:r>
      <w:proofErr w:type="spellEnd"/>
      <w:r w:rsidRPr="0051567B">
        <w:rPr>
          <w:rFonts w:ascii="Times New Roman" w:eastAsia="Times New Roman" w:hAnsi="Times New Roman" w:cs="Times New Roman"/>
          <w:color w:val="222222"/>
          <w:sz w:val="28"/>
          <w:szCs w:val="28"/>
          <w:lang w:eastAsia="ru-RU"/>
        </w:rPr>
        <w:t xml:space="preserve"> «</w:t>
      </w:r>
      <w:r w:rsidRPr="0051567B">
        <w:rPr>
          <w:rFonts w:ascii="Times New Roman" w:eastAsia="Times New Roman" w:hAnsi="Times New Roman" w:cs="Times New Roman"/>
          <w:i/>
          <w:iCs/>
          <w:color w:val="222222"/>
          <w:sz w:val="28"/>
          <w:szCs w:val="28"/>
          <w:bdr w:val="none" w:sz="0" w:space="0" w:color="auto" w:frame="1"/>
          <w:lang w:eastAsia="ru-RU"/>
        </w:rPr>
        <w:t>Технология</w:t>
      </w:r>
      <w:r w:rsidRPr="0051567B">
        <w:rPr>
          <w:rFonts w:ascii="Times New Roman" w:eastAsia="Times New Roman" w:hAnsi="Times New Roman" w:cs="Times New Roman"/>
          <w:color w:val="222222"/>
          <w:sz w:val="28"/>
          <w:szCs w:val="28"/>
          <w:lang w:eastAsia="ru-RU"/>
        </w:rPr>
        <w:t>» 5-11 классы.</w:t>
      </w:r>
    </w:p>
    <w:p w:rsidR="00DD7BA9" w:rsidRDefault="00DD7BA9" w:rsidP="00DD7BA9">
      <w:pPr>
        <w:numPr>
          <w:ilvl w:val="0"/>
          <w:numId w:val="11"/>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sidRPr="0051567B">
        <w:rPr>
          <w:rFonts w:ascii="Times New Roman" w:eastAsia="Times New Roman" w:hAnsi="Times New Roman" w:cs="Times New Roman"/>
          <w:color w:val="222222"/>
          <w:sz w:val="28"/>
          <w:szCs w:val="28"/>
          <w:lang w:eastAsia="ru-RU"/>
        </w:rPr>
        <w:t>Проектная деятельность на уроках Волгоград издательство «</w:t>
      </w:r>
      <w:r w:rsidRPr="0051567B">
        <w:rPr>
          <w:rFonts w:ascii="Times New Roman" w:eastAsia="Times New Roman" w:hAnsi="Times New Roman" w:cs="Times New Roman"/>
          <w:i/>
          <w:iCs/>
          <w:color w:val="222222"/>
          <w:sz w:val="28"/>
          <w:szCs w:val="28"/>
          <w:bdr w:val="none" w:sz="0" w:space="0" w:color="auto" w:frame="1"/>
          <w:lang w:eastAsia="ru-RU"/>
        </w:rPr>
        <w:t> Учитель</w:t>
      </w:r>
      <w:r w:rsidRPr="0051567B">
        <w:rPr>
          <w:rFonts w:ascii="Times New Roman" w:eastAsia="Times New Roman" w:hAnsi="Times New Roman" w:cs="Times New Roman"/>
          <w:color w:val="222222"/>
          <w:sz w:val="28"/>
          <w:szCs w:val="28"/>
          <w:lang w:eastAsia="ru-RU"/>
        </w:rPr>
        <w:t>» 2010г.</w:t>
      </w:r>
    </w:p>
    <w:p w:rsidR="006E4A1B" w:rsidRPr="0051567B" w:rsidRDefault="006E4A1B" w:rsidP="00DD7BA9">
      <w:pPr>
        <w:numPr>
          <w:ilvl w:val="0"/>
          <w:numId w:val="11"/>
        </w:numPr>
        <w:shd w:val="clear" w:color="auto" w:fill="FFFFFF"/>
        <w:spacing w:before="100" w:beforeAutospacing="1" w:after="100" w:afterAutospacing="1" w:line="315" w:lineRule="atLeast"/>
        <w:ind w:left="450"/>
        <w:jc w:val="both"/>
        <w:textAlignment w:val="baseline"/>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Интернет-ресурсы</w:t>
      </w:r>
      <w:bookmarkStart w:id="0" w:name="_GoBack"/>
      <w:bookmarkEnd w:id="0"/>
    </w:p>
    <w:p w:rsidR="001568EF" w:rsidRPr="0051567B" w:rsidRDefault="001568EF">
      <w:pPr>
        <w:rPr>
          <w:rFonts w:ascii="Times New Roman" w:hAnsi="Times New Roman" w:cs="Times New Roman"/>
          <w:sz w:val="28"/>
          <w:szCs w:val="28"/>
        </w:rPr>
      </w:pPr>
    </w:p>
    <w:sectPr w:rsidR="001568EF" w:rsidRPr="0051567B" w:rsidSect="0051567B">
      <w:pgSz w:w="11906" w:h="16838"/>
      <w:pgMar w:top="1134" w:right="566"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B6485"/>
    <w:multiLevelType w:val="multilevel"/>
    <w:tmpl w:val="1D0E0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AE2C87"/>
    <w:multiLevelType w:val="multilevel"/>
    <w:tmpl w:val="DA06A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9C49B6"/>
    <w:multiLevelType w:val="multilevel"/>
    <w:tmpl w:val="0332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6EE0930"/>
    <w:multiLevelType w:val="multilevel"/>
    <w:tmpl w:val="678A8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A005297"/>
    <w:multiLevelType w:val="multilevel"/>
    <w:tmpl w:val="5852D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D58564A"/>
    <w:multiLevelType w:val="multilevel"/>
    <w:tmpl w:val="5C849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C845BEA"/>
    <w:multiLevelType w:val="multilevel"/>
    <w:tmpl w:val="DF0A0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DE52E81"/>
    <w:multiLevelType w:val="multilevel"/>
    <w:tmpl w:val="73701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41D3D14"/>
    <w:multiLevelType w:val="multilevel"/>
    <w:tmpl w:val="B4E0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DB0191B"/>
    <w:multiLevelType w:val="multilevel"/>
    <w:tmpl w:val="C87E0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DB30954"/>
    <w:multiLevelType w:val="multilevel"/>
    <w:tmpl w:val="31B07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8"/>
  </w:num>
  <w:num w:numId="3">
    <w:abstractNumId w:val="2"/>
  </w:num>
  <w:num w:numId="4">
    <w:abstractNumId w:val="4"/>
  </w:num>
  <w:num w:numId="5">
    <w:abstractNumId w:val="7"/>
  </w:num>
  <w:num w:numId="6">
    <w:abstractNumId w:val="5"/>
  </w:num>
  <w:num w:numId="7">
    <w:abstractNumId w:val="3"/>
  </w:num>
  <w:num w:numId="8">
    <w:abstractNumId w:val="10"/>
  </w:num>
  <w:num w:numId="9">
    <w:abstractNumId w:val="0"/>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2CE"/>
    <w:rsid w:val="001568EF"/>
    <w:rsid w:val="0051567B"/>
    <w:rsid w:val="006E4A1B"/>
    <w:rsid w:val="009561FC"/>
    <w:rsid w:val="00B50FE5"/>
    <w:rsid w:val="00C042CE"/>
    <w:rsid w:val="00DD7B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567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156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567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156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2746343">
      <w:bodyDiv w:val="1"/>
      <w:marLeft w:val="0"/>
      <w:marRight w:val="0"/>
      <w:marTop w:val="0"/>
      <w:marBottom w:val="0"/>
      <w:divBdr>
        <w:top w:val="none" w:sz="0" w:space="0" w:color="auto"/>
        <w:left w:val="none" w:sz="0" w:space="0" w:color="auto"/>
        <w:bottom w:val="none" w:sz="0" w:space="0" w:color="auto"/>
        <w:right w:val="none" w:sz="0" w:space="0" w:color="auto"/>
      </w:divBdr>
      <w:divsChild>
        <w:div w:id="187719656">
          <w:marLeft w:val="0"/>
          <w:marRight w:val="0"/>
          <w:marTop w:val="0"/>
          <w:marBottom w:val="0"/>
          <w:divBdr>
            <w:top w:val="none" w:sz="0" w:space="0" w:color="auto"/>
            <w:left w:val="none" w:sz="0" w:space="0" w:color="auto"/>
            <w:bottom w:val="none" w:sz="0" w:space="0" w:color="auto"/>
            <w:right w:val="none" w:sz="0" w:space="0" w:color="auto"/>
          </w:divBdr>
          <w:divsChild>
            <w:div w:id="2081176353">
              <w:marLeft w:val="0"/>
              <w:marRight w:val="0"/>
              <w:marTop w:val="0"/>
              <w:marBottom w:val="0"/>
              <w:divBdr>
                <w:top w:val="none" w:sz="0" w:space="0" w:color="auto"/>
                <w:left w:val="none" w:sz="0" w:space="0" w:color="auto"/>
                <w:bottom w:val="none" w:sz="0" w:space="0" w:color="auto"/>
                <w:right w:val="none" w:sz="0" w:space="0" w:color="auto"/>
              </w:divBdr>
              <w:divsChild>
                <w:div w:id="894698820">
                  <w:marLeft w:val="0"/>
                  <w:marRight w:val="0"/>
                  <w:marTop w:val="0"/>
                  <w:marBottom w:val="0"/>
                  <w:divBdr>
                    <w:top w:val="none" w:sz="0" w:space="0" w:color="auto"/>
                    <w:left w:val="none" w:sz="0" w:space="0" w:color="auto"/>
                    <w:bottom w:val="none" w:sz="0" w:space="0" w:color="auto"/>
                    <w:right w:val="none" w:sz="0" w:space="0" w:color="auto"/>
                  </w:divBdr>
                  <w:divsChild>
                    <w:div w:id="1905211661">
                      <w:marLeft w:val="0"/>
                      <w:marRight w:val="0"/>
                      <w:marTop w:val="0"/>
                      <w:marBottom w:val="0"/>
                      <w:divBdr>
                        <w:top w:val="none" w:sz="0" w:space="0" w:color="auto"/>
                        <w:left w:val="none" w:sz="0" w:space="0" w:color="auto"/>
                        <w:bottom w:val="none" w:sz="0" w:space="0" w:color="auto"/>
                        <w:right w:val="none" w:sz="0" w:space="0" w:color="auto"/>
                      </w:divBdr>
                      <w:divsChild>
                        <w:div w:id="50351068">
                          <w:marLeft w:val="0"/>
                          <w:marRight w:val="0"/>
                          <w:marTop w:val="0"/>
                          <w:marBottom w:val="0"/>
                          <w:divBdr>
                            <w:top w:val="none" w:sz="0" w:space="0" w:color="auto"/>
                            <w:left w:val="none" w:sz="0" w:space="0" w:color="auto"/>
                            <w:bottom w:val="none" w:sz="0" w:space="0" w:color="auto"/>
                            <w:right w:val="none" w:sz="0" w:space="0" w:color="auto"/>
                          </w:divBdr>
                          <w:divsChild>
                            <w:div w:id="743138982">
                              <w:marLeft w:val="0"/>
                              <w:marRight w:val="0"/>
                              <w:marTop w:val="0"/>
                              <w:marBottom w:val="0"/>
                              <w:divBdr>
                                <w:top w:val="none" w:sz="0" w:space="0" w:color="auto"/>
                                <w:left w:val="none" w:sz="0" w:space="0" w:color="auto"/>
                                <w:bottom w:val="none" w:sz="0" w:space="0" w:color="auto"/>
                                <w:right w:val="none" w:sz="0" w:space="0" w:color="auto"/>
                              </w:divBdr>
                              <w:divsChild>
                                <w:div w:id="10573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122362">
                          <w:marLeft w:val="0"/>
                          <w:marRight w:val="0"/>
                          <w:marTop w:val="0"/>
                          <w:marBottom w:val="0"/>
                          <w:divBdr>
                            <w:top w:val="none" w:sz="0" w:space="0" w:color="auto"/>
                            <w:left w:val="none" w:sz="0" w:space="0" w:color="auto"/>
                            <w:bottom w:val="none" w:sz="0" w:space="0" w:color="auto"/>
                            <w:right w:val="none" w:sz="0" w:space="0" w:color="auto"/>
                          </w:divBdr>
                          <w:divsChild>
                            <w:div w:id="1227951906">
                              <w:marLeft w:val="0"/>
                              <w:marRight w:val="0"/>
                              <w:marTop w:val="0"/>
                              <w:marBottom w:val="0"/>
                              <w:divBdr>
                                <w:top w:val="none" w:sz="0" w:space="0" w:color="auto"/>
                                <w:left w:val="none" w:sz="0" w:space="0" w:color="auto"/>
                                <w:bottom w:val="none" w:sz="0" w:space="0" w:color="auto"/>
                                <w:right w:val="none" w:sz="0" w:space="0" w:color="auto"/>
                              </w:divBdr>
                            </w:div>
                            <w:div w:id="1340234500">
                              <w:marLeft w:val="0"/>
                              <w:marRight w:val="0"/>
                              <w:marTop w:val="0"/>
                              <w:marBottom w:val="0"/>
                              <w:divBdr>
                                <w:top w:val="none" w:sz="0" w:space="0" w:color="auto"/>
                                <w:left w:val="none" w:sz="0" w:space="0" w:color="auto"/>
                                <w:bottom w:val="none" w:sz="0" w:space="0" w:color="auto"/>
                                <w:right w:val="none" w:sz="0" w:space="0" w:color="auto"/>
                              </w:divBdr>
                              <w:divsChild>
                                <w:div w:id="36610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717150">
                          <w:marLeft w:val="0"/>
                          <w:marRight w:val="0"/>
                          <w:marTop w:val="0"/>
                          <w:marBottom w:val="0"/>
                          <w:divBdr>
                            <w:top w:val="none" w:sz="0" w:space="0" w:color="auto"/>
                            <w:left w:val="none" w:sz="0" w:space="0" w:color="auto"/>
                            <w:bottom w:val="none" w:sz="0" w:space="0" w:color="auto"/>
                            <w:right w:val="none" w:sz="0" w:space="0" w:color="auto"/>
                          </w:divBdr>
                          <w:divsChild>
                            <w:div w:id="1338925027">
                              <w:marLeft w:val="0"/>
                              <w:marRight w:val="0"/>
                              <w:marTop w:val="0"/>
                              <w:marBottom w:val="0"/>
                              <w:divBdr>
                                <w:top w:val="none" w:sz="0" w:space="0" w:color="auto"/>
                                <w:left w:val="none" w:sz="0" w:space="0" w:color="auto"/>
                                <w:bottom w:val="none" w:sz="0" w:space="0" w:color="auto"/>
                                <w:right w:val="none" w:sz="0" w:space="0" w:color="auto"/>
                              </w:divBdr>
                            </w:div>
                            <w:div w:id="783842608">
                              <w:marLeft w:val="0"/>
                              <w:marRight w:val="0"/>
                              <w:marTop w:val="0"/>
                              <w:marBottom w:val="0"/>
                              <w:divBdr>
                                <w:top w:val="none" w:sz="0" w:space="0" w:color="auto"/>
                                <w:left w:val="none" w:sz="0" w:space="0" w:color="auto"/>
                                <w:bottom w:val="none" w:sz="0" w:space="0" w:color="auto"/>
                                <w:right w:val="none" w:sz="0" w:space="0" w:color="auto"/>
                              </w:divBdr>
                              <w:divsChild>
                                <w:div w:id="57894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218202">
                          <w:marLeft w:val="0"/>
                          <w:marRight w:val="0"/>
                          <w:marTop w:val="0"/>
                          <w:marBottom w:val="0"/>
                          <w:divBdr>
                            <w:top w:val="none" w:sz="0" w:space="0" w:color="auto"/>
                            <w:left w:val="none" w:sz="0" w:space="0" w:color="auto"/>
                            <w:bottom w:val="none" w:sz="0" w:space="0" w:color="auto"/>
                            <w:right w:val="none" w:sz="0" w:space="0" w:color="auto"/>
                          </w:divBdr>
                          <w:divsChild>
                            <w:div w:id="1945461020">
                              <w:marLeft w:val="0"/>
                              <w:marRight w:val="0"/>
                              <w:marTop w:val="0"/>
                              <w:marBottom w:val="0"/>
                              <w:divBdr>
                                <w:top w:val="none" w:sz="0" w:space="0" w:color="auto"/>
                                <w:left w:val="none" w:sz="0" w:space="0" w:color="auto"/>
                                <w:bottom w:val="none" w:sz="0" w:space="0" w:color="auto"/>
                                <w:right w:val="none" w:sz="0" w:space="0" w:color="auto"/>
                              </w:divBdr>
                            </w:div>
                            <w:div w:id="507407593">
                              <w:marLeft w:val="0"/>
                              <w:marRight w:val="0"/>
                              <w:marTop w:val="0"/>
                              <w:marBottom w:val="0"/>
                              <w:divBdr>
                                <w:top w:val="none" w:sz="0" w:space="0" w:color="auto"/>
                                <w:left w:val="none" w:sz="0" w:space="0" w:color="auto"/>
                                <w:bottom w:val="none" w:sz="0" w:space="0" w:color="auto"/>
                                <w:right w:val="none" w:sz="0" w:space="0" w:color="auto"/>
                              </w:divBdr>
                              <w:divsChild>
                                <w:div w:id="2614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708284">
                          <w:marLeft w:val="0"/>
                          <w:marRight w:val="0"/>
                          <w:marTop w:val="0"/>
                          <w:marBottom w:val="0"/>
                          <w:divBdr>
                            <w:top w:val="none" w:sz="0" w:space="0" w:color="auto"/>
                            <w:left w:val="none" w:sz="0" w:space="0" w:color="auto"/>
                            <w:bottom w:val="none" w:sz="0" w:space="0" w:color="auto"/>
                            <w:right w:val="none" w:sz="0" w:space="0" w:color="auto"/>
                          </w:divBdr>
                          <w:divsChild>
                            <w:div w:id="59788637">
                              <w:marLeft w:val="0"/>
                              <w:marRight w:val="0"/>
                              <w:marTop w:val="0"/>
                              <w:marBottom w:val="0"/>
                              <w:divBdr>
                                <w:top w:val="none" w:sz="0" w:space="0" w:color="auto"/>
                                <w:left w:val="none" w:sz="0" w:space="0" w:color="auto"/>
                                <w:bottom w:val="none" w:sz="0" w:space="0" w:color="auto"/>
                                <w:right w:val="none" w:sz="0" w:space="0" w:color="auto"/>
                              </w:divBdr>
                            </w:div>
                            <w:div w:id="912590735">
                              <w:marLeft w:val="0"/>
                              <w:marRight w:val="0"/>
                              <w:marTop w:val="0"/>
                              <w:marBottom w:val="0"/>
                              <w:divBdr>
                                <w:top w:val="none" w:sz="0" w:space="0" w:color="auto"/>
                                <w:left w:val="none" w:sz="0" w:space="0" w:color="auto"/>
                                <w:bottom w:val="none" w:sz="0" w:space="0" w:color="auto"/>
                                <w:right w:val="none" w:sz="0" w:space="0" w:color="auto"/>
                              </w:divBdr>
                              <w:divsChild>
                                <w:div w:id="24380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515551">
                          <w:marLeft w:val="0"/>
                          <w:marRight w:val="0"/>
                          <w:marTop w:val="0"/>
                          <w:marBottom w:val="0"/>
                          <w:divBdr>
                            <w:top w:val="none" w:sz="0" w:space="0" w:color="auto"/>
                            <w:left w:val="none" w:sz="0" w:space="0" w:color="auto"/>
                            <w:bottom w:val="none" w:sz="0" w:space="0" w:color="auto"/>
                            <w:right w:val="none" w:sz="0" w:space="0" w:color="auto"/>
                          </w:divBdr>
                          <w:divsChild>
                            <w:div w:id="2059930763">
                              <w:marLeft w:val="0"/>
                              <w:marRight w:val="0"/>
                              <w:marTop w:val="0"/>
                              <w:marBottom w:val="0"/>
                              <w:divBdr>
                                <w:top w:val="none" w:sz="0" w:space="0" w:color="auto"/>
                                <w:left w:val="none" w:sz="0" w:space="0" w:color="auto"/>
                                <w:bottom w:val="none" w:sz="0" w:space="0" w:color="auto"/>
                                <w:right w:val="none" w:sz="0" w:space="0" w:color="auto"/>
                              </w:divBdr>
                            </w:div>
                            <w:div w:id="1431395584">
                              <w:marLeft w:val="0"/>
                              <w:marRight w:val="0"/>
                              <w:marTop w:val="0"/>
                              <w:marBottom w:val="0"/>
                              <w:divBdr>
                                <w:top w:val="none" w:sz="0" w:space="0" w:color="auto"/>
                                <w:left w:val="none" w:sz="0" w:space="0" w:color="auto"/>
                                <w:bottom w:val="none" w:sz="0" w:space="0" w:color="auto"/>
                                <w:right w:val="none" w:sz="0" w:space="0" w:color="auto"/>
                              </w:divBdr>
                              <w:divsChild>
                                <w:div w:id="124067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188147">
                          <w:marLeft w:val="0"/>
                          <w:marRight w:val="0"/>
                          <w:marTop w:val="0"/>
                          <w:marBottom w:val="0"/>
                          <w:divBdr>
                            <w:top w:val="none" w:sz="0" w:space="0" w:color="auto"/>
                            <w:left w:val="none" w:sz="0" w:space="0" w:color="auto"/>
                            <w:bottom w:val="none" w:sz="0" w:space="0" w:color="auto"/>
                            <w:right w:val="none" w:sz="0" w:space="0" w:color="auto"/>
                          </w:divBdr>
                          <w:divsChild>
                            <w:div w:id="1642540101">
                              <w:marLeft w:val="0"/>
                              <w:marRight w:val="0"/>
                              <w:marTop w:val="0"/>
                              <w:marBottom w:val="0"/>
                              <w:divBdr>
                                <w:top w:val="none" w:sz="0" w:space="0" w:color="auto"/>
                                <w:left w:val="none" w:sz="0" w:space="0" w:color="auto"/>
                                <w:bottom w:val="none" w:sz="0" w:space="0" w:color="auto"/>
                                <w:right w:val="none" w:sz="0" w:space="0" w:color="auto"/>
                              </w:divBdr>
                              <w:divsChild>
                                <w:div w:id="2121684487">
                                  <w:marLeft w:val="0"/>
                                  <w:marRight w:val="0"/>
                                  <w:marTop w:val="0"/>
                                  <w:marBottom w:val="0"/>
                                  <w:divBdr>
                                    <w:top w:val="none" w:sz="0" w:space="0" w:color="auto"/>
                                    <w:left w:val="none" w:sz="0" w:space="0" w:color="auto"/>
                                    <w:bottom w:val="none" w:sz="0" w:space="0" w:color="auto"/>
                                    <w:right w:val="none" w:sz="0" w:space="0" w:color="auto"/>
                                  </w:divBdr>
                                  <w:divsChild>
                                    <w:div w:id="1828547441">
                                      <w:marLeft w:val="0"/>
                                      <w:marRight w:val="0"/>
                                      <w:marTop w:val="150"/>
                                      <w:marBottom w:val="0"/>
                                      <w:divBdr>
                                        <w:top w:val="none" w:sz="0" w:space="0" w:color="auto"/>
                                        <w:left w:val="none" w:sz="0" w:space="0" w:color="auto"/>
                                        <w:bottom w:val="none" w:sz="0" w:space="0" w:color="auto"/>
                                        <w:right w:val="none" w:sz="0" w:space="0" w:color="auto"/>
                                      </w:divBdr>
                                      <w:divsChild>
                                        <w:div w:id="1628195554">
                                          <w:marLeft w:val="0"/>
                                          <w:marRight w:val="0"/>
                                          <w:marTop w:val="0"/>
                                          <w:marBottom w:val="0"/>
                                          <w:divBdr>
                                            <w:top w:val="none" w:sz="0" w:space="0" w:color="auto"/>
                                            <w:left w:val="none" w:sz="0" w:space="0" w:color="auto"/>
                                            <w:bottom w:val="none" w:sz="0" w:space="0" w:color="auto"/>
                                            <w:right w:val="none" w:sz="0" w:space="0" w:color="auto"/>
                                          </w:divBdr>
                                          <w:divsChild>
                                            <w:div w:id="1998915263">
                                              <w:marLeft w:val="0"/>
                                              <w:marRight w:val="0"/>
                                              <w:marTop w:val="0"/>
                                              <w:marBottom w:val="0"/>
                                              <w:divBdr>
                                                <w:top w:val="none" w:sz="0" w:space="0" w:color="auto"/>
                                                <w:left w:val="none" w:sz="0" w:space="0" w:color="auto"/>
                                                <w:bottom w:val="none" w:sz="0" w:space="0" w:color="auto"/>
                                                <w:right w:val="none" w:sz="0" w:space="0" w:color="auto"/>
                                              </w:divBdr>
                                              <w:divsChild>
                                                <w:div w:id="1758861677">
                                                  <w:marLeft w:val="0"/>
                                                  <w:marRight w:val="0"/>
                                                  <w:marTop w:val="0"/>
                                                  <w:marBottom w:val="0"/>
                                                  <w:divBdr>
                                                    <w:top w:val="none" w:sz="0" w:space="0" w:color="auto"/>
                                                    <w:left w:val="none" w:sz="0" w:space="0" w:color="auto"/>
                                                    <w:bottom w:val="none" w:sz="0" w:space="0" w:color="auto"/>
                                                    <w:right w:val="none" w:sz="0" w:space="0" w:color="auto"/>
                                                  </w:divBdr>
                                                  <w:divsChild>
                                                    <w:div w:id="955253169">
                                                      <w:marLeft w:val="0"/>
                                                      <w:marRight w:val="0"/>
                                                      <w:marTop w:val="0"/>
                                                      <w:marBottom w:val="0"/>
                                                      <w:divBdr>
                                                        <w:top w:val="none" w:sz="0" w:space="0" w:color="auto"/>
                                                        <w:left w:val="none" w:sz="0" w:space="0" w:color="auto"/>
                                                        <w:bottom w:val="none" w:sz="0" w:space="0" w:color="auto"/>
                                                        <w:right w:val="none" w:sz="0" w:space="0" w:color="auto"/>
                                                      </w:divBdr>
                                                      <w:divsChild>
                                                        <w:div w:id="551428603">
                                                          <w:marLeft w:val="0"/>
                                                          <w:marRight w:val="0"/>
                                                          <w:marTop w:val="0"/>
                                                          <w:marBottom w:val="0"/>
                                                          <w:divBdr>
                                                            <w:top w:val="none" w:sz="0" w:space="0" w:color="auto"/>
                                                            <w:left w:val="none" w:sz="0" w:space="0" w:color="auto"/>
                                                            <w:bottom w:val="none" w:sz="0" w:space="0" w:color="auto"/>
                                                            <w:right w:val="none" w:sz="0" w:space="0" w:color="auto"/>
                                                          </w:divBdr>
                                                          <w:divsChild>
                                                            <w:div w:id="1800566669">
                                                              <w:marLeft w:val="0"/>
                                                              <w:marRight w:val="300"/>
                                                              <w:marTop w:val="0"/>
                                                              <w:marBottom w:val="0"/>
                                                              <w:divBdr>
                                                                <w:top w:val="none" w:sz="0" w:space="0" w:color="auto"/>
                                                                <w:left w:val="none" w:sz="0" w:space="0" w:color="auto"/>
                                                                <w:bottom w:val="none" w:sz="0" w:space="0" w:color="auto"/>
                                                                <w:right w:val="none" w:sz="0" w:space="0" w:color="auto"/>
                                                              </w:divBdr>
                                                              <w:divsChild>
                                                                <w:div w:id="1001541090">
                                                                  <w:marLeft w:val="0"/>
                                                                  <w:marRight w:val="30"/>
                                                                  <w:marTop w:val="0"/>
                                                                  <w:marBottom w:val="0"/>
                                                                  <w:divBdr>
                                                                    <w:top w:val="none" w:sz="0" w:space="0" w:color="auto"/>
                                                                    <w:left w:val="none" w:sz="0" w:space="0" w:color="auto"/>
                                                                    <w:bottom w:val="none" w:sz="0" w:space="0" w:color="auto"/>
                                                                    <w:right w:val="none" w:sz="0" w:space="0" w:color="auto"/>
                                                                  </w:divBdr>
                                                                  <w:divsChild>
                                                                    <w:div w:id="613220383">
                                                                      <w:marLeft w:val="0"/>
                                                                      <w:marRight w:val="0"/>
                                                                      <w:marTop w:val="0"/>
                                                                      <w:marBottom w:val="0"/>
                                                                      <w:divBdr>
                                                                        <w:top w:val="none" w:sz="0" w:space="0" w:color="auto"/>
                                                                        <w:left w:val="none" w:sz="0" w:space="0" w:color="auto"/>
                                                                        <w:bottom w:val="none" w:sz="0" w:space="0" w:color="auto"/>
                                                                        <w:right w:val="none" w:sz="0" w:space="0" w:color="auto"/>
                                                                      </w:divBdr>
                                                                      <w:divsChild>
                                                                        <w:div w:id="1667517604">
                                                                          <w:marLeft w:val="0"/>
                                                                          <w:marRight w:val="0"/>
                                                                          <w:marTop w:val="0"/>
                                                                          <w:marBottom w:val="0"/>
                                                                          <w:divBdr>
                                                                            <w:top w:val="none" w:sz="0" w:space="0" w:color="auto"/>
                                                                            <w:left w:val="none" w:sz="0" w:space="0" w:color="auto"/>
                                                                            <w:bottom w:val="none" w:sz="0" w:space="0" w:color="auto"/>
                                                                            <w:right w:val="none" w:sz="0" w:space="0" w:color="auto"/>
                                                                          </w:divBdr>
                                                                          <w:divsChild>
                                                                            <w:div w:id="922294863">
                                                                              <w:marLeft w:val="0"/>
                                                                              <w:marRight w:val="0"/>
                                                                              <w:marTop w:val="0"/>
                                                                              <w:marBottom w:val="0"/>
                                                                              <w:divBdr>
                                                                                <w:top w:val="none" w:sz="0" w:space="0" w:color="auto"/>
                                                                                <w:left w:val="none" w:sz="0" w:space="0" w:color="auto"/>
                                                                                <w:bottom w:val="none" w:sz="0" w:space="0" w:color="auto"/>
                                                                                <w:right w:val="none" w:sz="0" w:space="0" w:color="auto"/>
                                                                              </w:divBdr>
                                                                            </w:div>
                                                                          </w:divsChild>
                                                                        </w:div>
                                                                        <w:div w:id="143081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372394">
                                                              <w:marLeft w:val="0"/>
                                                              <w:marRight w:val="0"/>
                                                              <w:marTop w:val="0"/>
                                                              <w:marBottom w:val="0"/>
                                                              <w:divBdr>
                                                                <w:top w:val="none" w:sz="0" w:space="0" w:color="auto"/>
                                                                <w:left w:val="none" w:sz="0" w:space="0" w:color="auto"/>
                                                                <w:bottom w:val="none" w:sz="0" w:space="0" w:color="auto"/>
                                                                <w:right w:val="none" w:sz="0" w:space="0" w:color="auto"/>
                                                              </w:divBdr>
                                                              <w:divsChild>
                                                                <w:div w:id="1314986351">
                                                                  <w:marLeft w:val="0"/>
                                                                  <w:marRight w:val="0"/>
                                                                  <w:marTop w:val="0"/>
                                                                  <w:marBottom w:val="0"/>
                                                                  <w:divBdr>
                                                                    <w:top w:val="none" w:sz="0" w:space="0" w:color="auto"/>
                                                                    <w:left w:val="none" w:sz="0" w:space="0" w:color="auto"/>
                                                                    <w:bottom w:val="none" w:sz="0" w:space="0" w:color="auto"/>
                                                                    <w:right w:val="none" w:sz="0" w:space="0" w:color="auto"/>
                                                                  </w:divBdr>
                                                                  <w:divsChild>
                                                                    <w:div w:id="798837756">
                                                                      <w:marLeft w:val="0"/>
                                                                      <w:marRight w:val="0"/>
                                                                      <w:marTop w:val="0"/>
                                                                      <w:marBottom w:val="0"/>
                                                                      <w:divBdr>
                                                                        <w:top w:val="none" w:sz="0" w:space="0" w:color="auto"/>
                                                                        <w:left w:val="none" w:sz="0" w:space="0" w:color="auto"/>
                                                                        <w:bottom w:val="none" w:sz="0" w:space="0" w:color="auto"/>
                                                                        <w:right w:val="none" w:sz="0" w:space="0" w:color="auto"/>
                                                                      </w:divBdr>
                                                                      <w:divsChild>
                                                                        <w:div w:id="188573177">
                                                                          <w:marLeft w:val="0"/>
                                                                          <w:marRight w:val="0"/>
                                                                          <w:marTop w:val="0"/>
                                                                          <w:marBottom w:val="0"/>
                                                                          <w:divBdr>
                                                                            <w:top w:val="none" w:sz="0" w:space="0" w:color="auto"/>
                                                                            <w:left w:val="none" w:sz="0" w:space="0" w:color="auto"/>
                                                                            <w:bottom w:val="none" w:sz="0" w:space="0" w:color="auto"/>
                                                                            <w:right w:val="none" w:sz="0" w:space="0" w:color="auto"/>
                                                                          </w:divBdr>
                                                                          <w:divsChild>
                                                                            <w:div w:id="4502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24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3648508">
                                  <w:marLeft w:val="0"/>
                                  <w:marRight w:val="0"/>
                                  <w:marTop w:val="0"/>
                                  <w:marBottom w:val="0"/>
                                  <w:divBdr>
                                    <w:top w:val="none" w:sz="0" w:space="0" w:color="auto"/>
                                    <w:left w:val="none" w:sz="0" w:space="0" w:color="auto"/>
                                    <w:bottom w:val="none" w:sz="0" w:space="0" w:color="auto"/>
                                    <w:right w:val="none" w:sz="0" w:space="0" w:color="auto"/>
                                  </w:divBdr>
                                  <w:divsChild>
                                    <w:div w:id="1801415850">
                                      <w:marLeft w:val="0"/>
                                      <w:marRight w:val="0"/>
                                      <w:marTop w:val="150"/>
                                      <w:marBottom w:val="0"/>
                                      <w:divBdr>
                                        <w:top w:val="none" w:sz="0" w:space="0" w:color="auto"/>
                                        <w:left w:val="none" w:sz="0" w:space="0" w:color="auto"/>
                                        <w:bottom w:val="none" w:sz="0" w:space="0" w:color="auto"/>
                                        <w:right w:val="none" w:sz="0" w:space="0" w:color="auto"/>
                                      </w:divBdr>
                                      <w:divsChild>
                                        <w:div w:id="129439732">
                                          <w:marLeft w:val="0"/>
                                          <w:marRight w:val="0"/>
                                          <w:marTop w:val="0"/>
                                          <w:marBottom w:val="0"/>
                                          <w:divBdr>
                                            <w:top w:val="none" w:sz="0" w:space="0" w:color="auto"/>
                                            <w:left w:val="none" w:sz="0" w:space="0" w:color="auto"/>
                                            <w:bottom w:val="none" w:sz="0" w:space="0" w:color="auto"/>
                                            <w:right w:val="none" w:sz="0" w:space="0" w:color="auto"/>
                                          </w:divBdr>
                                          <w:divsChild>
                                            <w:div w:id="1169175632">
                                              <w:marLeft w:val="0"/>
                                              <w:marRight w:val="0"/>
                                              <w:marTop w:val="0"/>
                                              <w:marBottom w:val="0"/>
                                              <w:divBdr>
                                                <w:top w:val="none" w:sz="0" w:space="0" w:color="auto"/>
                                                <w:left w:val="none" w:sz="0" w:space="0" w:color="auto"/>
                                                <w:bottom w:val="none" w:sz="0" w:space="0" w:color="auto"/>
                                                <w:right w:val="none" w:sz="0" w:space="0" w:color="auto"/>
                                              </w:divBdr>
                                              <w:divsChild>
                                                <w:div w:id="120077678">
                                                  <w:marLeft w:val="0"/>
                                                  <w:marRight w:val="0"/>
                                                  <w:marTop w:val="0"/>
                                                  <w:marBottom w:val="0"/>
                                                  <w:divBdr>
                                                    <w:top w:val="none" w:sz="0" w:space="0" w:color="auto"/>
                                                    <w:left w:val="none" w:sz="0" w:space="0" w:color="auto"/>
                                                    <w:bottom w:val="none" w:sz="0" w:space="0" w:color="auto"/>
                                                    <w:right w:val="none" w:sz="0" w:space="0" w:color="auto"/>
                                                  </w:divBdr>
                                                  <w:divsChild>
                                                    <w:div w:id="451872068">
                                                      <w:marLeft w:val="0"/>
                                                      <w:marRight w:val="0"/>
                                                      <w:marTop w:val="0"/>
                                                      <w:marBottom w:val="0"/>
                                                      <w:divBdr>
                                                        <w:top w:val="none" w:sz="0" w:space="0" w:color="auto"/>
                                                        <w:left w:val="none" w:sz="0" w:space="0" w:color="auto"/>
                                                        <w:bottom w:val="none" w:sz="0" w:space="0" w:color="auto"/>
                                                        <w:right w:val="none" w:sz="0" w:space="0" w:color="auto"/>
                                                      </w:divBdr>
                                                      <w:divsChild>
                                                        <w:div w:id="531263737">
                                                          <w:marLeft w:val="0"/>
                                                          <w:marRight w:val="0"/>
                                                          <w:marTop w:val="0"/>
                                                          <w:marBottom w:val="0"/>
                                                          <w:divBdr>
                                                            <w:top w:val="none" w:sz="0" w:space="0" w:color="auto"/>
                                                            <w:left w:val="none" w:sz="0" w:space="0" w:color="auto"/>
                                                            <w:bottom w:val="none" w:sz="0" w:space="0" w:color="auto"/>
                                                            <w:right w:val="none" w:sz="0" w:space="0" w:color="auto"/>
                                                          </w:divBdr>
                                                          <w:divsChild>
                                                            <w:div w:id="866060359">
                                                              <w:marLeft w:val="0"/>
                                                              <w:marRight w:val="0"/>
                                                              <w:marTop w:val="0"/>
                                                              <w:marBottom w:val="0"/>
                                                              <w:divBdr>
                                                                <w:top w:val="none" w:sz="0" w:space="0" w:color="auto"/>
                                                                <w:left w:val="none" w:sz="0" w:space="0" w:color="auto"/>
                                                                <w:bottom w:val="none" w:sz="0" w:space="0" w:color="auto"/>
                                                                <w:right w:val="none" w:sz="0" w:space="0" w:color="auto"/>
                                                              </w:divBdr>
                                                              <w:divsChild>
                                                                <w:div w:id="982805766">
                                                                  <w:marLeft w:val="0"/>
                                                                  <w:marRight w:val="0"/>
                                                                  <w:marTop w:val="0"/>
                                                                  <w:marBottom w:val="0"/>
                                                                  <w:divBdr>
                                                                    <w:top w:val="none" w:sz="0" w:space="0" w:color="auto"/>
                                                                    <w:left w:val="none" w:sz="0" w:space="0" w:color="auto"/>
                                                                    <w:bottom w:val="none" w:sz="0" w:space="0" w:color="auto"/>
                                                                    <w:right w:val="none" w:sz="0" w:space="0" w:color="auto"/>
                                                                  </w:divBdr>
                                                                  <w:divsChild>
                                                                    <w:div w:id="1802919000">
                                                                      <w:marLeft w:val="0"/>
                                                                      <w:marRight w:val="0"/>
                                                                      <w:marTop w:val="0"/>
                                                                      <w:marBottom w:val="0"/>
                                                                      <w:divBdr>
                                                                        <w:top w:val="none" w:sz="0" w:space="0" w:color="auto"/>
                                                                        <w:left w:val="none" w:sz="0" w:space="0" w:color="auto"/>
                                                                        <w:bottom w:val="none" w:sz="0" w:space="0" w:color="auto"/>
                                                                        <w:right w:val="none" w:sz="0" w:space="0" w:color="auto"/>
                                                                      </w:divBdr>
                                                                      <w:divsChild>
                                                                        <w:div w:id="422846873">
                                                                          <w:marLeft w:val="0"/>
                                                                          <w:marRight w:val="0"/>
                                                                          <w:marTop w:val="0"/>
                                                                          <w:marBottom w:val="0"/>
                                                                          <w:divBdr>
                                                                            <w:top w:val="none" w:sz="0" w:space="0" w:color="auto"/>
                                                                            <w:left w:val="none" w:sz="0" w:space="0" w:color="auto"/>
                                                                            <w:bottom w:val="none" w:sz="0" w:space="0" w:color="auto"/>
                                                                            <w:right w:val="none" w:sz="0" w:space="0" w:color="auto"/>
                                                                          </w:divBdr>
                                                                          <w:divsChild>
                                                                            <w:div w:id="999385866">
                                                                              <w:marLeft w:val="0"/>
                                                                              <w:marRight w:val="0"/>
                                                                              <w:marTop w:val="0"/>
                                                                              <w:marBottom w:val="0"/>
                                                                              <w:divBdr>
                                                                                <w:top w:val="none" w:sz="0" w:space="0" w:color="auto"/>
                                                                                <w:left w:val="none" w:sz="0" w:space="0" w:color="auto"/>
                                                                                <w:bottom w:val="none" w:sz="0" w:space="0" w:color="auto"/>
                                                                                <w:right w:val="none" w:sz="0" w:space="0" w:color="auto"/>
                                                                              </w:divBdr>
                                                                              <w:divsChild>
                                                                                <w:div w:id="2022707433">
                                                                                  <w:marLeft w:val="0"/>
                                                                                  <w:marRight w:val="0"/>
                                                                                  <w:marTop w:val="0"/>
                                                                                  <w:marBottom w:val="0"/>
                                                                                  <w:divBdr>
                                                                                    <w:top w:val="none" w:sz="0" w:space="0" w:color="auto"/>
                                                                                    <w:left w:val="none" w:sz="0" w:space="0" w:color="auto"/>
                                                                                    <w:bottom w:val="none" w:sz="0" w:space="0" w:color="auto"/>
                                                                                    <w:right w:val="none" w:sz="0" w:space="0" w:color="auto"/>
                                                                                  </w:divBdr>
                                                                                  <w:divsChild>
                                                                                    <w:div w:id="365838885">
                                                                                      <w:marLeft w:val="0"/>
                                                                                      <w:marRight w:val="0"/>
                                                                                      <w:marTop w:val="0"/>
                                                                                      <w:marBottom w:val="0"/>
                                                                                      <w:divBdr>
                                                                                        <w:top w:val="none" w:sz="0" w:space="0" w:color="auto"/>
                                                                                        <w:left w:val="none" w:sz="0" w:space="0" w:color="auto"/>
                                                                                        <w:bottom w:val="none" w:sz="0" w:space="0" w:color="auto"/>
                                                                                        <w:right w:val="none" w:sz="0" w:space="0" w:color="auto"/>
                                                                                      </w:divBdr>
                                                                                      <w:divsChild>
                                                                                        <w:div w:id="535971218">
                                                                                          <w:marLeft w:val="0"/>
                                                                                          <w:marRight w:val="0"/>
                                                                                          <w:marTop w:val="0"/>
                                                                                          <w:marBottom w:val="0"/>
                                                                                          <w:divBdr>
                                                                                            <w:top w:val="none" w:sz="0" w:space="0" w:color="auto"/>
                                                                                            <w:left w:val="none" w:sz="0" w:space="0" w:color="auto"/>
                                                                                            <w:bottom w:val="none" w:sz="0" w:space="0" w:color="auto"/>
                                                                                            <w:right w:val="none" w:sz="0" w:space="0" w:color="auto"/>
                                                                                          </w:divBdr>
                                                                                          <w:divsChild>
                                                                                            <w:div w:id="292952547">
                                                                                              <w:marLeft w:val="0"/>
                                                                                              <w:marRight w:val="0"/>
                                                                                              <w:marTop w:val="0"/>
                                                                                              <w:marBottom w:val="0"/>
                                                                                              <w:divBdr>
                                                                                                <w:top w:val="none" w:sz="0" w:space="0" w:color="auto"/>
                                                                                                <w:left w:val="none" w:sz="0" w:space="0" w:color="auto"/>
                                                                                                <w:bottom w:val="none" w:sz="0" w:space="0" w:color="auto"/>
                                                                                                <w:right w:val="none" w:sz="0" w:space="0" w:color="auto"/>
                                                                                              </w:divBdr>
                                                                                              <w:divsChild>
                                                                                                <w:div w:id="1915579754">
                                                                                                  <w:marLeft w:val="0"/>
                                                                                                  <w:marRight w:val="0"/>
                                                                                                  <w:marTop w:val="0"/>
                                                                                                  <w:marBottom w:val="0"/>
                                                                                                  <w:divBdr>
                                                                                                    <w:top w:val="none" w:sz="0" w:space="0" w:color="auto"/>
                                                                                                    <w:left w:val="none" w:sz="0" w:space="0" w:color="auto"/>
                                                                                                    <w:bottom w:val="none" w:sz="0" w:space="0" w:color="auto"/>
                                                                                                    <w:right w:val="none" w:sz="0" w:space="0" w:color="auto"/>
                                                                                                  </w:divBdr>
                                                                                                  <w:divsChild>
                                                                                                    <w:div w:id="73355629">
                                                                                                      <w:marLeft w:val="0"/>
                                                                                                      <w:marRight w:val="0"/>
                                                                                                      <w:marTop w:val="0"/>
                                                                                                      <w:marBottom w:val="0"/>
                                                                                                      <w:divBdr>
                                                                                                        <w:top w:val="none" w:sz="0" w:space="0" w:color="auto"/>
                                                                                                        <w:left w:val="none" w:sz="0" w:space="0" w:color="auto"/>
                                                                                                        <w:bottom w:val="none" w:sz="0" w:space="0" w:color="auto"/>
                                                                                                        <w:right w:val="none" w:sz="0" w:space="0" w:color="auto"/>
                                                                                                      </w:divBdr>
                                                                                                      <w:divsChild>
                                                                                                        <w:div w:id="441072134">
                                                                                                          <w:marLeft w:val="0"/>
                                                                                                          <w:marRight w:val="0"/>
                                                                                                          <w:marTop w:val="0"/>
                                                                                                          <w:marBottom w:val="0"/>
                                                                                                          <w:divBdr>
                                                                                                            <w:top w:val="none" w:sz="0" w:space="0" w:color="auto"/>
                                                                                                            <w:left w:val="none" w:sz="0" w:space="0" w:color="auto"/>
                                                                                                            <w:bottom w:val="none" w:sz="0" w:space="0" w:color="auto"/>
                                                                                                            <w:right w:val="none" w:sz="0" w:space="0" w:color="auto"/>
                                                                                                          </w:divBdr>
                                                                                                          <w:divsChild>
                                                                                                            <w:div w:id="154463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0668953">
                                                                                      <w:marLeft w:val="0"/>
                                                                                      <w:marRight w:val="0"/>
                                                                                      <w:marTop w:val="0"/>
                                                                                      <w:marBottom w:val="0"/>
                                                                                      <w:divBdr>
                                                                                        <w:top w:val="none" w:sz="0" w:space="0" w:color="auto"/>
                                                                                        <w:left w:val="none" w:sz="0" w:space="0" w:color="auto"/>
                                                                                        <w:bottom w:val="none" w:sz="0" w:space="0" w:color="auto"/>
                                                                                        <w:right w:val="none" w:sz="0" w:space="0" w:color="auto"/>
                                                                                      </w:divBdr>
                                                                                      <w:divsChild>
                                                                                        <w:div w:id="1997805630">
                                                                                          <w:marLeft w:val="0"/>
                                                                                          <w:marRight w:val="0"/>
                                                                                          <w:marTop w:val="0"/>
                                                                                          <w:marBottom w:val="0"/>
                                                                                          <w:divBdr>
                                                                                            <w:top w:val="none" w:sz="0" w:space="0" w:color="auto"/>
                                                                                            <w:left w:val="none" w:sz="0" w:space="0" w:color="auto"/>
                                                                                            <w:bottom w:val="none" w:sz="0" w:space="0" w:color="auto"/>
                                                                                            <w:right w:val="none" w:sz="0" w:space="0" w:color="auto"/>
                                                                                          </w:divBdr>
                                                                                          <w:divsChild>
                                                                                            <w:div w:id="1486819492">
                                                                                              <w:marLeft w:val="0"/>
                                                                                              <w:marRight w:val="0"/>
                                                                                              <w:marTop w:val="0"/>
                                                                                              <w:marBottom w:val="0"/>
                                                                                              <w:divBdr>
                                                                                                <w:top w:val="none" w:sz="0" w:space="0" w:color="auto"/>
                                                                                                <w:left w:val="none" w:sz="0" w:space="0" w:color="auto"/>
                                                                                                <w:bottom w:val="none" w:sz="0" w:space="0" w:color="auto"/>
                                                                                                <w:right w:val="none" w:sz="0" w:space="0" w:color="auto"/>
                                                                                              </w:divBdr>
                                                                                              <w:divsChild>
                                                                                                <w:div w:id="1098410434">
                                                                                                  <w:marLeft w:val="0"/>
                                                                                                  <w:marRight w:val="0"/>
                                                                                                  <w:marTop w:val="0"/>
                                                                                                  <w:marBottom w:val="0"/>
                                                                                                  <w:divBdr>
                                                                                                    <w:top w:val="none" w:sz="0" w:space="0" w:color="auto"/>
                                                                                                    <w:left w:val="none" w:sz="0" w:space="0" w:color="auto"/>
                                                                                                    <w:bottom w:val="none" w:sz="0" w:space="0" w:color="auto"/>
                                                                                                    <w:right w:val="none" w:sz="0" w:space="0" w:color="auto"/>
                                                                                                  </w:divBdr>
                                                                                                  <w:divsChild>
                                                                                                    <w:div w:id="1811677669">
                                                                                                      <w:marLeft w:val="0"/>
                                                                                                      <w:marRight w:val="0"/>
                                                                                                      <w:marTop w:val="0"/>
                                                                                                      <w:marBottom w:val="0"/>
                                                                                                      <w:divBdr>
                                                                                                        <w:top w:val="none" w:sz="0" w:space="0" w:color="auto"/>
                                                                                                        <w:left w:val="none" w:sz="0" w:space="0" w:color="auto"/>
                                                                                                        <w:bottom w:val="none" w:sz="0" w:space="0" w:color="auto"/>
                                                                                                        <w:right w:val="none" w:sz="0" w:space="0" w:color="auto"/>
                                                                                                      </w:divBdr>
                                                                                                      <w:divsChild>
                                                                                                        <w:div w:id="753356054">
                                                                                                          <w:marLeft w:val="0"/>
                                                                                                          <w:marRight w:val="0"/>
                                                                                                          <w:marTop w:val="0"/>
                                                                                                          <w:marBottom w:val="0"/>
                                                                                                          <w:divBdr>
                                                                                                            <w:top w:val="none" w:sz="0" w:space="0" w:color="auto"/>
                                                                                                            <w:left w:val="none" w:sz="0" w:space="0" w:color="auto"/>
                                                                                                            <w:bottom w:val="none" w:sz="0" w:space="0" w:color="auto"/>
                                                                                                            <w:right w:val="none" w:sz="0" w:space="0" w:color="auto"/>
                                                                                                          </w:divBdr>
                                                                                                          <w:divsChild>
                                                                                                            <w:div w:id="707535009">
                                                                                                              <w:marLeft w:val="0"/>
                                                                                                              <w:marRight w:val="0"/>
                                                                                                              <w:marTop w:val="0"/>
                                                                                                              <w:marBottom w:val="0"/>
                                                                                                              <w:divBdr>
                                                                                                                <w:top w:val="none" w:sz="0" w:space="0" w:color="auto"/>
                                                                                                                <w:left w:val="none" w:sz="0" w:space="0" w:color="auto"/>
                                                                                                                <w:bottom w:val="none" w:sz="0" w:space="0" w:color="auto"/>
                                                                                                                <w:right w:val="none" w:sz="0" w:space="0" w:color="auto"/>
                                                                                                              </w:divBdr>
                                                                                                            </w:div>
                                                                                                            <w:div w:id="1743987756">
                                                                                                              <w:marLeft w:val="0"/>
                                                                                                              <w:marRight w:val="0"/>
                                                                                                              <w:marTop w:val="0"/>
                                                                                                              <w:marBottom w:val="0"/>
                                                                                                              <w:divBdr>
                                                                                                                <w:top w:val="none" w:sz="0" w:space="0" w:color="auto"/>
                                                                                                                <w:left w:val="none" w:sz="0" w:space="0" w:color="auto"/>
                                                                                                                <w:bottom w:val="none" w:sz="0" w:space="0" w:color="auto"/>
                                                                                                                <w:right w:val="none" w:sz="0" w:space="0" w:color="auto"/>
                                                                                                              </w:divBdr>
                                                                                                              <w:divsChild>
                                                                                                                <w:div w:id="1139305255">
                                                                                                                  <w:marLeft w:val="0"/>
                                                                                                                  <w:marRight w:val="0"/>
                                                                                                                  <w:marTop w:val="0"/>
                                                                                                                  <w:marBottom w:val="0"/>
                                                                                                                  <w:divBdr>
                                                                                                                    <w:top w:val="none" w:sz="0" w:space="0" w:color="auto"/>
                                                                                                                    <w:left w:val="none" w:sz="0" w:space="0" w:color="auto"/>
                                                                                                                    <w:bottom w:val="none" w:sz="0" w:space="0" w:color="auto"/>
                                                                                                                    <w:right w:val="none" w:sz="0" w:space="0" w:color="auto"/>
                                                                                                                  </w:divBdr>
                                                                                                                  <w:divsChild>
                                                                                                                    <w:div w:id="161756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8196371">
                                                                                          <w:marLeft w:val="0"/>
                                                                                          <w:marRight w:val="0"/>
                                                                                          <w:marTop w:val="0"/>
                                                                                          <w:marBottom w:val="0"/>
                                                                                          <w:divBdr>
                                                                                            <w:top w:val="none" w:sz="0" w:space="0" w:color="auto"/>
                                                                                            <w:left w:val="none" w:sz="0" w:space="0" w:color="auto"/>
                                                                                            <w:bottom w:val="none" w:sz="0" w:space="0" w:color="auto"/>
                                                                                            <w:right w:val="none" w:sz="0" w:space="0" w:color="auto"/>
                                                                                          </w:divBdr>
                                                                                          <w:divsChild>
                                                                                            <w:div w:id="1495603792">
                                                                                              <w:marLeft w:val="0"/>
                                                                                              <w:marRight w:val="0"/>
                                                                                              <w:marTop w:val="0"/>
                                                                                              <w:marBottom w:val="0"/>
                                                                                              <w:divBdr>
                                                                                                <w:top w:val="none" w:sz="0" w:space="0" w:color="auto"/>
                                                                                                <w:left w:val="none" w:sz="0" w:space="0" w:color="auto"/>
                                                                                                <w:bottom w:val="none" w:sz="0" w:space="0" w:color="auto"/>
                                                                                                <w:right w:val="none" w:sz="0" w:space="0" w:color="auto"/>
                                                                                              </w:divBdr>
                                                                                              <w:divsChild>
                                                                                                <w:div w:id="182623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225810">
                                                                                          <w:marLeft w:val="0"/>
                                                                                          <w:marRight w:val="0"/>
                                                                                          <w:marTop w:val="0"/>
                                                                                          <w:marBottom w:val="0"/>
                                                                                          <w:divBdr>
                                                                                            <w:top w:val="none" w:sz="0" w:space="0" w:color="auto"/>
                                                                                            <w:left w:val="none" w:sz="0" w:space="0" w:color="auto"/>
                                                                                            <w:bottom w:val="none" w:sz="0" w:space="0" w:color="auto"/>
                                                                                            <w:right w:val="none" w:sz="0" w:space="0" w:color="auto"/>
                                                                                          </w:divBdr>
                                                                                          <w:divsChild>
                                                                                            <w:div w:id="288050232">
                                                                                              <w:marLeft w:val="0"/>
                                                                                              <w:marRight w:val="0"/>
                                                                                              <w:marTop w:val="0"/>
                                                                                              <w:marBottom w:val="0"/>
                                                                                              <w:divBdr>
                                                                                                <w:top w:val="none" w:sz="0" w:space="0" w:color="auto"/>
                                                                                                <w:left w:val="none" w:sz="0" w:space="0" w:color="auto"/>
                                                                                                <w:bottom w:val="none" w:sz="0" w:space="0" w:color="auto"/>
                                                                                                <w:right w:val="none" w:sz="0" w:space="0" w:color="auto"/>
                                                                                              </w:divBdr>
                                                                                              <w:divsChild>
                                                                                                <w:div w:id="431970476">
                                                                                                  <w:marLeft w:val="0"/>
                                                                                                  <w:marRight w:val="0"/>
                                                                                                  <w:marTop w:val="0"/>
                                                                                                  <w:marBottom w:val="0"/>
                                                                                                  <w:divBdr>
                                                                                                    <w:top w:val="none" w:sz="0" w:space="0" w:color="auto"/>
                                                                                                    <w:left w:val="none" w:sz="0" w:space="0" w:color="auto"/>
                                                                                                    <w:bottom w:val="none" w:sz="0" w:space="0" w:color="auto"/>
                                                                                                    <w:right w:val="none" w:sz="0" w:space="0" w:color="auto"/>
                                                                                                  </w:divBdr>
                                                                                                  <w:divsChild>
                                                                                                    <w:div w:id="2104110357">
                                                                                                      <w:marLeft w:val="0"/>
                                                                                                      <w:marRight w:val="0"/>
                                                                                                      <w:marTop w:val="0"/>
                                                                                                      <w:marBottom w:val="0"/>
                                                                                                      <w:divBdr>
                                                                                                        <w:top w:val="none" w:sz="0" w:space="0" w:color="auto"/>
                                                                                                        <w:left w:val="none" w:sz="0" w:space="0" w:color="auto"/>
                                                                                                        <w:bottom w:val="none" w:sz="0" w:space="0" w:color="auto"/>
                                                                                                        <w:right w:val="none" w:sz="0" w:space="0" w:color="auto"/>
                                                                                                      </w:divBdr>
                                                                                                    </w:div>
                                                                                                  </w:divsChild>
                                                                                                </w:div>
                                                                                                <w:div w:id="1540706667">
                                                                                                  <w:marLeft w:val="0"/>
                                                                                                  <w:marRight w:val="0"/>
                                                                                                  <w:marTop w:val="0"/>
                                                                                                  <w:marBottom w:val="0"/>
                                                                                                  <w:divBdr>
                                                                                                    <w:top w:val="none" w:sz="0" w:space="0" w:color="auto"/>
                                                                                                    <w:left w:val="none" w:sz="0" w:space="0" w:color="auto"/>
                                                                                                    <w:bottom w:val="none" w:sz="0" w:space="0" w:color="auto"/>
                                                                                                    <w:right w:val="none" w:sz="0" w:space="0" w:color="auto"/>
                                                                                                  </w:divBdr>
                                                                                                  <w:divsChild>
                                                                                                    <w:div w:id="976497993">
                                                                                                      <w:marLeft w:val="0"/>
                                                                                                      <w:marRight w:val="0"/>
                                                                                                      <w:marTop w:val="0"/>
                                                                                                      <w:marBottom w:val="0"/>
                                                                                                      <w:divBdr>
                                                                                                        <w:top w:val="none" w:sz="0" w:space="0" w:color="auto"/>
                                                                                                        <w:left w:val="none" w:sz="0" w:space="0" w:color="auto"/>
                                                                                                        <w:bottom w:val="none" w:sz="0" w:space="0" w:color="auto"/>
                                                                                                        <w:right w:val="none" w:sz="0" w:space="0" w:color="auto"/>
                                                                                                      </w:divBdr>
                                                                                                    </w:div>
                                                                                                  </w:divsChild>
                                                                                                </w:div>
                                                                                                <w:div w:id="963343489">
                                                                                                  <w:marLeft w:val="0"/>
                                                                                                  <w:marRight w:val="0"/>
                                                                                                  <w:marTop w:val="0"/>
                                                                                                  <w:marBottom w:val="0"/>
                                                                                                  <w:divBdr>
                                                                                                    <w:top w:val="none" w:sz="0" w:space="0" w:color="auto"/>
                                                                                                    <w:left w:val="none" w:sz="0" w:space="0" w:color="auto"/>
                                                                                                    <w:bottom w:val="none" w:sz="0" w:space="0" w:color="auto"/>
                                                                                                    <w:right w:val="none" w:sz="0" w:space="0" w:color="auto"/>
                                                                                                  </w:divBdr>
                                                                                                  <w:divsChild>
                                                                                                    <w:div w:id="195317463">
                                                                                                      <w:marLeft w:val="0"/>
                                                                                                      <w:marRight w:val="0"/>
                                                                                                      <w:marTop w:val="0"/>
                                                                                                      <w:marBottom w:val="0"/>
                                                                                                      <w:divBdr>
                                                                                                        <w:top w:val="none" w:sz="0" w:space="0" w:color="auto"/>
                                                                                                        <w:left w:val="none" w:sz="0" w:space="0" w:color="auto"/>
                                                                                                        <w:bottom w:val="none" w:sz="0" w:space="0" w:color="auto"/>
                                                                                                        <w:right w:val="none" w:sz="0" w:space="0" w:color="auto"/>
                                                                                                      </w:divBdr>
                                                                                                      <w:divsChild>
                                                                                                        <w:div w:id="1588155458">
                                                                                                          <w:marLeft w:val="0"/>
                                                                                                          <w:marRight w:val="0"/>
                                                                                                          <w:marTop w:val="0"/>
                                                                                                          <w:marBottom w:val="0"/>
                                                                                                          <w:divBdr>
                                                                                                            <w:top w:val="none" w:sz="0" w:space="0" w:color="auto"/>
                                                                                                            <w:left w:val="none" w:sz="0" w:space="0" w:color="auto"/>
                                                                                                            <w:bottom w:val="none" w:sz="0" w:space="0" w:color="auto"/>
                                                                                                            <w:right w:val="none" w:sz="0" w:space="0" w:color="auto"/>
                                                                                                          </w:divBdr>
                                                                                                          <w:divsChild>
                                                                                                            <w:div w:id="660740380">
                                                                                                              <w:marLeft w:val="0"/>
                                                                                                              <w:marRight w:val="0"/>
                                                                                                              <w:marTop w:val="0"/>
                                                                                                              <w:marBottom w:val="0"/>
                                                                                                              <w:divBdr>
                                                                                                                <w:top w:val="none" w:sz="0" w:space="0" w:color="auto"/>
                                                                                                                <w:left w:val="none" w:sz="0" w:space="0" w:color="auto"/>
                                                                                                                <w:bottom w:val="none" w:sz="0" w:space="0" w:color="auto"/>
                                                                                                                <w:right w:val="none" w:sz="0" w:space="0" w:color="auto"/>
                                                                                                              </w:divBdr>
                                                                                                              <w:divsChild>
                                                                                                                <w:div w:id="1409768052">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2503729">
                                                                                          <w:marLeft w:val="0"/>
                                                                                          <w:marRight w:val="0"/>
                                                                                          <w:marTop w:val="100"/>
                                                                                          <w:marBottom w:val="0"/>
                                                                                          <w:divBdr>
                                                                                            <w:top w:val="none" w:sz="0" w:space="0" w:color="auto"/>
                                                                                            <w:left w:val="none" w:sz="0" w:space="0" w:color="auto"/>
                                                                                            <w:bottom w:val="none" w:sz="0" w:space="0" w:color="auto"/>
                                                                                            <w:right w:val="none" w:sz="0" w:space="0" w:color="auto"/>
                                                                                          </w:divBdr>
                                                                                          <w:divsChild>
                                                                                            <w:div w:id="66513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1429</Words>
  <Characters>8148</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Светлана</cp:lastModifiedBy>
  <cp:revision>9</cp:revision>
  <dcterms:created xsi:type="dcterms:W3CDTF">2024-10-30T08:52:00Z</dcterms:created>
  <dcterms:modified xsi:type="dcterms:W3CDTF">2025-03-18T18:23:00Z</dcterms:modified>
</cp:coreProperties>
</file>