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F80" w:rsidRPr="000C00A6" w:rsidRDefault="00177F80" w:rsidP="00177F80">
      <w:pPr>
        <w:jc w:val="center"/>
        <w:rPr>
          <w:sz w:val="28"/>
          <w:szCs w:val="28"/>
        </w:rPr>
      </w:pPr>
      <w:r w:rsidRPr="000C00A6">
        <w:rPr>
          <w:sz w:val="28"/>
          <w:szCs w:val="28"/>
        </w:rPr>
        <w:t>Конспект</w:t>
      </w:r>
    </w:p>
    <w:p w:rsidR="00177F80" w:rsidRPr="000C00A6" w:rsidRDefault="00177F80" w:rsidP="00177F80">
      <w:pPr>
        <w:jc w:val="center"/>
        <w:rPr>
          <w:sz w:val="28"/>
          <w:szCs w:val="28"/>
        </w:rPr>
      </w:pPr>
      <w:r w:rsidRPr="000C00A6">
        <w:rPr>
          <w:sz w:val="28"/>
          <w:szCs w:val="28"/>
        </w:rPr>
        <w:t>по познавательному и речевому развитию</w:t>
      </w:r>
    </w:p>
    <w:p w:rsidR="00177F80" w:rsidRPr="000D04E7" w:rsidRDefault="00177F80" w:rsidP="00177F80">
      <w:pPr>
        <w:jc w:val="center"/>
        <w:rPr>
          <w:b/>
          <w:sz w:val="28"/>
          <w:szCs w:val="28"/>
        </w:rPr>
      </w:pPr>
      <w:r w:rsidRPr="000D04E7">
        <w:rPr>
          <w:b/>
          <w:sz w:val="28"/>
          <w:szCs w:val="28"/>
        </w:rPr>
        <w:t>«Человек. Части тела».</w:t>
      </w:r>
    </w:p>
    <w:p w:rsidR="00177F80" w:rsidRPr="000C00A6" w:rsidRDefault="00177F80" w:rsidP="00177F80">
      <w:pPr>
        <w:jc w:val="right"/>
        <w:rPr>
          <w:sz w:val="28"/>
          <w:szCs w:val="28"/>
        </w:rPr>
      </w:pPr>
      <w:r w:rsidRPr="000C00A6">
        <w:rPr>
          <w:sz w:val="28"/>
          <w:szCs w:val="28"/>
        </w:rPr>
        <w:t xml:space="preserve">Автор: </w:t>
      </w:r>
      <w:proofErr w:type="spellStart"/>
      <w:r w:rsidRPr="000C00A6">
        <w:rPr>
          <w:sz w:val="28"/>
          <w:szCs w:val="28"/>
        </w:rPr>
        <w:t>Бутвина</w:t>
      </w:r>
      <w:proofErr w:type="spellEnd"/>
      <w:r w:rsidRPr="000C00A6">
        <w:rPr>
          <w:sz w:val="28"/>
          <w:szCs w:val="28"/>
        </w:rPr>
        <w:t xml:space="preserve"> Н.Н.</w:t>
      </w:r>
    </w:p>
    <w:p w:rsidR="00177F80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Цель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:</w:t>
      </w:r>
      <w:r w:rsidRPr="000C00A6">
        <w:rPr>
          <w:sz w:val="28"/>
          <w:szCs w:val="28"/>
        </w:rPr>
        <w:t>р</w:t>
      </w:r>
      <w:proofErr w:type="gramEnd"/>
      <w:r w:rsidRPr="000C00A6">
        <w:rPr>
          <w:sz w:val="28"/>
          <w:szCs w:val="28"/>
        </w:rPr>
        <w:t>азвивать познавательный интерес к человеку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;закрепить представления детей о строении человеческого тела,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Задачи</w:t>
      </w:r>
      <w:r>
        <w:rPr>
          <w:sz w:val="28"/>
          <w:szCs w:val="28"/>
        </w:rPr>
        <w:t xml:space="preserve"> </w:t>
      </w:r>
      <w:proofErr w:type="gramStart"/>
      <w:r w:rsidRPr="000C00A6">
        <w:rPr>
          <w:sz w:val="28"/>
          <w:szCs w:val="28"/>
        </w:rPr>
        <w:t>:о</w:t>
      </w:r>
      <w:proofErr w:type="gramEnd"/>
      <w:r w:rsidRPr="000C00A6">
        <w:rPr>
          <w:sz w:val="28"/>
          <w:szCs w:val="28"/>
        </w:rPr>
        <w:t>бразовательная: закреплять знания по данной лексической теме; уточнение и активизация словаря через слова, обозначающие действия предметов; учить образовывать существительные с уменьшительными и увеличительными оттенками.</w:t>
      </w:r>
    </w:p>
    <w:p w:rsidR="00177F80" w:rsidRPr="000C00A6" w:rsidRDefault="00177F80" w:rsidP="00177F80">
      <w:pPr>
        <w:rPr>
          <w:sz w:val="28"/>
          <w:szCs w:val="28"/>
        </w:rPr>
      </w:pPr>
      <w:proofErr w:type="gramStart"/>
      <w:r w:rsidRPr="000C00A6">
        <w:rPr>
          <w:sz w:val="28"/>
          <w:szCs w:val="28"/>
        </w:rPr>
        <w:t>развивающая</w:t>
      </w:r>
      <w:proofErr w:type="gramEnd"/>
      <w:r w:rsidRPr="000C00A6">
        <w:rPr>
          <w:sz w:val="28"/>
          <w:szCs w:val="28"/>
        </w:rPr>
        <w:t>: развитие мыслительных процессов анализа и синтеза, речевого слуха, зрительного восприятия и внимания, общей моторики.</w:t>
      </w:r>
    </w:p>
    <w:p w:rsidR="00177F80" w:rsidRPr="000C00A6" w:rsidRDefault="00177F80" w:rsidP="00177F80">
      <w:pPr>
        <w:rPr>
          <w:sz w:val="28"/>
          <w:szCs w:val="28"/>
        </w:rPr>
      </w:pPr>
      <w:proofErr w:type="gramStart"/>
      <w:r w:rsidRPr="000C00A6">
        <w:rPr>
          <w:sz w:val="28"/>
          <w:szCs w:val="28"/>
        </w:rPr>
        <w:t>воспитательная</w:t>
      </w:r>
      <w:proofErr w:type="gramEnd"/>
      <w:r w:rsidRPr="000C00A6">
        <w:rPr>
          <w:sz w:val="28"/>
          <w:szCs w:val="28"/>
        </w:rPr>
        <w:t>: воспитывать заботливое отношение к своему организму.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Оборудование; изображения отдельных частей тела</w:t>
      </w:r>
      <w:proofErr w:type="gramStart"/>
      <w:r w:rsidRPr="000C00A6">
        <w:rPr>
          <w:sz w:val="28"/>
          <w:szCs w:val="28"/>
        </w:rPr>
        <w:t xml:space="preserve"> ,</w:t>
      </w:r>
      <w:proofErr w:type="gramEnd"/>
      <w:r w:rsidRPr="000C00A6">
        <w:rPr>
          <w:sz w:val="28"/>
          <w:szCs w:val="28"/>
        </w:rPr>
        <w:t>лица. Д/и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Методические приемы: пальчиковая гимнастика, игровые упражнения, рассматривание иллюстраций, физкультминутка, дыхательная гимнастика.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Ход занятия: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1. Организационный момент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Воспитатель:- Ребята, весь год мы с вами изучали и говорили о нашем теле: из каких частей оно состоит и должны ли мы о нём заботиться. И так  тема нашего занятия «Части тела».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2. Основная часть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Чем отличаются люди друг от друга? Обратите внимание на нас посмотрите друг на друга  </w:t>
      </w:r>
      <w:proofErr w:type="gramStart"/>
      <w:r w:rsidRPr="000C00A6">
        <w:rPr>
          <w:sz w:val="28"/>
          <w:szCs w:val="28"/>
        </w:rPr>
        <w:t xml:space="preserve">( </w:t>
      </w:r>
      <w:proofErr w:type="gramEnd"/>
      <w:r w:rsidRPr="000C00A6">
        <w:rPr>
          <w:sz w:val="28"/>
          <w:szCs w:val="28"/>
        </w:rPr>
        <w:t>возраст, рост, вес, цвет глаз, цвет волос).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А теперь ответьте, что общего у таких разных на вид людей? (люди похожи друг на друга формой своего тела)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Работа со схемой.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Из каких частей состоит наше тело? (голова, шея, туловище, руки, ноги)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lastRenderedPageBreak/>
        <w:t>- Возьмите каждый по одной части. А теперь давайте соберем человека из этих частей.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 xml:space="preserve"> - Как вы думаете,  какая часть тела самая главная?  (голова)</w:t>
      </w:r>
      <w:proofErr w:type="gramStart"/>
      <w:r w:rsidRPr="000C00A6">
        <w:rPr>
          <w:sz w:val="28"/>
          <w:szCs w:val="28"/>
        </w:rPr>
        <w:t xml:space="preserve"> .</w:t>
      </w:r>
      <w:proofErr w:type="gramEnd"/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 xml:space="preserve"> Быть</w:t>
      </w:r>
      <w:proofErr w:type="gramStart"/>
      <w:r w:rsidRPr="000C00A6">
        <w:rPr>
          <w:sz w:val="28"/>
          <w:szCs w:val="28"/>
        </w:rPr>
        <w:t xml:space="preserve"> ,</w:t>
      </w:r>
      <w:proofErr w:type="gramEnd"/>
      <w:r w:rsidRPr="000C00A6">
        <w:rPr>
          <w:sz w:val="28"/>
          <w:szCs w:val="28"/>
        </w:rPr>
        <w:t>у каждого должна  очень умной голова.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На чем держится голова? (на шее).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Я верчу ей, как умею, голова сидит на шее.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Самая большая часть нашего тела? (туловище).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Животик, спинка, грудь        </w:t>
      </w:r>
      <w:proofErr w:type="gramStart"/>
      <w:r w:rsidRPr="000C00A6">
        <w:rPr>
          <w:sz w:val="28"/>
          <w:szCs w:val="28"/>
        </w:rPr>
        <w:t xml:space="preserve">( </w:t>
      </w:r>
      <w:proofErr w:type="gramEnd"/>
      <w:r w:rsidRPr="000C00A6">
        <w:rPr>
          <w:sz w:val="28"/>
          <w:szCs w:val="28"/>
        </w:rPr>
        <w:t>их вместе всех зовут туловище).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А главные помощники нашего тела, это...? (руки и ноги)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По сколько рук и ног у человека? (По 2)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- Рассмотрите, что есть одинакового на руках и ногах</w:t>
      </w:r>
      <w:proofErr w:type="gramStart"/>
      <w:r w:rsidRPr="000C00A6">
        <w:rPr>
          <w:sz w:val="28"/>
          <w:szCs w:val="28"/>
        </w:rPr>
        <w:t>?(</w:t>
      </w:r>
      <w:proofErr w:type="gramEnd"/>
      <w:r w:rsidRPr="000C00A6">
        <w:rPr>
          <w:sz w:val="28"/>
          <w:szCs w:val="28"/>
        </w:rPr>
        <w:t> Есть пальцы)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Пальчиковая гимнастика «Части тела».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Вот рука, и вот рука –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 xml:space="preserve">Хлоп, </w:t>
      </w:r>
      <w:proofErr w:type="gramStart"/>
      <w:r w:rsidRPr="000C00A6">
        <w:rPr>
          <w:sz w:val="28"/>
          <w:szCs w:val="28"/>
        </w:rPr>
        <w:t>хлоп</w:t>
      </w:r>
      <w:proofErr w:type="gramEnd"/>
      <w:r w:rsidRPr="000C00A6">
        <w:rPr>
          <w:sz w:val="28"/>
          <w:szCs w:val="28"/>
        </w:rPr>
        <w:t>, хлоп.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(Вытянуть вперед правую, затем левую руку; хлопнуть в ладоши)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Вот нога, и вот нога –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 xml:space="preserve">Гоп, </w:t>
      </w:r>
      <w:proofErr w:type="gramStart"/>
      <w:r w:rsidRPr="000C00A6">
        <w:rPr>
          <w:sz w:val="28"/>
          <w:szCs w:val="28"/>
        </w:rPr>
        <w:t>гоп</w:t>
      </w:r>
      <w:proofErr w:type="gramEnd"/>
      <w:r w:rsidRPr="000C00A6">
        <w:rPr>
          <w:sz w:val="28"/>
          <w:szCs w:val="28"/>
        </w:rPr>
        <w:t>, гоп.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(Выставить вперед правую ногу, затем леву; шагать на месте)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Ну а это – голова.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(Обхватить голову руками)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Можно сделать два кивка.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(Выполнять наклоны головы вперед)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Дети повторяют движения за педагогом.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И друг другу улыбнулис</w:t>
      </w:r>
      <w:proofErr w:type="gramStart"/>
      <w:r w:rsidRPr="000C00A6">
        <w:rPr>
          <w:sz w:val="28"/>
          <w:szCs w:val="28"/>
        </w:rPr>
        <w:t>ь(</w:t>
      </w:r>
      <w:proofErr w:type="gramEnd"/>
      <w:r w:rsidRPr="000C00A6">
        <w:rPr>
          <w:sz w:val="28"/>
          <w:szCs w:val="28"/>
        </w:rPr>
        <w:t>повороты головы)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Дети садятся на стульчики.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lastRenderedPageBreak/>
        <w:t>Названия частей тела вы знаете, а загадки про них сумеете отгадать?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Итак, слушайте: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 Пять братьев годами равные, а ростом разные. (Пальцы)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Мы на них стоим и пляшем. </w:t>
      </w:r>
      <w:r w:rsidRPr="000C00A6">
        <w:rPr>
          <w:sz w:val="28"/>
          <w:szCs w:val="28"/>
        </w:rPr>
        <w:br/>
        <w:t>Ну, а если им прикажем, </w:t>
      </w:r>
      <w:r w:rsidRPr="000C00A6">
        <w:rPr>
          <w:sz w:val="28"/>
          <w:szCs w:val="28"/>
        </w:rPr>
        <w:br/>
        <w:t>Нас они бегом несут. </w:t>
      </w:r>
      <w:r w:rsidRPr="000C00A6">
        <w:rPr>
          <w:sz w:val="28"/>
          <w:szCs w:val="28"/>
        </w:rPr>
        <w:br/>
        <w:t>Подскажи, как их зовут?</w:t>
      </w:r>
      <w:r w:rsidRPr="000C00A6">
        <w:rPr>
          <w:sz w:val="28"/>
          <w:szCs w:val="28"/>
        </w:rPr>
        <w:br/>
        <w:t>(Ноги)</w:t>
      </w:r>
    </w:p>
    <w:p w:rsidR="00177F80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У двух матерей по пяти сыновей.</w:t>
      </w:r>
      <w:r w:rsidRPr="000C00A6">
        <w:rPr>
          <w:sz w:val="28"/>
          <w:szCs w:val="28"/>
        </w:rPr>
        <w:br/>
        <w:t>(Руки)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Одна другой касается — </w:t>
      </w:r>
      <w:r w:rsidRPr="000C00A6">
        <w:rPr>
          <w:sz w:val="28"/>
          <w:szCs w:val="28"/>
        </w:rPr>
        <w:br/>
        <w:t>Хлопок получается.</w:t>
      </w:r>
      <w:r w:rsidRPr="000C00A6">
        <w:rPr>
          <w:sz w:val="28"/>
          <w:szCs w:val="28"/>
        </w:rPr>
        <w:br/>
        <w:t>(Ладонь)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Что нельзя увидеть и потрогать, а можно только услышать?</w:t>
      </w:r>
      <w:r w:rsidRPr="000C00A6">
        <w:rPr>
          <w:sz w:val="28"/>
          <w:szCs w:val="28"/>
        </w:rPr>
        <w:br/>
        <w:t>(Голос</w:t>
      </w:r>
      <w:proofErr w:type="gramStart"/>
      <w:r w:rsidRPr="000C00A6">
        <w:rPr>
          <w:sz w:val="28"/>
          <w:szCs w:val="28"/>
        </w:rPr>
        <w:t>)</w:t>
      </w:r>
      <w:proofErr w:type="gramEnd"/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. Слушаем следующую загадку.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Если б не было его, не сказал бы ничего. (Язык)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Вот гора, а у горы две глубокие норы.</w:t>
      </w:r>
      <w:r w:rsidRPr="000C00A6">
        <w:rPr>
          <w:sz w:val="28"/>
          <w:szCs w:val="28"/>
        </w:rPr>
        <w:br/>
        <w:t>В этих норах воздух бродит, то заходит, то выходит. (Нос)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Не сеют, не сажают, сами вырастают. (Волосы)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Сколько у человека волос?        (много)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А вы ребята знаете загадки</w:t>
      </w:r>
      <w:proofErr w:type="gramStart"/>
      <w:r w:rsidRPr="000C00A6">
        <w:rPr>
          <w:sz w:val="28"/>
          <w:szCs w:val="28"/>
        </w:rPr>
        <w:t xml:space="preserve"> ?</w:t>
      </w:r>
      <w:proofErr w:type="gramEnd"/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Брат с братом через дорогу живут.</w:t>
      </w:r>
      <w:r w:rsidRPr="000C00A6">
        <w:rPr>
          <w:sz w:val="28"/>
          <w:szCs w:val="28"/>
        </w:rPr>
        <w:br/>
        <w:t>А один другого не видят (глаза) - Внимательно посмотрите на себя. Как вы думаете, что это?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- Правильно, это глаза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Всю жизнь ходят наперегонки, а обогнать друг друга не могут. (Ноги)</w:t>
      </w:r>
    </w:p>
    <w:p w:rsidR="00177F80" w:rsidRPr="000C00A6" w:rsidRDefault="00177F80" w:rsidP="00177F80">
      <w:pPr>
        <w:rPr>
          <w:sz w:val="28"/>
          <w:szCs w:val="28"/>
        </w:rPr>
      </w:pPr>
      <w:r w:rsidRPr="000C00A6">
        <w:rPr>
          <w:sz w:val="28"/>
          <w:szCs w:val="28"/>
        </w:rPr>
        <w:t>Всегда во рту, а не проглотишь. (Язык)</w:t>
      </w:r>
    </w:p>
    <w:p w:rsidR="00177F80" w:rsidRPr="003A1071" w:rsidRDefault="00177F80" w:rsidP="00177F80">
      <w:pPr>
        <w:rPr>
          <w:sz w:val="28"/>
          <w:szCs w:val="28"/>
          <w:lang w:eastAsia="ru-RU"/>
        </w:rPr>
      </w:pPr>
      <w:r w:rsidRPr="000C00A6">
        <w:rPr>
          <w:sz w:val="28"/>
          <w:szCs w:val="28"/>
        </w:rPr>
        <w:lastRenderedPageBreak/>
        <w:t>Кто я такой? </w:t>
      </w:r>
      <w:r w:rsidRPr="000C00A6">
        <w:rPr>
          <w:sz w:val="28"/>
          <w:szCs w:val="28"/>
        </w:rPr>
        <w:br/>
      </w:r>
      <w:r w:rsidRPr="00AB5090">
        <w:rPr>
          <w:shd w:val="clear" w:color="auto" w:fill="FFFFFF"/>
          <w:lang w:eastAsia="ru-RU"/>
        </w:rPr>
        <w:t xml:space="preserve"> </w:t>
      </w:r>
      <w:r w:rsidRPr="003A1071">
        <w:rPr>
          <w:sz w:val="28"/>
          <w:szCs w:val="28"/>
          <w:shd w:val="clear" w:color="auto" w:fill="FFFFFF"/>
          <w:lang w:eastAsia="ru-RU"/>
        </w:rPr>
        <w:t>Всегда с тобой,  Хоть стой, хоть сиди —  Всегда впереди.</w:t>
      </w:r>
      <w:r w:rsidRPr="003A1071">
        <w:rPr>
          <w:sz w:val="28"/>
          <w:szCs w:val="28"/>
          <w:lang w:eastAsia="ru-RU"/>
        </w:rPr>
        <w:br/>
      </w:r>
      <w:r w:rsidRPr="003A1071">
        <w:rPr>
          <w:sz w:val="28"/>
          <w:szCs w:val="28"/>
        </w:rPr>
        <w:t xml:space="preserve"> Нос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 xml:space="preserve">Инсценировка «Про нос и язык»  Е. </w:t>
      </w:r>
      <w:proofErr w:type="spellStart"/>
      <w:r w:rsidRPr="003A1071">
        <w:rPr>
          <w:sz w:val="28"/>
          <w:szCs w:val="28"/>
        </w:rPr>
        <w:t>Пермек</w:t>
      </w:r>
      <w:proofErr w:type="spellEnd"/>
    </w:p>
    <w:p w:rsidR="00177F80" w:rsidRPr="003A1071" w:rsidRDefault="00177F80" w:rsidP="00177F80">
      <w:pPr>
        <w:rPr>
          <w:sz w:val="28"/>
          <w:szCs w:val="28"/>
        </w:rPr>
      </w:pPr>
      <w:proofErr w:type="spellStart"/>
      <w:r w:rsidRPr="003A1071">
        <w:rPr>
          <w:sz w:val="28"/>
          <w:szCs w:val="28"/>
        </w:rPr>
        <w:t>Вос</w:t>
      </w:r>
      <w:proofErr w:type="spellEnd"/>
      <w:r w:rsidRPr="003A1071">
        <w:rPr>
          <w:sz w:val="28"/>
          <w:szCs w:val="28"/>
        </w:rPr>
        <w:t>-ль: У Кати было два глаза, два уха, две ноги, а язык один и нос тоже один.</w:t>
      </w:r>
      <w:r>
        <w:rPr>
          <w:sz w:val="28"/>
          <w:szCs w:val="28"/>
        </w:rPr>
        <w:t xml:space="preserve"> </w:t>
      </w:r>
      <w:r w:rsidRPr="003A1071">
        <w:rPr>
          <w:sz w:val="28"/>
          <w:szCs w:val="28"/>
        </w:rPr>
        <w:t>«Скажи, бабушка</w:t>
      </w:r>
      <w:proofErr w:type="gramStart"/>
      <w:r w:rsidRPr="003A1071">
        <w:rPr>
          <w:sz w:val="28"/>
          <w:szCs w:val="28"/>
        </w:rPr>
        <w:t>,-</w:t>
      </w:r>
      <w:proofErr w:type="gramEnd"/>
      <w:r w:rsidRPr="003A1071">
        <w:rPr>
          <w:sz w:val="28"/>
          <w:szCs w:val="28"/>
        </w:rPr>
        <w:t>просит Катя, -почему это у меня всего по два, а язык . рот и нос -один?»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- «А потому, милая внучка, - отвечает бабушка, - чтобы ты больше ходила, меньше болтала и нос свой, куда не надо, не совала»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А про нос ещё есть поговорка «Любопытной Варваре…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- А теперь, ребята я хочу с вами поиграть в игру</w:t>
      </w:r>
      <w:r>
        <w:rPr>
          <w:sz w:val="28"/>
          <w:szCs w:val="28"/>
        </w:rPr>
        <w:t xml:space="preserve">, которая называется 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“Доскажи словечко”</w:t>
      </w:r>
      <w:r>
        <w:rPr>
          <w:sz w:val="28"/>
          <w:szCs w:val="28"/>
        </w:rPr>
        <w:t>.</w:t>
      </w:r>
      <w:r w:rsidRPr="000D04E7">
        <w:rPr>
          <w:sz w:val="28"/>
          <w:szCs w:val="28"/>
        </w:rPr>
        <w:t xml:space="preserve"> </w:t>
      </w:r>
      <w:r w:rsidRPr="003A1071">
        <w:rPr>
          <w:sz w:val="28"/>
          <w:szCs w:val="28"/>
        </w:rPr>
        <w:t>Я начинаю предложение, вы заканчиваете.</w:t>
      </w:r>
    </w:p>
    <w:p w:rsidR="00177F80" w:rsidRPr="003A1071" w:rsidRDefault="00177F80" w:rsidP="00177F80">
      <w:r w:rsidRPr="003A1071">
        <w:rPr>
          <w:sz w:val="28"/>
          <w:szCs w:val="28"/>
        </w:rPr>
        <w:t>- Головой мы что делаем? (думаем). Ушами что делаем? (слушаем). Глазами? (смотрим). Ногами? (ходим, бегаем, прыгаем).  Руками? (берем, держим). Пальцам? (трогаем, гладим, рисуем). А для чего человеку нужен нос? (Чтобы дышать;  нюхать</w:t>
      </w:r>
      <w:proofErr w:type="gramStart"/>
      <w:r w:rsidRPr="003A1071">
        <w:rPr>
          <w:sz w:val="28"/>
          <w:szCs w:val="28"/>
        </w:rPr>
        <w:t xml:space="preserve"> .</w:t>
      </w:r>
      <w:proofErr w:type="gramEnd"/>
      <w:r w:rsidRPr="003A1071">
        <w:rPr>
          <w:sz w:val="28"/>
          <w:szCs w:val="28"/>
        </w:rPr>
        <w:t xml:space="preserve"> нос охраняет наш организм от пыли и </w:t>
      </w:r>
      <w:r w:rsidRPr="003A1071">
        <w:t>микробов и т.д.)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 xml:space="preserve">А еще он нужен для того, чтобы красиво говорить. Зажмите носик пальцами и повторите ни-на. Что получилось? А теперь скажите </w:t>
      </w:r>
      <w:proofErr w:type="spellStart"/>
      <w:proofErr w:type="gramStart"/>
      <w:r w:rsidRPr="003A1071">
        <w:rPr>
          <w:sz w:val="28"/>
          <w:szCs w:val="28"/>
        </w:rPr>
        <w:t>ма-ма</w:t>
      </w:r>
      <w:proofErr w:type="spellEnd"/>
      <w:proofErr w:type="gramEnd"/>
      <w:r w:rsidRPr="003A1071">
        <w:rPr>
          <w:sz w:val="28"/>
          <w:szCs w:val="28"/>
        </w:rPr>
        <w:t>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Воспитатель: О носике тоже надо заботиться, ведь он так нам помогает.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Дыхательная гимнастика: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1. Глубоко вдыхаем и длительно выдыхаем через нос. Рот закрыт.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2. Вдох через нос, выдох через рот.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 А для чего человеку нужен Рот..? (едим, пьем, говори</w:t>
      </w:r>
      <w:proofErr w:type="gramStart"/>
      <w:r w:rsidRPr="003A1071">
        <w:rPr>
          <w:sz w:val="28"/>
          <w:szCs w:val="28"/>
        </w:rPr>
        <w:t>)А</w:t>
      </w:r>
      <w:proofErr w:type="gramEnd"/>
      <w:r w:rsidRPr="003A1071">
        <w:rPr>
          <w:sz w:val="28"/>
          <w:szCs w:val="28"/>
        </w:rPr>
        <w:t xml:space="preserve"> во рту у нас язык Он тоже наш помощник 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Воспитатель: Давайте поиграем язычком. Я нам начну, а вы продолжите. </w:t>
      </w:r>
    </w:p>
    <w:p w:rsidR="00177F80" w:rsidRPr="003A1071" w:rsidRDefault="00177F80" w:rsidP="00177F80">
      <w:pPr>
        <w:rPr>
          <w:sz w:val="28"/>
          <w:szCs w:val="28"/>
        </w:rPr>
      </w:pPr>
      <w:proofErr w:type="spellStart"/>
      <w:r w:rsidRPr="003A1071">
        <w:rPr>
          <w:sz w:val="28"/>
          <w:szCs w:val="28"/>
        </w:rPr>
        <w:t>Ша-ша-ша</w:t>
      </w:r>
      <w:proofErr w:type="spellEnd"/>
      <w:r w:rsidRPr="003A1071">
        <w:rPr>
          <w:sz w:val="28"/>
          <w:szCs w:val="28"/>
        </w:rPr>
        <w:t xml:space="preserve"> – у меня ...лапша.</w:t>
      </w:r>
    </w:p>
    <w:p w:rsidR="00177F80" w:rsidRPr="003A1071" w:rsidRDefault="00177F80" w:rsidP="00177F80">
      <w:pPr>
        <w:rPr>
          <w:sz w:val="28"/>
          <w:szCs w:val="28"/>
        </w:rPr>
      </w:pPr>
      <w:proofErr w:type="spellStart"/>
      <w:r w:rsidRPr="003A1071">
        <w:rPr>
          <w:sz w:val="28"/>
          <w:szCs w:val="28"/>
        </w:rPr>
        <w:t>Са-са-са</w:t>
      </w:r>
      <w:proofErr w:type="spellEnd"/>
      <w:r w:rsidRPr="003A1071">
        <w:rPr>
          <w:sz w:val="28"/>
          <w:szCs w:val="28"/>
        </w:rPr>
        <w:t xml:space="preserve"> – прилетела к нам ...оса.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Бы-бы-бы – во дворе стоят ... столбы.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lastRenderedPageBreak/>
        <w:t>Та-та-та – горячая ...плита.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Воспитатель: С правой и левой стороны головы у человека находятся уши. Потрогайте их. Почти при каждом движении раздаётся звук: стук, шорох, пение, речь. Мир полон звуков. Все эти звуки мы различаем с помощью ушей</w:t>
      </w:r>
      <w:proofErr w:type="gramStart"/>
      <w:r w:rsidRPr="003A1071">
        <w:rPr>
          <w:sz w:val="28"/>
          <w:szCs w:val="28"/>
        </w:rPr>
        <w:t xml:space="preserve"> .</w:t>
      </w:r>
      <w:proofErr w:type="gramEnd"/>
      <w:r w:rsidRPr="003A1071">
        <w:rPr>
          <w:sz w:val="28"/>
          <w:szCs w:val="28"/>
        </w:rPr>
        <w:t>игра «Что звучит» Дети, встают к воспитателю  спиной, угадывают издаваемые звуки бубна, погремушки, свистка, колокольчика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Для того</w:t>
      </w:r>
      <w:proofErr w:type="gramStart"/>
      <w:r w:rsidRPr="003A1071">
        <w:rPr>
          <w:sz w:val="28"/>
          <w:szCs w:val="28"/>
        </w:rPr>
        <w:t>,</w:t>
      </w:r>
      <w:proofErr w:type="gramEnd"/>
      <w:r w:rsidRPr="003A1071">
        <w:rPr>
          <w:sz w:val="28"/>
          <w:szCs w:val="28"/>
        </w:rPr>
        <w:t xml:space="preserve"> чтобы слышать как можно лучше, нужно соблюдать определённые правила: нужно заботиться об ушах? (мыть, чистить, надевать головной убор, если холодно и т.д.)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Никогда не засовывай ничего ни в своё ухо, ни в чужое.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Если ты почувствуешь боль в ухе, обязательно скажи об этом родителям.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Никогда не кричи никому в ухо. Это может повредить слух.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Приучись включать телевизор на небольшую громкость. От громкого звука слух ухудшается.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Игра «Отгадайте, что это»</w:t>
      </w:r>
    </w:p>
    <w:p w:rsidR="00177F80" w:rsidRDefault="00177F80" w:rsidP="00177F80">
      <w:pPr>
        <w:rPr>
          <w:sz w:val="28"/>
          <w:szCs w:val="28"/>
        </w:rPr>
        <w:sectPr w:rsidR="00177F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lastRenderedPageBreak/>
        <w:t>Дышит, нюхае</w:t>
      </w:r>
      <w:proofErr w:type="gramStart"/>
      <w:r w:rsidRPr="003A1071">
        <w:rPr>
          <w:sz w:val="28"/>
          <w:szCs w:val="28"/>
        </w:rPr>
        <w:t>т-</w:t>
      </w:r>
      <w:proofErr w:type="gramEnd"/>
      <w:r w:rsidRPr="003A1071">
        <w:rPr>
          <w:sz w:val="28"/>
          <w:szCs w:val="28"/>
        </w:rPr>
        <w:t>... нос.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Дышит, ест, говори</w:t>
      </w:r>
      <w:proofErr w:type="gramStart"/>
      <w:r w:rsidRPr="003A1071">
        <w:rPr>
          <w:sz w:val="28"/>
          <w:szCs w:val="28"/>
        </w:rPr>
        <w:t>т-</w:t>
      </w:r>
      <w:proofErr w:type="gramEnd"/>
      <w:r w:rsidRPr="003A1071">
        <w:rPr>
          <w:sz w:val="28"/>
          <w:szCs w:val="28"/>
        </w:rPr>
        <w:t>... рот.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lastRenderedPageBreak/>
        <w:t>Слушают, слышат - ... уши.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Видят, смотрят - ... глаза.</w:t>
      </w:r>
    </w:p>
    <w:p w:rsidR="00177F80" w:rsidRDefault="00177F80" w:rsidP="00177F80">
      <w:pPr>
        <w:rPr>
          <w:sz w:val="28"/>
          <w:szCs w:val="28"/>
        </w:rPr>
        <w:sectPr w:rsidR="00177F80" w:rsidSect="000D04E7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lastRenderedPageBreak/>
        <w:t>Отгадайте, что это? Где всё это находится?  </w:t>
      </w:r>
      <w:proofErr w:type="gramStart"/>
      <w:r w:rsidRPr="003A1071">
        <w:rPr>
          <w:sz w:val="28"/>
          <w:szCs w:val="28"/>
        </w:rPr>
        <w:t xml:space="preserve">( </w:t>
      </w:r>
      <w:proofErr w:type="gramEnd"/>
      <w:r w:rsidRPr="003A1071">
        <w:rPr>
          <w:sz w:val="28"/>
          <w:szCs w:val="28"/>
        </w:rPr>
        <w:t>на лице)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Глядя  на лицо человека можно сразу догадаться какое сейчас у человека настроение</w:t>
      </w:r>
      <w:proofErr w:type="gramStart"/>
      <w:r w:rsidRPr="003A1071">
        <w:rPr>
          <w:sz w:val="28"/>
          <w:szCs w:val="28"/>
        </w:rPr>
        <w:t xml:space="preserve"> .</w:t>
      </w:r>
      <w:proofErr w:type="gramEnd"/>
      <w:r w:rsidRPr="003A1071">
        <w:rPr>
          <w:sz w:val="28"/>
          <w:szCs w:val="28"/>
        </w:rPr>
        <w:t xml:space="preserve">,какие он испытывает чувства - игра “Назови </w:t>
      </w:r>
      <w:proofErr w:type="spellStart"/>
      <w:r w:rsidRPr="003A1071">
        <w:rPr>
          <w:sz w:val="28"/>
          <w:szCs w:val="28"/>
        </w:rPr>
        <w:t>чувсва</w:t>
      </w:r>
      <w:proofErr w:type="spellEnd"/>
      <w:r w:rsidRPr="003A1071">
        <w:rPr>
          <w:sz w:val="28"/>
          <w:szCs w:val="28"/>
        </w:rPr>
        <w:t>….”.берут карточки по очереди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Игра “Расскажи про великана</w:t>
      </w:r>
      <w:proofErr w:type="gramStart"/>
      <w:r w:rsidRPr="003A1071">
        <w:rPr>
          <w:sz w:val="28"/>
          <w:szCs w:val="28"/>
        </w:rPr>
        <w:t>”(</w:t>
      </w:r>
      <w:proofErr w:type="gramEnd"/>
      <w:r>
        <w:rPr>
          <w:sz w:val="28"/>
          <w:szCs w:val="28"/>
        </w:rPr>
        <w:t xml:space="preserve"> давайте вы все будете  великанами</w:t>
      </w:r>
      <w:r w:rsidRPr="003A1071">
        <w:rPr>
          <w:sz w:val="28"/>
          <w:szCs w:val="28"/>
        </w:rPr>
        <w:t>- играют стоя)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 xml:space="preserve">Ребята, а я знаю одного великана и у него не нос, а носище. Не руки, а ... Ой, не </w:t>
      </w:r>
      <w:proofErr w:type="gramStart"/>
      <w:r w:rsidRPr="003A1071">
        <w:rPr>
          <w:sz w:val="28"/>
          <w:szCs w:val="28"/>
        </w:rPr>
        <w:t>знаю</w:t>
      </w:r>
      <w:proofErr w:type="gramEnd"/>
      <w:r w:rsidRPr="003A1071">
        <w:rPr>
          <w:sz w:val="28"/>
          <w:szCs w:val="28"/>
        </w:rPr>
        <w:t xml:space="preserve"> как сказать? Помогите мне, пожалуйста.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Не руки, а ...ручищи; не глаза, а..</w:t>
      </w:r>
      <w:proofErr w:type="gramStart"/>
      <w:r w:rsidRPr="003A1071">
        <w:rPr>
          <w:sz w:val="28"/>
          <w:szCs w:val="28"/>
        </w:rPr>
        <w:t>.г</w:t>
      </w:r>
      <w:proofErr w:type="gramEnd"/>
      <w:r w:rsidRPr="003A1071">
        <w:rPr>
          <w:sz w:val="28"/>
          <w:szCs w:val="28"/>
        </w:rPr>
        <w:t>лазища; не губы, а ...</w:t>
      </w:r>
      <w:proofErr w:type="spellStart"/>
      <w:r w:rsidRPr="003A1071">
        <w:rPr>
          <w:sz w:val="28"/>
          <w:szCs w:val="28"/>
        </w:rPr>
        <w:t>губищи</w:t>
      </w:r>
      <w:proofErr w:type="spellEnd"/>
      <w:r w:rsidRPr="003A1071">
        <w:rPr>
          <w:sz w:val="28"/>
          <w:szCs w:val="28"/>
        </w:rPr>
        <w:t>; не кулаки, а ...кулачищи; не локти, а ...</w:t>
      </w:r>
      <w:proofErr w:type="spellStart"/>
      <w:r w:rsidRPr="003A1071">
        <w:rPr>
          <w:sz w:val="28"/>
          <w:szCs w:val="28"/>
        </w:rPr>
        <w:t>локтищи</w:t>
      </w:r>
      <w:proofErr w:type="spellEnd"/>
      <w:r w:rsidRPr="003A1071">
        <w:rPr>
          <w:sz w:val="28"/>
          <w:szCs w:val="28"/>
        </w:rPr>
        <w:t>; не ноги, а ...ножищи; не ногти, а ...ногтищи; не зубы , а ...</w:t>
      </w:r>
      <w:proofErr w:type="spellStart"/>
      <w:r w:rsidRPr="003A1071">
        <w:rPr>
          <w:sz w:val="28"/>
          <w:szCs w:val="28"/>
        </w:rPr>
        <w:t>зубищи</w:t>
      </w:r>
      <w:proofErr w:type="spellEnd"/>
      <w:r w:rsidRPr="003A1071">
        <w:rPr>
          <w:sz w:val="28"/>
          <w:szCs w:val="28"/>
        </w:rPr>
        <w:t xml:space="preserve">; не волосы, а </w:t>
      </w:r>
      <w:proofErr w:type="spellStart"/>
      <w:r w:rsidRPr="003A1071">
        <w:rPr>
          <w:sz w:val="28"/>
          <w:szCs w:val="28"/>
        </w:rPr>
        <w:t>волосищи</w:t>
      </w:r>
      <w:proofErr w:type="spellEnd"/>
      <w:r w:rsidRPr="003A1071">
        <w:rPr>
          <w:sz w:val="28"/>
          <w:szCs w:val="28"/>
        </w:rPr>
        <w:t>; не брови, а ...</w:t>
      </w:r>
      <w:proofErr w:type="spellStart"/>
      <w:r w:rsidRPr="003A1071">
        <w:rPr>
          <w:sz w:val="28"/>
          <w:szCs w:val="28"/>
        </w:rPr>
        <w:t>бровищи</w:t>
      </w:r>
      <w:proofErr w:type="spellEnd"/>
      <w:r w:rsidRPr="003A1071">
        <w:rPr>
          <w:sz w:val="28"/>
          <w:szCs w:val="28"/>
        </w:rPr>
        <w:t>; не живот, а ...</w:t>
      </w:r>
      <w:proofErr w:type="spellStart"/>
      <w:r w:rsidRPr="003A1071">
        <w:rPr>
          <w:sz w:val="28"/>
          <w:szCs w:val="28"/>
        </w:rPr>
        <w:t>животище</w:t>
      </w:r>
      <w:proofErr w:type="spellEnd"/>
      <w:r w:rsidRPr="003A1071">
        <w:rPr>
          <w:sz w:val="28"/>
          <w:szCs w:val="28"/>
        </w:rPr>
        <w:t>.</w:t>
      </w:r>
    </w:p>
    <w:p w:rsidR="00177F80" w:rsidRPr="003A1071" w:rsidRDefault="00177F80" w:rsidP="00177F80">
      <w:pPr>
        <w:rPr>
          <w:sz w:val="28"/>
          <w:szCs w:val="28"/>
        </w:rPr>
      </w:pPr>
      <w:r>
        <w:rPr>
          <w:sz w:val="28"/>
          <w:szCs w:val="28"/>
        </w:rPr>
        <w:lastRenderedPageBreak/>
        <w:t> - игра “Назови ласково”.</w:t>
      </w:r>
      <w:r w:rsidRPr="003A1071">
        <w:rPr>
          <w:sz w:val="28"/>
          <w:szCs w:val="28"/>
        </w:rPr>
        <w:t> Называем  все части тела ласково:   рука (моя ручка), ног</w:t>
      </w:r>
      <w:proofErr w:type="gramStart"/>
      <w:r w:rsidRPr="003A1071">
        <w:rPr>
          <w:sz w:val="28"/>
          <w:szCs w:val="28"/>
        </w:rPr>
        <w:t>а(</w:t>
      </w:r>
      <w:proofErr w:type="gramEnd"/>
      <w:r w:rsidRPr="003A1071">
        <w:rPr>
          <w:sz w:val="28"/>
          <w:szCs w:val="28"/>
        </w:rPr>
        <w:t xml:space="preserve"> моя ножка),   плечо (мое плечико),  нос (мой носик), волос (мои волосики), палец (мой пальчик), голова (головка, головушка), щека (моя щечка), ухо (мое ушко), живот (мой животик), глаз (глазок).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 xml:space="preserve">3. Итог занятия: Дети встают в круг. </w:t>
      </w:r>
      <w:proofErr w:type="gramStart"/>
      <w:r w:rsidRPr="003A1071">
        <w:rPr>
          <w:sz w:val="28"/>
          <w:szCs w:val="28"/>
        </w:rPr>
        <w:t>-и</w:t>
      </w:r>
      <w:proofErr w:type="gramEnd"/>
      <w:r w:rsidRPr="003A1071">
        <w:rPr>
          <w:sz w:val="28"/>
          <w:szCs w:val="28"/>
        </w:rPr>
        <w:t xml:space="preserve">сходное положение – руки перед собой, вдох носом – руки разводятся в стороны, медленный выдох – руки сводятся так, чтобы встретились ладони. (О. И. </w:t>
      </w:r>
      <w:proofErr w:type="spellStart"/>
      <w:r w:rsidRPr="003A1071">
        <w:rPr>
          <w:sz w:val="28"/>
          <w:szCs w:val="28"/>
        </w:rPr>
        <w:t>Крупенчук</w:t>
      </w:r>
      <w:proofErr w:type="spellEnd"/>
      <w:r w:rsidRPr="003A1071">
        <w:rPr>
          <w:sz w:val="28"/>
          <w:szCs w:val="28"/>
        </w:rPr>
        <w:t>)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 xml:space="preserve">Все люди не похожи друг на друга, но у всех людей одинаковое строение организма. Из каких же частей состоит тело человека?  Стих о строении тела  читает </w:t>
      </w:r>
      <w:r>
        <w:rPr>
          <w:sz w:val="28"/>
          <w:szCs w:val="28"/>
        </w:rPr>
        <w:t>ребенок.</w:t>
      </w:r>
      <w:r w:rsidRPr="003A1071">
        <w:rPr>
          <w:sz w:val="28"/>
          <w:szCs w:val="28"/>
        </w:rPr>
        <w:t xml:space="preserve"> М. Ефремов «Тело человека»</w:t>
      </w:r>
      <w:r>
        <w:rPr>
          <w:sz w:val="28"/>
          <w:szCs w:val="28"/>
        </w:rPr>
        <w:t>.</w:t>
      </w:r>
    </w:p>
    <w:p w:rsidR="00177F80" w:rsidRDefault="00177F80" w:rsidP="00177F80">
      <w:pPr>
        <w:rPr>
          <w:sz w:val="28"/>
          <w:szCs w:val="28"/>
        </w:rPr>
        <w:sectPr w:rsidR="00177F80" w:rsidSect="000D04E7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lastRenderedPageBreak/>
        <w:t>Что такое наше тело?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Что оно умеет делать?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Улыбаться и смеяться,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Прыгать, бегать, баловаться.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Наши ушки звуки слышат.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Воздухом наш носик дышит.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Ротик может рассказать.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Глазки могут увидать.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Ножки могут быстро бегать.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Ручки все умеют делать.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Пальчики хватают цепко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 сжимают крепко-крепко.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Чтобы быть здоровым телу,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Надо нам зарядку делать.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Ручки мы поднимем: «Ох!»,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Сделаем глубокий вдох!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Наклонимся вправо-влево…</w:t>
      </w:r>
      <w:r w:rsidRPr="00177F80">
        <w:rPr>
          <w:sz w:val="28"/>
          <w:szCs w:val="28"/>
        </w:rPr>
        <w:t xml:space="preserve"> </w:t>
      </w:r>
      <w:r w:rsidRPr="003A1071">
        <w:rPr>
          <w:sz w:val="28"/>
          <w:szCs w:val="28"/>
        </w:rPr>
        <w:t> </w:t>
      </w:r>
      <w:bookmarkStart w:id="0" w:name="_GoBack"/>
      <w:bookmarkEnd w:id="0"/>
      <w:r w:rsidRPr="003A1071">
        <w:rPr>
          <w:sz w:val="28"/>
          <w:szCs w:val="28"/>
        </w:rPr>
        <w:t xml:space="preserve"> </w:t>
      </w:r>
    </w:p>
    <w:p w:rsidR="00177F80" w:rsidRPr="003A1071" w:rsidRDefault="00177F80" w:rsidP="00177F80">
      <w:pPr>
        <w:rPr>
          <w:sz w:val="28"/>
          <w:szCs w:val="28"/>
        </w:rPr>
      </w:pPr>
      <w:proofErr w:type="gramStart"/>
      <w:r w:rsidRPr="003A1071">
        <w:rPr>
          <w:sz w:val="28"/>
          <w:szCs w:val="28"/>
        </w:rPr>
        <w:lastRenderedPageBreak/>
        <w:t>Гибкое</w:t>
      </w:r>
      <w:proofErr w:type="gramEnd"/>
      <w:r w:rsidRPr="003A1071">
        <w:rPr>
          <w:sz w:val="28"/>
          <w:szCs w:val="28"/>
        </w:rPr>
        <w:t xml:space="preserve"> какое тело!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 в ладошки вместе: «Хлоп!»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 не хмурь красивый лоб!</w:t>
      </w:r>
    </w:p>
    <w:p w:rsidR="00177F80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Потянулись-потянулись…</w:t>
      </w:r>
    </w:p>
    <w:p w:rsidR="00177F80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И друг другу улыбнулись.</w:t>
      </w:r>
    </w:p>
    <w:p w:rsidR="00177F80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Как владеем мы умело</w:t>
      </w:r>
    </w:p>
    <w:p w:rsidR="00177F80" w:rsidRPr="003A1071" w:rsidRDefault="00177F80" w:rsidP="00177F80">
      <w:pPr>
        <w:rPr>
          <w:sz w:val="28"/>
          <w:szCs w:val="28"/>
        </w:rPr>
      </w:pPr>
      <w:r w:rsidRPr="003A1071">
        <w:rPr>
          <w:sz w:val="28"/>
          <w:szCs w:val="28"/>
        </w:rPr>
        <w:t>Этим стройным, сильным телом!</w:t>
      </w:r>
    </w:p>
    <w:p w:rsidR="00177F80" w:rsidRPr="003A1071" w:rsidRDefault="00177F80" w:rsidP="00177F80">
      <w:pPr>
        <w:rPr>
          <w:sz w:val="28"/>
          <w:szCs w:val="28"/>
        </w:rPr>
      </w:pPr>
    </w:p>
    <w:p w:rsidR="00177F80" w:rsidRPr="003A1071" w:rsidRDefault="00177F80" w:rsidP="00177F80">
      <w:pPr>
        <w:rPr>
          <w:sz w:val="28"/>
          <w:szCs w:val="28"/>
        </w:rPr>
      </w:pPr>
    </w:p>
    <w:p w:rsidR="00177F80" w:rsidRDefault="00177F80" w:rsidP="00177F80">
      <w:pPr>
        <w:rPr>
          <w:sz w:val="28"/>
          <w:szCs w:val="28"/>
        </w:rPr>
      </w:pPr>
    </w:p>
    <w:p w:rsidR="00177F80" w:rsidRDefault="00177F80" w:rsidP="00177F80">
      <w:pPr>
        <w:rPr>
          <w:sz w:val="28"/>
          <w:szCs w:val="28"/>
        </w:rPr>
        <w:sectPr w:rsidR="00177F80" w:rsidSect="00177F8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77F80" w:rsidRPr="000D04E7" w:rsidRDefault="00177F80" w:rsidP="00177F80">
      <w:pPr>
        <w:rPr>
          <w:b/>
          <w:sz w:val="28"/>
          <w:szCs w:val="28"/>
        </w:rPr>
      </w:pPr>
      <w:r w:rsidRPr="003A1071">
        <w:rPr>
          <w:sz w:val="28"/>
          <w:szCs w:val="28"/>
        </w:rPr>
        <w:lastRenderedPageBreak/>
        <w:t> </w:t>
      </w:r>
      <w:r w:rsidRPr="000D04E7">
        <w:rPr>
          <w:b/>
          <w:sz w:val="28"/>
          <w:szCs w:val="28"/>
        </w:rPr>
        <w:t>Спасибо на этом наше занятие окончено</w:t>
      </w:r>
      <w:proofErr w:type="gramStart"/>
      <w:r w:rsidRPr="000D04E7">
        <w:rPr>
          <w:b/>
          <w:sz w:val="28"/>
          <w:szCs w:val="28"/>
        </w:rPr>
        <w:t xml:space="preserve"> .</w:t>
      </w:r>
      <w:proofErr w:type="gramEnd"/>
      <w:r w:rsidRPr="000D04E7">
        <w:rPr>
          <w:b/>
          <w:sz w:val="28"/>
          <w:szCs w:val="28"/>
        </w:rPr>
        <w:t>.</w:t>
      </w:r>
    </w:p>
    <w:p w:rsidR="00177F80" w:rsidRPr="003A1071" w:rsidRDefault="00177F80" w:rsidP="00177F80">
      <w:pPr>
        <w:rPr>
          <w:sz w:val="28"/>
          <w:szCs w:val="28"/>
        </w:rPr>
      </w:pPr>
    </w:p>
    <w:p w:rsidR="00BD4656" w:rsidRDefault="00BD4656"/>
    <w:sectPr w:rsidR="00BD4656" w:rsidSect="002E709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E40"/>
    <w:rsid w:val="0000393D"/>
    <w:rsid w:val="00031046"/>
    <w:rsid w:val="000429C8"/>
    <w:rsid w:val="000A4E3B"/>
    <w:rsid w:val="000C3241"/>
    <w:rsid w:val="000C6491"/>
    <w:rsid w:val="000E5412"/>
    <w:rsid w:val="00104A59"/>
    <w:rsid w:val="00140793"/>
    <w:rsid w:val="001433FB"/>
    <w:rsid w:val="00161202"/>
    <w:rsid w:val="00177F80"/>
    <w:rsid w:val="00184EFA"/>
    <w:rsid w:val="001C2DE5"/>
    <w:rsid w:val="001D1768"/>
    <w:rsid w:val="00222946"/>
    <w:rsid w:val="002268BA"/>
    <w:rsid w:val="002268D7"/>
    <w:rsid w:val="002444CE"/>
    <w:rsid w:val="00250F21"/>
    <w:rsid w:val="00292217"/>
    <w:rsid w:val="002A33E1"/>
    <w:rsid w:val="002B5814"/>
    <w:rsid w:val="002D5802"/>
    <w:rsid w:val="002D78B6"/>
    <w:rsid w:val="002E60A3"/>
    <w:rsid w:val="002E7098"/>
    <w:rsid w:val="002F558B"/>
    <w:rsid w:val="00334962"/>
    <w:rsid w:val="00336CC4"/>
    <w:rsid w:val="00366298"/>
    <w:rsid w:val="003A5842"/>
    <w:rsid w:val="003B011A"/>
    <w:rsid w:val="003C1321"/>
    <w:rsid w:val="003C30B9"/>
    <w:rsid w:val="003D4BB1"/>
    <w:rsid w:val="003E38AA"/>
    <w:rsid w:val="003E51AC"/>
    <w:rsid w:val="003E56BC"/>
    <w:rsid w:val="003F5178"/>
    <w:rsid w:val="0040702B"/>
    <w:rsid w:val="00417051"/>
    <w:rsid w:val="0043557F"/>
    <w:rsid w:val="00446993"/>
    <w:rsid w:val="0046073B"/>
    <w:rsid w:val="00467595"/>
    <w:rsid w:val="004A69B6"/>
    <w:rsid w:val="004B3E74"/>
    <w:rsid w:val="00510117"/>
    <w:rsid w:val="00512FB5"/>
    <w:rsid w:val="005204D2"/>
    <w:rsid w:val="005238A4"/>
    <w:rsid w:val="00525FFB"/>
    <w:rsid w:val="005434D6"/>
    <w:rsid w:val="00560DCA"/>
    <w:rsid w:val="00584945"/>
    <w:rsid w:val="00590243"/>
    <w:rsid w:val="005941AC"/>
    <w:rsid w:val="005C3D6A"/>
    <w:rsid w:val="005F313E"/>
    <w:rsid w:val="005F44B4"/>
    <w:rsid w:val="006061DB"/>
    <w:rsid w:val="00617270"/>
    <w:rsid w:val="006B1F86"/>
    <w:rsid w:val="006C5F59"/>
    <w:rsid w:val="006E04C8"/>
    <w:rsid w:val="006E14C9"/>
    <w:rsid w:val="006E453C"/>
    <w:rsid w:val="00703229"/>
    <w:rsid w:val="007042C3"/>
    <w:rsid w:val="00711AB4"/>
    <w:rsid w:val="007133B4"/>
    <w:rsid w:val="0072615A"/>
    <w:rsid w:val="0076240C"/>
    <w:rsid w:val="00775C50"/>
    <w:rsid w:val="007C0303"/>
    <w:rsid w:val="007C13B0"/>
    <w:rsid w:val="007C1C15"/>
    <w:rsid w:val="007C6655"/>
    <w:rsid w:val="007C789A"/>
    <w:rsid w:val="007F781F"/>
    <w:rsid w:val="00806E04"/>
    <w:rsid w:val="00807946"/>
    <w:rsid w:val="00807A38"/>
    <w:rsid w:val="0081283F"/>
    <w:rsid w:val="00813021"/>
    <w:rsid w:val="0084187D"/>
    <w:rsid w:val="0084276F"/>
    <w:rsid w:val="008662DC"/>
    <w:rsid w:val="00870D6B"/>
    <w:rsid w:val="00885586"/>
    <w:rsid w:val="00891948"/>
    <w:rsid w:val="008A4839"/>
    <w:rsid w:val="008D26A9"/>
    <w:rsid w:val="008E2D7D"/>
    <w:rsid w:val="009025D8"/>
    <w:rsid w:val="00924397"/>
    <w:rsid w:val="00931253"/>
    <w:rsid w:val="00935759"/>
    <w:rsid w:val="009874A2"/>
    <w:rsid w:val="00987866"/>
    <w:rsid w:val="009A1A55"/>
    <w:rsid w:val="009A1B4F"/>
    <w:rsid w:val="009B4ADB"/>
    <w:rsid w:val="009C41AC"/>
    <w:rsid w:val="009E35B0"/>
    <w:rsid w:val="009F2E17"/>
    <w:rsid w:val="00A00E13"/>
    <w:rsid w:val="00A249DF"/>
    <w:rsid w:val="00AA6EF4"/>
    <w:rsid w:val="00AC0E40"/>
    <w:rsid w:val="00AD05F3"/>
    <w:rsid w:val="00AD49DF"/>
    <w:rsid w:val="00B11754"/>
    <w:rsid w:val="00B26840"/>
    <w:rsid w:val="00B4178E"/>
    <w:rsid w:val="00B4415D"/>
    <w:rsid w:val="00B45405"/>
    <w:rsid w:val="00B571A4"/>
    <w:rsid w:val="00B75509"/>
    <w:rsid w:val="00B83848"/>
    <w:rsid w:val="00B9195D"/>
    <w:rsid w:val="00BB079F"/>
    <w:rsid w:val="00BB48B5"/>
    <w:rsid w:val="00BD05A1"/>
    <w:rsid w:val="00BD3F44"/>
    <w:rsid w:val="00BD4656"/>
    <w:rsid w:val="00BE0246"/>
    <w:rsid w:val="00BE16F6"/>
    <w:rsid w:val="00BE6974"/>
    <w:rsid w:val="00BF5787"/>
    <w:rsid w:val="00BF7669"/>
    <w:rsid w:val="00C0629E"/>
    <w:rsid w:val="00C2172F"/>
    <w:rsid w:val="00C411D2"/>
    <w:rsid w:val="00C43933"/>
    <w:rsid w:val="00C6153B"/>
    <w:rsid w:val="00C71551"/>
    <w:rsid w:val="00CA4D01"/>
    <w:rsid w:val="00CC0931"/>
    <w:rsid w:val="00CE7309"/>
    <w:rsid w:val="00D24666"/>
    <w:rsid w:val="00D43811"/>
    <w:rsid w:val="00D50020"/>
    <w:rsid w:val="00D61BDE"/>
    <w:rsid w:val="00D93F54"/>
    <w:rsid w:val="00DA27DC"/>
    <w:rsid w:val="00DC3342"/>
    <w:rsid w:val="00DC61DD"/>
    <w:rsid w:val="00DD66BA"/>
    <w:rsid w:val="00E530FF"/>
    <w:rsid w:val="00E54EF0"/>
    <w:rsid w:val="00E55465"/>
    <w:rsid w:val="00E64263"/>
    <w:rsid w:val="00E75338"/>
    <w:rsid w:val="00E82169"/>
    <w:rsid w:val="00E93ECA"/>
    <w:rsid w:val="00EC11CD"/>
    <w:rsid w:val="00EC3202"/>
    <w:rsid w:val="00EE17EE"/>
    <w:rsid w:val="00EF5FA5"/>
    <w:rsid w:val="00F16F81"/>
    <w:rsid w:val="00F21F8D"/>
    <w:rsid w:val="00F45CD1"/>
    <w:rsid w:val="00F53B9C"/>
    <w:rsid w:val="00F5721B"/>
    <w:rsid w:val="00F65CE3"/>
    <w:rsid w:val="00F93FD2"/>
    <w:rsid w:val="00FD5055"/>
    <w:rsid w:val="00FE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Нина</cp:lastModifiedBy>
  <cp:revision>2</cp:revision>
  <dcterms:created xsi:type="dcterms:W3CDTF">2020-11-25T15:23:00Z</dcterms:created>
  <dcterms:modified xsi:type="dcterms:W3CDTF">2020-11-25T15:23:00Z</dcterms:modified>
</cp:coreProperties>
</file>