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3A07" w:rsidRDefault="000F3A07" w:rsidP="005B15BC">
      <w:pPr>
        <w:spacing w:after="0" w:line="240" w:lineRule="auto"/>
        <w:ind w:right="-29" w:firstLine="28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Г.Н.Гордиенко</w:t>
      </w:r>
    </w:p>
    <w:p w:rsidR="000F3A07" w:rsidRDefault="000F3A07" w:rsidP="005B15BC">
      <w:pPr>
        <w:spacing w:after="0" w:line="240" w:lineRule="auto"/>
        <w:ind w:right="-29" w:firstLine="28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</w:t>
      </w:r>
      <w:r w:rsidR="007A4324">
        <w:rPr>
          <w:rFonts w:ascii="Times New Roman" w:hAnsi="Times New Roman"/>
        </w:rPr>
        <w:t xml:space="preserve">     музыкальный руководитель Гордиенко Г.Н.</w:t>
      </w:r>
    </w:p>
    <w:p w:rsidR="000F3A07" w:rsidRDefault="000F3A07" w:rsidP="005B15BC">
      <w:pPr>
        <w:spacing w:after="0" w:line="240" w:lineRule="auto"/>
        <w:ind w:right="-29" w:firstLine="284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</w:t>
      </w:r>
      <w:r w:rsidR="007A4324">
        <w:rPr>
          <w:rFonts w:ascii="Times New Roman" w:hAnsi="Times New Roman"/>
        </w:rPr>
        <w:t xml:space="preserve">          г. Нижневартовск, МАДОУ ДС №38 «</w:t>
      </w:r>
      <w:proofErr w:type="spellStart"/>
      <w:r w:rsidR="007A4324">
        <w:rPr>
          <w:rFonts w:ascii="Times New Roman" w:hAnsi="Times New Roman"/>
        </w:rPr>
        <w:t>Домовенок</w:t>
      </w:r>
      <w:proofErr w:type="spellEnd"/>
      <w:r w:rsidR="007A4324">
        <w:rPr>
          <w:rFonts w:ascii="Times New Roman" w:hAnsi="Times New Roman"/>
        </w:rPr>
        <w:t>»</w:t>
      </w:r>
    </w:p>
    <w:p w:rsidR="000F3A07" w:rsidRPr="005B15BC" w:rsidRDefault="000F3A07" w:rsidP="005B15BC">
      <w:pPr>
        <w:spacing w:after="0" w:line="240" w:lineRule="auto"/>
        <w:ind w:right="-29" w:firstLine="284"/>
        <w:contextualSpacing/>
        <w:jc w:val="both"/>
        <w:rPr>
          <w:rFonts w:ascii="Times New Roman" w:hAnsi="Times New Roman"/>
          <w:caps/>
        </w:rPr>
      </w:pPr>
    </w:p>
    <w:p w:rsidR="000F3A07" w:rsidRPr="005B15BC" w:rsidRDefault="000F3A07" w:rsidP="005B15BC">
      <w:pPr>
        <w:tabs>
          <w:tab w:val="left" w:pos="1320"/>
        </w:tabs>
        <w:spacing w:after="0" w:line="240" w:lineRule="auto"/>
        <w:ind w:right="-29" w:firstLine="284"/>
        <w:contextualSpacing/>
        <w:jc w:val="center"/>
        <w:rPr>
          <w:rFonts w:ascii="Times New Roman" w:hAnsi="Times New Roman"/>
          <w:caps/>
        </w:rPr>
      </w:pPr>
      <w:r w:rsidRPr="005B15BC">
        <w:rPr>
          <w:rFonts w:ascii="Times New Roman" w:hAnsi="Times New Roman"/>
          <w:caps/>
        </w:rPr>
        <w:t>Становление певческой культуры детей старшего дошкольного возраста как педагогическая и методическая проблема.</w:t>
      </w:r>
    </w:p>
    <w:p w:rsidR="000F3A07" w:rsidRDefault="000F3A07" w:rsidP="005B15BC">
      <w:pPr>
        <w:tabs>
          <w:tab w:val="left" w:pos="1320"/>
        </w:tabs>
        <w:spacing w:after="0" w:line="240" w:lineRule="auto"/>
        <w:ind w:right="-29" w:firstLine="284"/>
        <w:jc w:val="center"/>
        <w:rPr>
          <w:rFonts w:ascii="Times New Roman" w:hAnsi="Times New Roman"/>
        </w:rPr>
      </w:pPr>
    </w:p>
    <w:p w:rsidR="00BA7D5D" w:rsidRPr="006624A6" w:rsidRDefault="00BA7D5D" w:rsidP="00BA7D5D">
      <w:pPr>
        <w:shd w:val="clear" w:color="auto" w:fill="FFFFFF" w:themeFill="background1"/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hAnsi="Times New Roman"/>
        </w:rPr>
      </w:pPr>
      <w:proofErr w:type="gramStart"/>
      <w:r w:rsidRPr="00BA7D5D">
        <w:rPr>
          <w:rFonts w:ascii="Times New Roman" w:hAnsi="Times New Roman"/>
        </w:rPr>
        <w:t xml:space="preserve">Федеральный государственный образовательный стандарт </w:t>
      </w:r>
      <w:r w:rsidRPr="00BA7D5D">
        <w:rPr>
          <w:rFonts w:ascii="Times New Roman" w:hAnsi="Times New Roman"/>
          <w:color w:val="000000"/>
        </w:rPr>
        <w:t>дошкольного образования выделяет художественно –</w:t>
      </w:r>
      <w:r w:rsidR="004516A2">
        <w:rPr>
          <w:rFonts w:ascii="Times New Roman" w:hAnsi="Times New Roman"/>
          <w:color w:val="000000"/>
        </w:rPr>
        <w:t xml:space="preserve"> </w:t>
      </w:r>
      <w:r w:rsidRPr="00BA7D5D">
        <w:rPr>
          <w:rFonts w:ascii="Times New Roman" w:hAnsi="Times New Roman"/>
          <w:color w:val="000000"/>
        </w:rPr>
        <w:t xml:space="preserve">эстетическое направление, как одно из приоритетных направлений в развитии детей дошкольного возраста и даёт </w:t>
      </w:r>
      <w:r w:rsidRPr="00BA7D5D">
        <w:rPr>
          <w:rFonts w:ascii="Times New Roman" w:hAnsi="Times New Roman"/>
        </w:rPr>
        <w:t>ему следующую характеристику: «художественно-эстетическое  развитие предполагает  развитие предпосылок  ценностно-смыслового  восприятия  и понимания</w:t>
      </w:r>
      <w:r w:rsidRPr="00BA7D5D">
        <w:rPr>
          <w:rFonts w:ascii="Times New Roman" w:hAnsi="Times New Roman"/>
          <w:color w:val="000000"/>
        </w:rPr>
        <w:t xml:space="preserve"> произведений искусства (словесного, музыкального, изобразительного), мира природы; становление эстетического отношения  к окружающему миру; формирование элементарных представлений о видах искусства;</w:t>
      </w:r>
      <w:proofErr w:type="gramEnd"/>
      <w:r w:rsidRPr="00BA7D5D">
        <w:rPr>
          <w:rFonts w:ascii="Times New Roman" w:hAnsi="Times New Roman"/>
          <w:color w:val="000000"/>
        </w:rPr>
        <w:t xml:space="preserve"> восприятие музыки, художественной литературы,  фольклора; стимулирование сопереживания персонажам художественных  произведений;  реализацию  самостоятельной  творческой  деятельности детей (изобразительной, конструктивно-модельной,  музыкальной и др</w:t>
      </w:r>
      <w:r w:rsidRPr="006624A6">
        <w:rPr>
          <w:rFonts w:ascii="Times New Roman" w:hAnsi="Times New Roman"/>
        </w:rPr>
        <w:t>.)»[</w:t>
      </w:r>
      <w:r w:rsidR="006624A6" w:rsidRPr="006624A6">
        <w:rPr>
          <w:rFonts w:ascii="Times New Roman" w:hAnsi="Times New Roman"/>
        </w:rPr>
        <w:t>8</w:t>
      </w:r>
      <w:r w:rsidR="006624A6">
        <w:rPr>
          <w:rFonts w:ascii="Times New Roman" w:hAnsi="Times New Roman"/>
        </w:rPr>
        <w:t>,</w:t>
      </w:r>
      <w:r w:rsidRPr="006624A6">
        <w:rPr>
          <w:rFonts w:ascii="Times New Roman" w:hAnsi="Times New Roman"/>
          <w:lang w:val="en-US"/>
        </w:rPr>
        <w:t>c</w:t>
      </w:r>
      <w:r w:rsidR="006624A6" w:rsidRPr="006624A6">
        <w:rPr>
          <w:rFonts w:ascii="Times New Roman" w:hAnsi="Times New Roman"/>
        </w:rPr>
        <w:t>.9</w:t>
      </w:r>
      <w:r w:rsidRPr="006624A6">
        <w:rPr>
          <w:rFonts w:ascii="Times New Roman" w:hAnsi="Times New Roman"/>
        </w:rPr>
        <w:t>]</w:t>
      </w:r>
    </w:p>
    <w:p w:rsidR="00BA7D5D" w:rsidRPr="00BA7D5D" w:rsidRDefault="006D005B" w:rsidP="00BA7D5D">
      <w:pPr>
        <w:shd w:val="clear" w:color="auto" w:fill="FFFFFF" w:themeFill="background1"/>
        <w:spacing w:after="0" w:line="240" w:lineRule="auto"/>
        <w:ind w:firstLine="284"/>
        <w:contextualSpacing/>
        <w:jc w:val="both"/>
        <w:rPr>
          <w:rFonts w:ascii="Times New Roman" w:hAnsi="Times New Roman"/>
          <w:highlight w:val="yellow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Пение – удивительное искусство, </w:t>
      </w:r>
      <w:r w:rsidR="00A1670B">
        <w:rPr>
          <w:rFonts w:ascii="Times New Roman" w:hAnsi="Times New Roman"/>
          <w:color w:val="000000"/>
          <w:shd w:val="clear" w:color="auto" w:fill="FFFFFF"/>
        </w:rPr>
        <w:t>имеющее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D6258C">
        <w:rPr>
          <w:rFonts w:ascii="Times New Roman" w:hAnsi="Times New Roman"/>
          <w:color w:val="000000"/>
          <w:shd w:val="clear" w:color="auto" w:fill="FFFFFF"/>
        </w:rPr>
        <w:t>ряд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0F3A07" w:rsidRPr="00F017C2">
        <w:rPr>
          <w:rFonts w:ascii="Times New Roman" w:hAnsi="Times New Roman"/>
          <w:color w:val="000000"/>
          <w:shd w:val="clear" w:color="auto" w:fill="FFFFFF"/>
        </w:rPr>
        <w:t>особенностей, которые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п</w:t>
      </w:r>
      <w:r w:rsidR="000F3A07" w:rsidRPr="00F017C2">
        <w:rPr>
          <w:rFonts w:ascii="Times New Roman" w:hAnsi="Times New Roman"/>
          <w:color w:val="000000"/>
          <w:shd w:val="clear" w:color="auto" w:fill="FFFFFF"/>
        </w:rPr>
        <w:t>озволяют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0F3A07" w:rsidRPr="00F017C2">
        <w:rPr>
          <w:rFonts w:ascii="Times New Roman" w:hAnsi="Times New Roman"/>
          <w:color w:val="000000"/>
          <w:shd w:val="clear" w:color="auto" w:fill="FFFFFF"/>
        </w:rPr>
        <w:t>счи</w:t>
      </w:r>
      <w:r>
        <w:rPr>
          <w:rFonts w:ascii="Times New Roman" w:hAnsi="Times New Roman"/>
          <w:color w:val="000000"/>
          <w:shd w:val="clear" w:color="auto" w:fill="FFFFFF"/>
        </w:rPr>
        <w:t xml:space="preserve">тать его прекрасным </w:t>
      </w:r>
      <w:r w:rsidR="00D6258C">
        <w:rPr>
          <w:rFonts w:ascii="Times New Roman" w:hAnsi="Times New Roman"/>
          <w:color w:val="000000"/>
          <w:shd w:val="clear" w:color="auto" w:fill="FFFFFF"/>
        </w:rPr>
        <w:t xml:space="preserve">средством осуществления музыкального воспитания </w:t>
      </w:r>
      <w:r w:rsidR="000F3A07" w:rsidRPr="00F017C2">
        <w:rPr>
          <w:rFonts w:ascii="Times New Roman" w:hAnsi="Times New Roman"/>
          <w:color w:val="000000"/>
          <w:shd w:val="clear" w:color="auto" w:fill="FFFFFF"/>
        </w:rPr>
        <w:t>дошкольников.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0F3A07" w:rsidRPr="003B084E">
        <w:rPr>
          <w:rFonts w:ascii="Times New Roman" w:hAnsi="Times New Roman"/>
          <w:color w:val="000000"/>
          <w:shd w:val="clear" w:color="auto" w:fill="FFFFFF"/>
        </w:rPr>
        <w:t>Это одно из могучих средств формирования личности ребенка, развития его творческих спос</w:t>
      </w:r>
      <w:r>
        <w:rPr>
          <w:rFonts w:ascii="Times New Roman" w:hAnsi="Times New Roman"/>
          <w:color w:val="000000"/>
          <w:shd w:val="clear" w:color="auto" w:fill="FFFFFF"/>
        </w:rPr>
        <w:t xml:space="preserve">обностей и музыкального вкуса, </w:t>
      </w:r>
      <w:r w:rsidR="000F3A07" w:rsidRPr="003B084E">
        <w:rPr>
          <w:rFonts w:ascii="Times New Roman" w:hAnsi="Times New Roman"/>
          <w:color w:val="000000"/>
          <w:shd w:val="clear" w:color="auto" w:fill="FFFFFF"/>
        </w:rPr>
        <w:t>которое требует высокого художественного уровня исполнения.</w:t>
      </w:r>
      <w:r w:rsidR="00BA7D5D" w:rsidRPr="00BA7D5D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r w:rsidR="00BA7D5D" w:rsidRPr="00BA7D5D">
        <w:rPr>
          <w:rFonts w:ascii="Times New Roman" w:hAnsi="Times New Roman"/>
          <w:shd w:val="clear" w:color="auto" w:fill="FFFFFF"/>
        </w:rPr>
        <w:t xml:space="preserve">Проведенный анализ научной литературы свидетельствует о том, что проблеме </w:t>
      </w:r>
      <w:r w:rsidR="00BA7D5D" w:rsidRPr="00BA7D5D">
        <w:rPr>
          <w:rStyle w:val="hl"/>
          <w:rFonts w:ascii="Times New Roman" w:hAnsi="Times New Roman"/>
        </w:rPr>
        <w:t xml:space="preserve">изучения  певческих умений  детей старшего </w:t>
      </w:r>
      <w:r w:rsidR="00BA7D5D" w:rsidRPr="00BA7D5D">
        <w:rPr>
          <w:rFonts w:ascii="Times New Roman" w:hAnsi="Times New Roman"/>
          <w:shd w:val="clear" w:color="auto" w:fill="FFFFFF"/>
        </w:rPr>
        <w:t xml:space="preserve">дошкольного возраста  посвящено </w:t>
      </w:r>
      <w:r w:rsidR="00BA7D5D" w:rsidRPr="00BA7D5D">
        <w:rPr>
          <w:rFonts w:ascii="Times New Roman" w:hAnsi="Times New Roman"/>
          <w:shd w:val="clear" w:color="auto" w:fill="FFFFFF" w:themeFill="background1"/>
        </w:rPr>
        <w:t>значительное количество исследований</w:t>
      </w:r>
      <w:r w:rsidR="00BA7D5D" w:rsidRPr="00BA7D5D">
        <w:rPr>
          <w:rFonts w:ascii="Times New Roman" w:hAnsi="Times New Roman"/>
          <w:shd w:val="clear" w:color="auto" w:fill="FFFFFF"/>
        </w:rPr>
        <w:t xml:space="preserve">. </w:t>
      </w:r>
      <w:r w:rsidR="00BA7D5D" w:rsidRPr="00BA7D5D">
        <w:rPr>
          <w:rFonts w:ascii="Times New Roman" w:hAnsi="Times New Roman"/>
        </w:rPr>
        <w:t xml:space="preserve">В педагогических трудах </w:t>
      </w:r>
      <w:r w:rsidR="00BA7D5D" w:rsidRPr="004516A2">
        <w:rPr>
          <w:rFonts w:ascii="Times New Roman" w:hAnsi="Times New Roman"/>
        </w:rPr>
        <w:t xml:space="preserve">Л.А. </w:t>
      </w:r>
      <w:proofErr w:type="spellStart"/>
      <w:r w:rsidR="00BA7D5D" w:rsidRPr="004516A2">
        <w:rPr>
          <w:rFonts w:ascii="Times New Roman" w:hAnsi="Times New Roman"/>
        </w:rPr>
        <w:t>Венгрус</w:t>
      </w:r>
      <w:proofErr w:type="spellEnd"/>
      <w:r w:rsidR="00BA7D5D" w:rsidRPr="004516A2">
        <w:rPr>
          <w:rFonts w:ascii="Times New Roman" w:hAnsi="Times New Roman"/>
        </w:rPr>
        <w:t>, Н.</w:t>
      </w:r>
      <w:r w:rsidR="0021567F">
        <w:rPr>
          <w:rFonts w:ascii="Times New Roman" w:hAnsi="Times New Roman"/>
        </w:rPr>
        <w:t>А.</w:t>
      </w:r>
      <w:r w:rsidR="00BA7D5D" w:rsidRPr="004516A2">
        <w:rPr>
          <w:rFonts w:ascii="Times New Roman" w:hAnsi="Times New Roman"/>
        </w:rPr>
        <w:t xml:space="preserve"> Ветлугиной, Б.</w:t>
      </w:r>
      <w:r w:rsidR="0021567F">
        <w:rPr>
          <w:rFonts w:ascii="Times New Roman" w:hAnsi="Times New Roman"/>
        </w:rPr>
        <w:t>М.</w:t>
      </w:r>
      <w:r w:rsidR="00BA7D5D" w:rsidRPr="004516A2">
        <w:rPr>
          <w:rFonts w:ascii="Times New Roman" w:hAnsi="Times New Roman"/>
        </w:rPr>
        <w:t xml:space="preserve"> Теплова, И.</w:t>
      </w:r>
      <w:r w:rsidR="006624A6">
        <w:rPr>
          <w:rFonts w:ascii="Times New Roman" w:hAnsi="Times New Roman"/>
        </w:rPr>
        <w:t>Л.</w:t>
      </w:r>
      <w:r w:rsidR="00BA7D5D" w:rsidRPr="004516A2">
        <w:rPr>
          <w:rFonts w:ascii="Times New Roman" w:hAnsi="Times New Roman"/>
        </w:rPr>
        <w:t xml:space="preserve"> Дзержинской</w:t>
      </w:r>
      <w:r w:rsidR="00BA7D5D" w:rsidRPr="00BA7D5D">
        <w:rPr>
          <w:rFonts w:ascii="Times New Roman" w:hAnsi="Times New Roman"/>
        </w:rPr>
        <w:t xml:space="preserve"> и др. подчеркивается, что пение является фундаментом, на котором строится дальнейшее музыкальное развитие ребенка. Многие </w:t>
      </w:r>
      <w:r w:rsidR="00BA7D5D" w:rsidRPr="00BA7D5D">
        <w:rPr>
          <w:rFonts w:ascii="Times New Roman" w:hAnsi="Times New Roman"/>
          <w:shd w:val="clear" w:color="auto" w:fill="FFFFFF" w:themeFill="background1"/>
        </w:rPr>
        <w:t>авторы объясняют это тем,</w:t>
      </w:r>
      <w:r w:rsidR="00BA7D5D" w:rsidRPr="00BA7D5D">
        <w:rPr>
          <w:rFonts w:ascii="Times New Roman" w:hAnsi="Times New Roman"/>
        </w:rPr>
        <w:t xml:space="preserve"> что певческая деятельность – один из самых доступных и поэтому привлекательных для ребенка видов</w:t>
      </w:r>
      <w:r w:rsidR="00A07E42">
        <w:rPr>
          <w:rFonts w:ascii="Times New Roman" w:hAnsi="Times New Roman"/>
        </w:rPr>
        <w:t xml:space="preserve"> музыкальной деятельности</w:t>
      </w:r>
      <w:r w:rsidR="00BA7D5D" w:rsidRPr="00BA7D5D">
        <w:rPr>
          <w:rFonts w:ascii="Times New Roman" w:hAnsi="Times New Roman"/>
        </w:rPr>
        <w:t xml:space="preserve">. Ведь каждый человек при рождении получает уникальный дар – голос (от лат. </w:t>
      </w:r>
      <w:proofErr w:type="spellStart"/>
      <w:r w:rsidR="00BA7D5D" w:rsidRPr="00BA7D5D">
        <w:rPr>
          <w:rFonts w:ascii="Times New Roman" w:hAnsi="Times New Roman"/>
        </w:rPr>
        <w:t>vox</w:t>
      </w:r>
      <w:proofErr w:type="spellEnd"/>
      <w:r w:rsidR="00BA7D5D" w:rsidRPr="00BA7D5D">
        <w:rPr>
          <w:rFonts w:ascii="Times New Roman" w:hAnsi="Times New Roman"/>
        </w:rPr>
        <w:t xml:space="preserve">), который при желании и благоприятных условиях может стать музыкальным инструментом. Этим инструментом </w:t>
      </w:r>
      <w:r w:rsidR="00A07E42">
        <w:rPr>
          <w:rFonts w:ascii="Times New Roman" w:hAnsi="Times New Roman"/>
        </w:rPr>
        <w:t>человек может</w:t>
      </w:r>
      <w:r w:rsidR="00BA7D5D" w:rsidRPr="00BA7D5D">
        <w:rPr>
          <w:rFonts w:ascii="Times New Roman" w:hAnsi="Times New Roman"/>
        </w:rPr>
        <w:t xml:space="preserve"> воспользоваться всегда и в любое время на протяжении всей жизни. </w:t>
      </w:r>
      <w:r w:rsidR="00BA7D5D" w:rsidRPr="00BA7D5D">
        <w:rPr>
          <w:rFonts w:ascii="Times New Roman" w:hAnsi="Times New Roman"/>
          <w:color w:val="000000"/>
          <w:shd w:val="clear" w:color="auto" w:fill="FFFFFF"/>
        </w:rPr>
        <w:t>Многие передовые общественные деятели высоко оценивают роль пения в жизни  человека. Н. Г. Чернышевский относил пение к «высшему, совершеннейшему искусству»: «Пение первоначально и существенно подобно разговору</w:t>
      </w:r>
      <w:proofErr w:type="gramStart"/>
      <w:r w:rsidR="00BA7D5D" w:rsidRPr="00BA7D5D">
        <w:rPr>
          <w:rFonts w:ascii="Times New Roman" w:hAnsi="Times New Roman"/>
          <w:color w:val="000000"/>
          <w:shd w:val="clear" w:color="auto" w:fill="FFFFFF"/>
        </w:rPr>
        <w:t>» [//].</w:t>
      </w:r>
      <w:r w:rsidR="004516A2">
        <w:rPr>
          <w:rFonts w:ascii="Times New Roman" w:hAnsi="Times New Roman"/>
          <w:color w:val="000000"/>
        </w:rPr>
        <w:t xml:space="preserve"> </w:t>
      </w:r>
      <w:proofErr w:type="gramEnd"/>
      <w:r w:rsidR="004516A2">
        <w:rPr>
          <w:rFonts w:ascii="Times New Roman" w:hAnsi="Times New Roman"/>
          <w:color w:val="000000"/>
        </w:rPr>
        <w:t xml:space="preserve">Знаменитый </w:t>
      </w:r>
      <w:r w:rsidR="00BA7D5D" w:rsidRPr="00BA7D5D">
        <w:rPr>
          <w:rFonts w:ascii="Times New Roman" w:hAnsi="Times New Roman"/>
          <w:color w:val="000000"/>
        </w:rPr>
        <w:t>венгерский педагог и композит</w:t>
      </w:r>
      <w:r w:rsidR="0015353A">
        <w:rPr>
          <w:rFonts w:ascii="Times New Roman" w:hAnsi="Times New Roman"/>
          <w:color w:val="000000"/>
        </w:rPr>
        <w:t xml:space="preserve">ор </w:t>
      </w:r>
      <w:proofErr w:type="spellStart"/>
      <w:r w:rsidR="0015353A">
        <w:rPr>
          <w:rFonts w:ascii="Times New Roman" w:hAnsi="Times New Roman"/>
          <w:color w:val="000000"/>
        </w:rPr>
        <w:t>Золтан</w:t>
      </w:r>
      <w:proofErr w:type="spellEnd"/>
      <w:r w:rsidR="0015353A">
        <w:rPr>
          <w:rFonts w:ascii="Times New Roman" w:hAnsi="Times New Roman"/>
          <w:color w:val="000000"/>
        </w:rPr>
        <w:t xml:space="preserve"> </w:t>
      </w:r>
      <w:proofErr w:type="spellStart"/>
      <w:r w:rsidR="00BA7D5D" w:rsidRPr="00BA7D5D">
        <w:rPr>
          <w:rFonts w:ascii="Times New Roman" w:hAnsi="Times New Roman"/>
          <w:color w:val="000000"/>
        </w:rPr>
        <w:t>Кода</w:t>
      </w:r>
      <w:r w:rsidR="004516A2">
        <w:rPr>
          <w:rFonts w:ascii="Times New Roman" w:hAnsi="Times New Roman"/>
          <w:color w:val="000000"/>
        </w:rPr>
        <w:t>и</w:t>
      </w:r>
      <w:proofErr w:type="spellEnd"/>
      <w:r w:rsidR="004516A2">
        <w:rPr>
          <w:rFonts w:ascii="Times New Roman" w:hAnsi="Times New Roman"/>
          <w:color w:val="000000"/>
        </w:rPr>
        <w:t xml:space="preserve">, считал пение </w:t>
      </w:r>
      <w:r w:rsidR="00BA7D5D" w:rsidRPr="00BA7D5D">
        <w:rPr>
          <w:rFonts w:ascii="Times New Roman" w:hAnsi="Times New Roman"/>
          <w:color w:val="000000"/>
        </w:rPr>
        <w:t xml:space="preserve">необходимым </w:t>
      </w:r>
      <w:r w:rsidR="004516A2">
        <w:rPr>
          <w:rFonts w:ascii="Times New Roman" w:hAnsi="Times New Roman"/>
          <w:color w:val="000000"/>
        </w:rPr>
        <w:t xml:space="preserve">видом деятельности, поскольку разучивание </w:t>
      </w:r>
      <w:r w:rsidR="00BA7D5D" w:rsidRPr="00BA7D5D">
        <w:rPr>
          <w:rFonts w:ascii="Times New Roman" w:hAnsi="Times New Roman"/>
          <w:color w:val="000000"/>
        </w:rPr>
        <w:t>мелодий «путём их вокального воспроизведения развивает способность слухового музыкального восприятия».</w:t>
      </w:r>
    </w:p>
    <w:p w:rsidR="000F3A07" w:rsidRPr="00F017C2" w:rsidRDefault="000F3A07" w:rsidP="005B15BC">
      <w:pPr>
        <w:shd w:val="clear" w:color="auto" w:fill="FFFFFF" w:themeFill="background1"/>
        <w:spacing w:after="0" w:line="240" w:lineRule="auto"/>
        <w:ind w:right="-29" w:firstLine="284"/>
        <w:jc w:val="both"/>
        <w:rPr>
          <w:rFonts w:ascii="Times New Roman" w:hAnsi="Times New Roman"/>
          <w:color w:val="000000"/>
          <w:shd w:val="clear" w:color="auto" w:fill="FFFFFF"/>
        </w:rPr>
      </w:pPr>
      <w:r w:rsidRPr="00AD57B5">
        <w:rPr>
          <w:rFonts w:ascii="Times New Roman" w:hAnsi="Times New Roman"/>
          <w:color w:val="000000"/>
          <w:shd w:val="clear" w:color="auto" w:fill="FFFFFF"/>
        </w:rPr>
        <w:t>Вокальное воспитание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>в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>детском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>возрасте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>способствует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>формированию не только певческого голоса, но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 xml:space="preserve">и </w:t>
      </w:r>
      <w:r>
        <w:rPr>
          <w:rFonts w:ascii="Times New Roman" w:hAnsi="Times New Roman"/>
          <w:color w:val="000000"/>
          <w:shd w:val="clear" w:color="auto" w:fill="FFFFFF"/>
        </w:rPr>
        <w:t xml:space="preserve">становлению </w:t>
      </w:r>
      <w:r w:rsidRPr="00AD57B5">
        <w:rPr>
          <w:rFonts w:ascii="Times New Roman" w:hAnsi="Times New Roman"/>
          <w:color w:val="000000"/>
          <w:shd w:val="clear" w:color="auto" w:fill="FFFFFF"/>
        </w:rPr>
        <w:t>общей певческой культуры. Основной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>путь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>вокального воспитания заключается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4516A2">
        <w:rPr>
          <w:rFonts w:ascii="Times New Roman" w:hAnsi="Times New Roman"/>
          <w:color w:val="000000"/>
          <w:shd w:val="clear" w:color="auto" w:fill="FFFFFF"/>
        </w:rPr>
        <w:t xml:space="preserve">в </w:t>
      </w:r>
      <w:r w:rsidRPr="00AD57B5">
        <w:rPr>
          <w:rFonts w:ascii="Times New Roman" w:hAnsi="Times New Roman"/>
          <w:color w:val="000000"/>
          <w:shd w:val="clear" w:color="auto" w:fill="FFFFFF"/>
        </w:rPr>
        <w:t>создании условий, при котор</w:t>
      </w:r>
      <w:r w:rsidR="00F832E7">
        <w:rPr>
          <w:rFonts w:ascii="Times New Roman" w:hAnsi="Times New Roman"/>
          <w:color w:val="000000"/>
          <w:shd w:val="clear" w:color="auto" w:fill="FFFFFF"/>
        </w:rPr>
        <w:t>ых процесс формирования</w:t>
      </w:r>
      <w:r w:rsidRPr="00AD57B5">
        <w:rPr>
          <w:rFonts w:ascii="Times New Roman" w:hAnsi="Times New Roman"/>
          <w:color w:val="000000"/>
          <w:shd w:val="clear" w:color="auto" w:fill="FFFFFF"/>
        </w:rPr>
        <w:t xml:space="preserve"> певческих навыков мог бы осуществляться естественно и последовательно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AD57B5">
        <w:rPr>
          <w:rFonts w:ascii="Times New Roman" w:hAnsi="Times New Roman"/>
          <w:color w:val="000000"/>
          <w:shd w:val="clear" w:color="auto" w:fill="FFFFFF"/>
        </w:rPr>
        <w:t>с самого начала и до конца.</w:t>
      </w:r>
    </w:p>
    <w:p w:rsidR="004516A2" w:rsidRPr="0021567F" w:rsidRDefault="00D6258C" w:rsidP="00A1670B">
      <w:pPr>
        <w:keepNext/>
        <w:keepLines/>
        <w:tabs>
          <w:tab w:val="left" w:pos="255"/>
        </w:tabs>
        <w:spacing w:after="0"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shd w:val="clear" w:color="auto" w:fill="FFFFFF" w:themeFill="background1"/>
        </w:rPr>
        <w:t xml:space="preserve">     </w:t>
      </w:r>
      <w:r w:rsidR="00F832E7">
        <w:rPr>
          <w:rFonts w:ascii="Times New Roman" w:hAnsi="Times New Roman"/>
          <w:shd w:val="clear" w:color="auto" w:fill="FFFFFF" w:themeFill="background1"/>
        </w:rPr>
        <w:t xml:space="preserve">Певческая </w:t>
      </w:r>
      <w:r w:rsidR="004516A2">
        <w:rPr>
          <w:rFonts w:ascii="Times New Roman" w:hAnsi="Times New Roman"/>
          <w:shd w:val="clear" w:color="auto" w:fill="FFFFFF" w:themeFill="background1"/>
        </w:rPr>
        <w:t xml:space="preserve">культура </w:t>
      </w:r>
      <w:r w:rsidR="00F832E7">
        <w:rPr>
          <w:rFonts w:ascii="Times New Roman" w:hAnsi="Times New Roman"/>
          <w:shd w:val="clear" w:color="auto" w:fill="FFFFFF" w:themeFill="background1"/>
        </w:rPr>
        <w:t>детей с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>тар</w:t>
      </w:r>
      <w:r w:rsidR="00F832E7">
        <w:rPr>
          <w:rFonts w:ascii="Times New Roman" w:hAnsi="Times New Roman"/>
          <w:shd w:val="clear" w:color="auto" w:fill="FFFFFF" w:themeFill="background1"/>
        </w:rPr>
        <w:t xml:space="preserve">шего дошкольного </w:t>
      </w:r>
      <w:r w:rsidR="004516A2">
        <w:rPr>
          <w:rFonts w:ascii="Times New Roman" w:hAnsi="Times New Roman"/>
          <w:shd w:val="clear" w:color="auto" w:fill="FFFFFF" w:themeFill="background1"/>
        </w:rPr>
        <w:t xml:space="preserve">возраста </w:t>
      </w:r>
      <w:r w:rsidR="00A07E42">
        <w:rPr>
          <w:rFonts w:ascii="Times New Roman" w:hAnsi="Times New Roman"/>
          <w:shd w:val="clear" w:color="auto" w:fill="FFFFFF" w:themeFill="background1"/>
        </w:rPr>
        <w:t>считается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 xml:space="preserve"> </w:t>
      </w:r>
      <w:r w:rsidR="00A07E42">
        <w:rPr>
          <w:rFonts w:ascii="Times New Roman" w:hAnsi="Times New Roman"/>
          <w:shd w:val="clear" w:color="auto" w:fill="FFFFFF" w:themeFill="background1"/>
        </w:rPr>
        <w:t>одной</w:t>
      </w:r>
      <w:r w:rsidR="004516A2">
        <w:rPr>
          <w:rFonts w:ascii="Times New Roman" w:hAnsi="Times New Roman"/>
          <w:shd w:val="clear" w:color="auto" w:fill="FFFFFF" w:themeFill="background1"/>
        </w:rPr>
        <w:t xml:space="preserve"> из </w:t>
      </w:r>
      <w:r w:rsidR="000F3A07">
        <w:rPr>
          <w:rFonts w:ascii="Times New Roman" w:hAnsi="Times New Roman"/>
          <w:shd w:val="clear" w:color="auto" w:fill="FFFFFF" w:themeFill="background1"/>
        </w:rPr>
        <w:t xml:space="preserve">наиболее </w:t>
      </w:r>
      <w:r w:rsidR="000C7BC1">
        <w:rPr>
          <w:rFonts w:ascii="Times New Roman" w:hAnsi="Times New Roman"/>
          <w:shd w:val="clear" w:color="auto" w:fill="FFFFFF" w:themeFill="background1"/>
        </w:rPr>
        <w:t>важных</w:t>
      </w:r>
      <w:r w:rsidR="00F832E7">
        <w:rPr>
          <w:rFonts w:ascii="Times New Roman" w:hAnsi="Times New Roman"/>
          <w:shd w:val="clear" w:color="auto" w:fill="FFFFFF" w:themeFill="background1"/>
        </w:rPr>
        <w:t xml:space="preserve"> </w:t>
      </w:r>
      <w:r>
        <w:rPr>
          <w:rFonts w:ascii="Times New Roman" w:hAnsi="Times New Roman"/>
          <w:shd w:val="clear" w:color="auto" w:fill="FFFFFF" w:themeFill="background1"/>
        </w:rPr>
        <w:t>пр</w:t>
      </w:r>
      <w:r w:rsidR="004516A2">
        <w:rPr>
          <w:rFonts w:ascii="Times New Roman" w:hAnsi="Times New Roman"/>
          <w:shd w:val="clear" w:color="auto" w:fill="FFFFFF" w:themeFill="background1"/>
        </w:rPr>
        <w:t xml:space="preserve">облем музыкального 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>развития детей.</w:t>
      </w:r>
      <w:r w:rsidR="0021567F" w:rsidRPr="0021567F">
        <w:rPr>
          <w:rFonts w:ascii="Times New Roman" w:hAnsi="Times New Roman"/>
          <w:sz w:val="28"/>
          <w:szCs w:val="28"/>
          <w:shd w:val="clear" w:color="auto" w:fill="FFFFFF" w:themeFill="background1"/>
        </w:rPr>
        <w:t xml:space="preserve"> </w:t>
      </w:r>
      <w:r w:rsidR="0021567F" w:rsidRPr="0021567F">
        <w:rPr>
          <w:rFonts w:ascii="Times New Roman" w:hAnsi="Times New Roman"/>
          <w:shd w:val="clear" w:color="auto" w:fill="FFFFFF" w:themeFill="background1"/>
        </w:rPr>
        <w:t>Под певческой культурой мы понимаем следующие взаимосвязанные компоненты: певческий опыт, певческую грамотность, творческое развитие и владение голосом как «инструментом» духовного самовыражения.</w:t>
      </w:r>
      <w:r w:rsidR="003179BA">
        <w:rPr>
          <w:rFonts w:ascii="Times New Roman" w:hAnsi="Times New Roman"/>
          <w:shd w:val="clear" w:color="auto" w:fill="FFFFFF" w:themeFill="background1"/>
        </w:rPr>
        <w:t xml:space="preserve"> </w:t>
      </w:r>
      <w:r w:rsidR="004516A2">
        <w:rPr>
          <w:rFonts w:ascii="Times New Roman" w:hAnsi="Times New Roman"/>
          <w:shd w:val="clear" w:color="auto" w:fill="FFFFFF" w:themeFill="background1"/>
        </w:rPr>
        <w:t xml:space="preserve">Ее важность определяется </w:t>
      </w:r>
      <w:proofErr w:type="spellStart"/>
      <w:r w:rsidR="000F3A07" w:rsidRPr="00F017C2">
        <w:rPr>
          <w:rFonts w:ascii="Times New Roman" w:hAnsi="Times New Roman"/>
          <w:shd w:val="clear" w:color="auto" w:fill="FFFFFF" w:themeFill="background1"/>
        </w:rPr>
        <w:t>сензитивностью</w:t>
      </w:r>
      <w:proofErr w:type="spellEnd"/>
      <w:r w:rsidR="004516A2">
        <w:rPr>
          <w:rFonts w:ascii="Times New Roman" w:hAnsi="Times New Roman"/>
          <w:shd w:val="clear" w:color="auto" w:fill="FFFFFF" w:themeFill="background1"/>
        </w:rPr>
        <w:t xml:space="preserve"> этого 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>возраста</w:t>
      </w:r>
      <w:r w:rsidR="000F3A07">
        <w:rPr>
          <w:rFonts w:ascii="Times New Roman" w:hAnsi="Times New Roman"/>
          <w:shd w:val="clear" w:color="auto" w:fill="FFFFFF" w:themeFill="background1"/>
        </w:rPr>
        <w:t xml:space="preserve"> </w:t>
      </w:r>
      <w:r w:rsidR="004516A2">
        <w:rPr>
          <w:rFonts w:ascii="Times New Roman" w:hAnsi="Times New Roman"/>
          <w:shd w:val="clear" w:color="auto" w:fill="FFFFFF" w:themeFill="background1"/>
        </w:rPr>
        <w:t>в</w:t>
      </w:r>
      <w:r w:rsidR="00F832E7">
        <w:rPr>
          <w:rFonts w:ascii="Times New Roman" w:hAnsi="Times New Roman"/>
          <w:shd w:val="clear" w:color="auto" w:fill="FFFFFF" w:themeFill="background1"/>
        </w:rPr>
        <w:t xml:space="preserve"> отношении 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>становления певческой</w:t>
      </w:r>
      <w:r w:rsidR="000F3A07">
        <w:rPr>
          <w:rFonts w:ascii="Times New Roman" w:hAnsi="Times New Roman"/>
          <w:shd w:val="clear" w:color="auto" w:fill="FFFFFF" w:themeFill="background1"/>
        </w:rPr>
        <w:t xml:space="preserve"> 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>культуры,</w:t>
      </w:r>
      <w:r w:rsidR="000F3A07">
        <w:rPr>
          <w:rFonts w:ascii="Times New Roman" w:hAnsi="Times New Roman"/>
          <w:shd w:val="clear" w:color="auto" w:fill="FFFFFF" w:themeFill="background1"/>
        </w:rPr>
        <w:t xml:space="preserve"> 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>связью</w:t>
      </w:r>
      <w:r w:rsidR="004516A2">
        <w:rPr>
          <w:rFonts w:ascii="Times New Roman" w:hAnsi="Times New Roman"/>
          <w:shd w:val="clear" w:color="auto" w:fill="FFFFFF" w:themeFill="background1"/>
        </w:rPr>
        <w:t xml:space="preserve"> 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>со</w:t>
      </w:r>
      <w:r w:rsidR="004516A2">
        <w:rPr>
          <w:rFonts w:ascii="Times New Roman" w:hAnsi="Times New Roman"/>
          <w:shd w:val="clear" w:color="auto" w:fill="FFFFFF" w:themeFill="background1"/>
        </w:rPr>
        <w:t xml:space="preserve"> здоровьем </w:t>
      </w:r>
      <w:r w:rsidR="000F3A07">
        <w:rPr>
          <w:rFonts w:ascii="Times New Roman" w:hAnsi="Times New Roman"/>
          <w:shd w:val="clear" w:color="auto" w:fill="FFFFFF" w:themeFill="background1"/>
        </w:rPr>
        <w:t>детей</w:t>
      </w:r>
      <w:r w:rsidR="000F3A07" w:rsidRPr="00F017C2">
        <w:rPr>
          <w:rFonts w:ascii="Times New Roman" w:hAnsi="Times New Roman"/>
          <w:shd w:val="clear" w:color="auto" w:fill="FFFFFF" w:themeFill="background1"/>
        </w:rPr>
        <w:t>, влиянием певческой</w:t>
      </w:r>
      <w:r w:rsidR="000F3A07">
        <w:rPr>
          <w:rFonts w:ascii="Times New Roman" w:hAnsi="Times New Roman"/>
          <w:shd w:val="clear" w:color="auto" w:fill="FFFFFF" w:themeFill="background1"/>
        </w:rPr>
        <w:t xml:space="preserve"> </w:t>
      </w:r>
      <w:r w:rsidR="00F832E7">
        <w:rPr>
          <w:rFonts w:ascii="Times New Roman" w:hAnsi="Times New Roman"/>
          <w:shd w:val="clear" w:color="auto" w:fill="FFFFFF" w:themeFill="background1"/>
        </w:rPr>
        <w:t xml:space="preserve">деятельности </w:t>
      </w:r>
      <w:r w:rsidR="004516A2">
        <w:rPr>
          <w:rFonts w:ascii="Times New Roman" w:hAnsi="Times New Roman"/>
          <w:shd w:val="clear" w:color="auto" w:fill="FFFFFF" w:themeFill="background1"/>
        </w:rPr>
        <w:t xml:space="preserve">на формирование у детей системы музыкальности в </w:t>
      </w:r>
      <w:r w:rsidR="000F3A07" w:rsidRPr="00B33429">
        <w:rPr>
          <w:rFonts w:ascii="Times New Roman" w:hAnsi="Times New Roman"/>
          <w:shd w:val="clear" w:color="auto" w:fill="FFFFFF" w:themeFill="background1"/>
        </w:rPr>
        <w:t>целом.</w:t>
      </w:r>
      <w:r w:rsidR="005B15BC">
        <w:rPr>
          <w:rFonts w:ascii="Times New Roman" w:hAnsi="Times New Roman"/>
          <w:shd w:val="clear" w:color="auto" w:fill="FFFFFF" w:themeFill="background1"/>
        </w:rPr>
        <w:t xml:space="preserve"> В</w:t>
      </w:r>
      <w:r w:rsidR="000F3A07" w:rsidRPr="00B33429">
        <w:rPr>
          <w:rFonts w:ascii="Times New Roman" w:hAnsi="Times New Roman"/>
          <w:shd w:val="clear" w:color="auto" w:fill="FFFFFF"/>
        </w:rPr>
        <w:t>етлугина Н.А. считает, что ''пение относится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>к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A07E42">
        <w:rPr>
          <w:rFonts w:ascii="Times New Roman" w:hAnsi="Times New Roman"/>
          <w:shd w:val="clear" w:color="auto" w:fill="FFFFFF"/>
        </w:rPr>
        <w:t>числу тех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F832E7">
        <w:rPr>
          <w:rFonts w:ascii="Times New Roman" w:hAnsi="Times New Roman"/>
          <w:shd w:val="clear" w:color="auto" w:fill="FFFFFF"/>
        </w:rPr>
        <w:t xml:space="preserve">видов </w:t>
      </w:r>
      <w:r w:rsidR="000F3A07">
        <w:rPr>
          <w:rFonts w:ascii="Times New Roman" w:hAnsi="Times New Roman"/>
          <w:shd w:val="clear" w:color="auto" w:fill="FFFFFF"/>
        </w:rPr>
        <w:t>м</w:t>
      </w:r>
      <w:r w:rsidR="000F3A07" w:rsidRPr="00B33429">
        <w:rPr>
          <w:rFonts w:ascii="Times New Roman" w:hAnsi="Times New Roman"/>
          <w:shd w:val="clear" w:color="auto" w:fill="FFFFFF"/>
        </w:rPr>
        <w:t>узыка</w:t>
      </w:r>
      <w:r w:rsidR="00F832E7">
        <w:rPr>
          <w:rFonts w:ascii="Times New Roman" w:hAnsi="Times New Roman"/>
          <w:shd w:val="clear" w:color="auto" w:fill="FFFFFF"/>
        </w:rPr>
        <w:t xml:space="preserve">льной деятельности, в процессе которой успешно </w:t>
      </w:r>
      <w:r w:rsidR="000F3A07" w:rsidRPr="00B33429">
        <w:rPr>
          <w:rFonts w:ascii="Times New Roman" w:hAnsi="Times New Roman"/>
          <w:shd w:val="clear" w:color="auto" w:fill="FFFFFF"/>
        </w:rPr>
        <w:t>развивается</w:t>
      </w:r>
      <w:r w:rsidR="00BA7D5D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>эстетическое</w:t>
      </w:r>
      <w:r w:rsidR="00BA7D5D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>отношение</w:t>
      </w:r>
      <w:r w:rsidR="00BA7D5D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>к жизни, к</w:t>
      </w:r>
      <w:r w:rsidR="00BA7D5D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 xml:space="preserve">музыке, обогащаются переживания </w:t>
      </w:r>
      <w:r w:rsidR="00A07E42">
        <w:rPr>
          <w:rFonts w:ascii="Times New Roman" w:hAnsi="Times New Roman"/>
          <w:shd w:val="clear" w:color="auto" w:fill="FFFFFF"/>
        </w:rPr>
        <w:t>ребенка, активно формируются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>музыкально–сенсорные</w:t>
      </w:r>
      <w:r w:rsidR="00BA7D5D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>и,</w:t>
      </w:r>
      <w:r w:rsidR="004516A2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>особенно, музыкально–слуховые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 xml:space="preserve">представления </w:t>
      </w:r>
      <w:proofErr w:type="spellStart"/>
      <w:r w:rsidR="00BA7D5D">
        <w:rPr>
          <w:rFonts w:ascii="Times New Roman" w:hAnsi="Times New Roman"/>
          <w:shd w:val="clear" w:color="auto" w:fill="FFFFFF"/>
        </w:rPr>
        <w:t>звуковысотных</w:t>
      </w:r>
      <w:proofErr w:type="spellEnd"/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0F3A07" w:rsidRPr="00B33429">
        <w:rPr>
          <w:rFonts w:ascii="Times New Roman" w:hAnsi="Times New Roman"/>
          <w:shd w:val="clear" w:color="auto" w:fill="FFFFFF"/>
        </w:rPr>
        <w:t>отношений'' [1] .</w:t>
      </w:r>
    </w:p>
    <w:p w:rsidR="004516A2" w:rsidRPr="004516A2" w:rsidRDefault="004516A2" w:rsidP="004516A2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4516A2">
        <w:rPr>
          <w:rFonts w:ascii="Times New Roman" w:hAnsi="Times New Roman"/>
          <w:color w:val="000000"/>
          <w:shd w:val="clear" w:color="auto" w:fill="FFFFFF"/>
        </w:rPr>
        <w:t xml:space="preserve">В России интерес к вопросам музыкального воспитания детей сформировался в последнее десятилетие </w:t>
      </w:r>
      <w:r w:rsidRPr="004516A2">
        <w:rPr>
          <w:rFonts w:ascii="Times New Roman" w:hAnsi="Times New Roman"/>
          <w:shd w:val="clear" w:color="auto" w:fill="FFFFFF"/>
        </w:rPr>
        <w:t xml:space="preserve">восемнадцатого </w:t>
      </w:r>
      <w:r w:rsidRPr="004516A2">
        <w:rPr>
          <w:rFonts w:ascii="Times New Roman" w:hAnsi="Times New Roman"/>
          <w:color w:val="000000"/>
          <w:shd w:val="clear" w:color="auto" w:fill="FFFFFF"/>
        </w:rPr>
        <w:t xml:space="preserve">века. </w:t>
      </w:r>
      <w:r w:rsidR="006D005B">
        <w:rPr>
          <w:rFonts w:ascii="Times New Roman" w:hAnsi="Times New Roman"/>
          <w:color w:val="000000"/>
          <w:shd w:val="clear" w:color="auto" w:fill="FFFFFF"/>
        </w:rPr>
        <w:t>В то время м</w:t>
      </w:r>
      <w:r w:rsidRPr="004516A2">
        <w:rPr>
          <w:rFonts w:ascii="Times New Roman" w:hAnsi="Times New Roman"/>
          <w:color w:val="000000"/>
          <w:shd w:val="clear" w:color="auto" w:fill="FFFFFF"/>
        </w:rPr>
        <w:t>узыкальное воспитание связывалось с общекультур</w:t>
      </w:r>
      <w:r w:rsidR="0015353A">
        <w:rPr>
          <w:rFonts w:ascii="Times New Roman" w:hAnsi="Times New Roman"/>
          <w:color w:val="000000"/>
          <w:shd w:val="clear" w:color="auto" w:fill="FFFFFF"/>
        </w:rPr>
        <w:t xml:space="preserve">ными и социально-нравственными проблемами. Мысль о значении </w:t>
      </w:r>
      <w:r w:rsidRPr="004516A2">
        <w:rPr>
          <w:rFonts w:ascii="Times New Roman" w:hAnsi="Times New Roman"/>
          <w:color w:val="000000"/>
          <w:shd w:val="clear" w:color="auto" w:fill="FFFFFF"/>
        </w:rPr>
        <w:t>музыкального воспитания одн</w:t>
      </w:r>
      <w:r w:rsidR="0015353A">
        <w:rPr>
          <w:rFonts w:ascii="Times New Roman" w:hAnsi="Times New Roman"/>
          <w:color w:val="000000"/>
          <w:shd w:val="clear" w:color="auto" w:fill="FFFFFF"/>
        </w:rPr>
        <w:t xml:space="preserve">им из первых высказал </w:t>
      </w:r>
      <w:r w:rsidRPr="004516A2">
        <w:rPr>
          <w:rFonts w:ascii="Times New Roman" w:hAnsi="Times New Roman"/>
          <w:color w:val="000000"/>
          <w:shd w:val="clear" w:color="auto" w:fill="FFFFFF"/>
        </w:rPr>
        <w:t>Н. Новиков – просветитель, педагог этой эп</w:t>
      </w:r>
      <w:r w:rsidR="0015353A">
        <w:rPr>
          <w:rFonts w:ascii="Times New Roman" w:hAnsi="Times New Roman"/>
          <w:color w:val="000000"/>
          <w:shd w:val="clear" w:color="auto" w:fill="FFFFFF"/>
        </w:rPr>
        <w:t xml:space="preserve">охи. Он считал, что без помощи </w:t>
      </w:r>
      <w:r w:rsidRPr="004516A2">
        <w:rPr>
          <w:rFonts w:ascii="Times New Roman" w:hAnsi="Times New Roman"/>
          <w:color w:val="000000"/>
          <w:shd w:val="clear" w:color="auto" w:fill="FFFFFF"/>
        </w:rPr>
        <w:t>искусства невозможно</w:t>
      </w:r>
      <w:r w:rsidR="0015353A">
        <w:rPr>
          <w:rFonts w:ascii="Times New Roman" w:hAnsi="Times New Roman"/>
          <w:color w:val="000000"/>
          <w:shd w:val="clear" w:color="auto" w:fill="FFFFFF"/>
        </w:rPr>
        <w:t xml:space="preserve"> «воспитать и образовать детей </w:t>
      </w:r>
      <w:r w:rsidRPr="004516A2">
        <w:rPr>
          <w:rFonts w:ascii="Times New Roman" w:hAnsi="Times New Roman"/>
          <w:color w:val="000000"/>
          <w:shd w:val="clear" w:color="auto" w:fill="FFFFFF"/>
        </w:rPr>
        <w:t xml:space="preserve">счастливыми </w:t>
      </w:r>
      <w:r w:rsidR="0015353A">
        <w:rPr>
          <w:rFonts w:ascii="Times New Roman" w:hAnsi="Times New Roman"/>
          <w:color w:val="000000"/>
          <w:shd w:val="clear" w:color="auto" w:fill="FFFFFF"/>
        </w:rPr>
        <w:t xml:space="preserve">людьми и полезными гражданами». </w:t>
      </w:r>
      <w:r w:rsidRPr="004516A2">
        <w:rPr>
          <w:rFonts w:ascii="Times New Roman" w:hAnsi="Times New Roman"/>
          <w:color w:val="000000"/>
          <w:shd w:val="clear" w:color="auto" w:fill="FFFFFF"/>
        </w:rPr>
        <w:t>Владимир Федотович Одоевский – выдающийся русский музыковед, ученый, публицист и общественный деятель, предпринял практические шаги в деле музыкального просвещения и образования. В своих многочисленных статья</w:t>
      </w:r>
      <w:r w:rsidR="003179BA">
        <w:rPr>
          <w:rFonts w:ascii="Times New Roman" w:hAnsi="Times New Roman"/>
          <w:color w:val="000000"/>
          <w:shd w:val="clear" w:color="auto" w:fill="FFFFFF"/>
        </w:rPr>
        <w:t>х Одоевский выступал активным сторонником</w:t>
      </w:r>
      <w:r w:rsidR="0015353A">
        <w:rPr>
          <w:rFonts w:ascii="Times New Roman" w:hAnsi="Times New Roman"/>
          <w:color w:val="000000"/>
          <w:shd w:val="clear" w:color="auto" w:fill="FFFFFF"/>
        </w:rPr>
        <w:t xml:space="preserve"> и пропагандистом выдающихся достижений русской </w:t>
      </w:r>
      <w:r w:rsidRPr="004516A2">
        <w:rPr>
          <w:rFonts w:ascii="Times New Roman" w:hAnsi="Times New Roman"/>
          <w:color w:val="000000"/>
          <w:shd w:val="clear" w:color="auto" w:fill="FFFFFF"/>
        </w:rPr>
        <w:t xml:space="preserve">музыкальной классики. </w:t>
      </w:r>
    </w:p>
    <w:p w:rsidR="004516A2" w:rsidRPr="004516A2" w:rsidRDefault="004516A2" w:rsidP="004516A2">
      <w:pPr>
        <w:tabs>
          <w:tab w:val="left" w:pos="1134"/>
        </w:tabs>
        <w:spacing w:after="0" w:line="240" w:lineRule="auto"/>
        <w:ind w:firstLine="284"/>
        <w:contextualSpacing/>
        <w:jc w:val="both"/>
        <w:rPr>
          <w:rFonts w:ascii="Times New Roman" w:hAnsi="Times New Roman"/>
          <w:color w:val="000000"/>
          <w:shd w:val="clear" w:color="auto" w:fill="FFFFFF"/>
        </w:rPr>
      </w:pPr>
      <w:r w:rsidRPr="004516A2">
        <w:rPr>
          <w:rFonts w:ascii="Times New Roman" w:hAnsi="Times New Roman"/>
          <w:color w:val="000000"/>
          <w:shd w:val="clear" w:color="auto" w:fill="FFFFFF"/>
        </w:rPr>
        <w:lastRenderedPageBreak/>
        <w:t xml:space="preserve">    В девятнадцатом веке актуальным было обучение детей церковному хоровому пению. Центрами образования были монастыри и княжеские дворы.</w:t>
      </w:r>
      <w:r w:rsidRPr="004516A2">
        <w:rPr>
          <w:rFonts w:ascii="Times New Roman" w:hAnsi="Times New Roman"/>
          <w:color w:val="000000"/>
        </w:rPr>
        <w:t xml:space="preserve"> Именно здесь проходили первые занятия по хоровому пению. Дети из низших слоев об</w:t>
      </w:r>
      <w:r w:rsidR="00BB422F">
        <w:rPr>
          <w:rFonts w:ascii="Times New Roman" w:hAnsi="Times New Roman"/>
          <w:color w:val="000000"/>
        </w:rPr>
        <w:t>щества обучались предпочтительно</w:t>
      </w:r>
      <w:r w:rsidRPr="004516A2">
        <w:rPr>
          <w:rFonts w:ascii="Times New Roman" w:hAnsi="Times New Roman"/>
          <w:color w:val="000000"/>
        </w:rPr>
        <w:t xml:space="preserve"> в монастырских школах, а также у священ</w:t>
      </w:r>
      <w:r w:rsidR="006D005B">
        <w:rPr>
          <w:rFonts w:ascii="Times New Roman" w:hAnsi="Times New Roman"/>
          <w:color w:val="000000"/>
        </w:rPr>
        <w:t>ников “мастеров грамоты”. Наравне</w:t>
      </w:r>
      <w:r w:rsidRPr="004516A2">
        <w:rPr>
          <w:rFonts w:ascii="Times New Roman" w:hAnsi="Times New Roman"/>
          <w:color w:val="000000"/>
        </w:rPr>
        <w:t xml:space="preserve"> с мастерами грамоты были и мастера пения, которые специально обучали детей пению. С появлением частных школ</w:t>
      </w:r>
      <w:r w:rsidRPr="004516A2">
        <w:rPr>
          <w:rFonts w:ascii="Times New Roman" w:hAnsi="Times New Roman"/>
          <w:color w:val="000000"/>
          <w:shd w:val="clear" w:color="auto" w:fill="FFFFFF"/>
        </w:rPr>
        <w:t xml:space="preserve"> и индивидуального обучения, пение </w:t>
      </w:r>
      <w:r w:rsidR="006D005B">
        <w:rPr>
          <w:rFonts w:ascii="Times New Roman" w:hAnsi="Times New Roman"/>
          <w:color w:val="000000"/>
          <w:shd w:val="clear" w:color="auto" w:fill="FFFFFF"/>
        </w:rPr>
        <w:t>стали включать</w:t>
      </w:r>
      <w:r w:rsidRPr="004516A2">
        <w:rPr>
          <w:rFonts w:ascii="Times New Roman" w:hAnsi="Times New Roman"/>
          <w:color w:val="000000"/>
          <w:shd w:val="clear" w:color="auto" w:fill="FFFFFF"/>
        </w:rPr>
        <w:t xml:space="preserve"> в число основных предметов.</w:t>
      </w:r>
      <w:r w:rsidRPr="004516A2">
        <w:rPr>
          <w:rFonts w:ascii="Times New Roman" w:hAnsi="Times New Roman"/>
          <w:shd w:val="clear" w:color="auto" w:fill="FFFFFF"/>
        </w:rPr>
        <w:t xml:space="preserve"> </w:t>
      </w:r>
      <w:r w:rsidRPr="00AA6713">
        <w:rPr>
          <w:rFonts w:ascii="Times New Roman" w:hAnsi="Times New Roman"/>
          <w:shd w:val="clear" w:color="auto" w:fill="FFFFFF"/>
        </w:rPr>
        <w:t>А.Е. Варламов, композитор и пе</w:t>
      </w:r>
      <w:r w:rsidR="00BB422F">
        <w:rPr>
          <w:rFonts w:ascii="Times New Roman" w:hAnsi="Times New Roman"/>
          <w:shd w:val="clear" w:color="auto" w:fill="FFFFFF"/>
        </w:rPr>
        <w:t xml:space="preserve">дагог, один из основателей </w:t>
      </w:r>
      <w:r w:rsidRPr="00AA6713">
        <w:rPr>
          <w:rFonts w:ascii="Times New Roman" w:hAnsi="Times New Roman"/>
          <w:shd w:val="clear" w:color="auto" w:fill="FFFFFF"/>
        </w:rPr>
        <w:t>русской вокальной школы говорил о необходимости и продуктивности раннего</w:t>
      </w:r>
      <w:r w:rsidR="0015353A">
        <w:rPr>
          <w:rFonts w:ascii="Times New Roman" w:hAnsi="Times New Roman"/>
          <w:shd w:val="clear" w:color="auto" w:fill="FFFFFF"/>
        </w:rPr>
        <w:t xml:space="preserve"> обучения вокальным навыкам</w:t>
      </w:r>
      <w:r w:rsidRPr="00AA6713">
        <w:rPr>
          <w:rFonts w:ascii="Times New Roman" w:hAnsi="Times New Roman"/>
          <w:shd w:val="clear" w:color="auto" w:fill="FFFFFF"/>
        </w:rPr>
        <w:t xml:space="preserve">. Он считал: "если учить ребенка петь с детства, его голос приобретает гибкость и силу, </w:t>
      </w:r>
      <w:r w:rsidR="002A0A3E">
        <w:rPr>
          <w:rFonts w:ascii="Times New Roman" w:hAnsi="Times New Roman"/>
          <w:shd w:val="clear" w:color="auto" w:fill="FFFFFF"/>
        </w:rPr>
        <w:t>что  взрослому даё</w:t>
      </w:r>
      <w:r w:rsidRPr="00AA6713">
        <w:rPr>
          <w:rFonts w:ascii="Times New Roman" w:hAnsi="Times New Roman"/>
          <w:shd w:val="clear" w:color="auto" w:fill="FFFFFF"/>
        </w:rPr>
        <w:t>тся с трудом".</w:t>
      </w:r>
    </w:p>
    <w:p w:rsidR="000F3A07" w:rsidRPr="00AA6713" w:rsidRDefault="002A0A3E" w:rsidP="004516A2">
      <w:pPr>
        <w:spacing w:after="0" w:line="240" w:lineRule="auto"/>
        <w:ind w:right="-29" w:firstLine="284"/>
        <w:contextualSpacing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color w:val="000000"/>
        </w:rPr>
        <w:t xml:space="preserve">     </w:t>
      </w:r>
      <w:proofErr w:type="gramStart"/>
      <w:r>
        <w:rPr>
          <w:rFonts w:ascii="Times New Roman" w:hAnsi="Times New Roman"/>
          <w:color w:val="000000"/>
        </w:rPr>
        <w:t xml:space="preserve">В наше время, на развитие теории и практики </w:t>
      </w:r>
      <w:r w:rsidR="004516A2" w:rsidRPr="004516A2">
        <w:rPr>
          <w:rFonts w:ascii="Times New Roman" w:hAnsi="Times New Roman"/>
          <w:color w:val="000000"/>
        </w:rPr>
        <w:t xml:space="preserve">музыкального воспитания </w:t>
      </w:r>
      <w:r w:rsidR="004516A2" w:rsidRPr="004516A2">
        <w:rPr>
          <w:rFonts w:ascii="Times New Roman" w:hAnsi="Times New Roman"/>
        </w:rPr>
        <w:t>дошкольников в нашей стране оказали значительное влияние взгляды ведущих педагогов и психологов  России В. М.</w:t>
      </w:r>
      <w:r w:rsidR="004516A2" w:rsidRPr="004516A2">
        <w:rPr>
          <w:rFonts w:ascii="Times New Roman" w:hAnsi="Times New Roman"/>
          <w:color w:val="000000"/>
        </w:rPr>
        <w:t xml:space="preserve"> Бехтерева, Л.С. </w:t>
      </w:r>
      <w:proofErr w:type="spellStart"/>
      <w:r w:rsidR="004516A2" w:rsidRPr="004516A2">
        <w:rPr>
          <w:rFonts w:ascii="Times New Roman" w:hAnsi="Times New Roman"/>
          <w:color w:val="000000"/>
        </w:rPr>
        <w:t>Выготского</w:t>
      </w:r>
      <w:proofErr w:type="spellEnd"/>
      <w:r w:rsidR="004516A2" w:rsidRPr="004516A2">
        <w:rPr>
          <w:rFonts w:ascii="Times New Roman" w:hAnsi="Times New Roman"/>
          <w:color w:val="000000"/>
        </w:rPr>
        <w:t xml:space="preserve">, П.Ф. </w:t>
      </w:r>
      <w:proofErr w:type="spellStart"/>
      <w:r w:rsidR="004516A2" w:rsidRPr="004516A2">
        <w:rPr>
          <w:rFonts w:ascii="Times New Roman" w:hAnsi="Times New Roman"/>
          <w:color w:val="000000"/>
        </w:rPr>
        <w:t>Каптерева</w:t>
      </w:r>
      <w:proofErr w:type="spellEnd"/>
      <w:r w:rsidR="004516A2">
        <w:rPr>
          <w:rFonts w:ascii="Times New Roman" w:hAnsi="Times New Roman"/>
          <w:color w:val="000000"/>
        </w:rPr>
        <w:t>,</w:t>
      </w:r>
      <w:r w:rsidR="004516A2" w:rsidRPr="004516A2">
        <w:rPr>
          <w:rFonts w:ascii="Times New Roman" w:hAnsi="Times New Roman"/>
          <w:b/>
        </w:rPr>
        <w:t xml:space="preserve"> </w:t>
      </w:r>
      <w:r w:rsidR="004516A2" w:rsidRPr="004516A2">
        <w:rPr>
          <w:rFonts w:ascii="Times New Roman" w:hAnsi="Times New Roman"/>
        </w:rPr>
        <w:t xml:space="preserve">Л.А. </w:t>
      </w:r>
      <w:proofErr w:type="spellStart"/>
      <w:r w:rsidR="004516A2" w:rsidRPr="004516A2">
        <w:rPr>
          <w:rFonts w:ascii="Times New Roman" w:hAnsi="Times New Roman"/>
        </w:rPr>
        <w:t>Венгрус</w:t>
      </w:r>
      <w:proofErr w:type="spellEnd"/>
      <w:r w:rsidR="004516A2" w:rsidRPr="004516A2">
        <w:rPr>
          <w:rFonts w:ascii="Times New Roman" w:hAnsi="Times New Roman"/>
        </w:rPr>
        <w:t>, Н.</w:t>
      </w:r>
      <w:r w:rsidR="006D005B">
        <w:rPr>
          <w:rFonts w:ascii="Times New Roman" w:hAnsi="Times New Roman"/>
        </w:rPr>
        <w:t>А.</w:t>
      </w:r>
      <w:r w:rsidR="004516A2" w:rsidRPr="004516A2">
        <w:rPr>
          <w:rFonts w:ascii="Times New Roman" w:hAnsi="Times New Roman"/>
        </w:rPr>
        <w:t xml:space="preserve"> Ветлугиной, Б.</w:t>
      </w:r>
      <w:r w:rsidR="006D005B">
        <w:rPr>
          <w:rFonts w:ascii="Times New Roman" w:hAnsi="Times New Roman"/>
        </w:rPr>
        <w:t>М.</w:t>
      </w:r>
      <w:r w:rsidR="004516A2" w:rsidRPr="004516A2">
        <w:rPr>
          <w:rFonts w:ascii="Times New Roman" w:hAnsi="Times New Roman"/>
        </w:rPr>
        <w:t xml:space="preserve"> Теплова, И.</w:t>
      </w:r>
      <w:r w:rsidR="006624A6">
        <w:rPr>
          <w:rFonts w:ascii="Times New Roman" w:hAnsi="Times New Roman"/>
        </w:rPr>
        <w:t>Л.</w:t>
      </w:r>
      <w:r w:rsidR="004516A2" w:rsidRPr="004516A2">
        <w:rPr>
          <w:rFonts w:ascii="Times New Roman" w:hAnsi="Times New Roman"/>
        </w:rPr>
        <w:t xml:space="preserve"> Дзержинской</w:t>
      </w:r>
      <w:r w:rsidR="004516A2">
        <w:rPr>
          <w:rFonts w:ascii="Times New Roman" w:hAnsi="Times New Roman"/>
          <w:color w:val="000000"/>
        </w:rPr>
        <w:t xml:space="preserve"> и др.</w:t>
      </w:r>
      <w:r w:rsidR="004516A2" w:rsidRPr="004516A2">
        <w:rPr>
          <w:rFonts w:ascii="Times New Roman" w:hAnsi="Times New Roman"/>
          <w:color w:val="000000"/>
        </w:rPr>
        <w:t xml:space="preserve"> Они разработали </w:t>
      </w:r>
      <w:r w:rsidR="004516A2">
        <w:rPr>
          <w:rFonts w:ascii="Times New Roman" w:hAnsi="Times New Roman"/>
          <w:color w:val="000000"/>
        </w:rPr>
        <w:t>теоретические основы</w:t>
      </w:r>
      <w:r w:rsidR="004516A2" w:rsidRPr="004516A2">
        <w:rPr>
          <w:rFonts w:ascii="Times New Roman" w:hAnsi="Times New Roman"/>
          <w:color w:val="000000"/>
        </w:rPr>
        <w:t xml:space="preserve"> для построения системы музыкального воспит</w:t>
      </w:r>
      <w:r>
        <w:rPr>
          <w:rFonts w:ascii="Times New Roman" w:hAnsi="Times New Roman"/>
          <w:color w:val="000000"/>
        </w:rPr>
        <w:t>ания в советский период, их идеи</w:t>
      </w:r>
      <w:proofErr w:type="gramEnd"/>
      <w:r>
        <w:rPr>
          <w:rFonts w:ascii="Times New Roman" w:hAnsi="Times New Roman"/>
          <w:color w:val="000000"/>
        </w:rPr>
        <w:t xml:space="preserve"> </w:t>
      </w:r>
      <w:proofErr w:type="gramStart"/>
      <w:r w:rsidR="004516A2">
        <w:rPr>
          <w:rFonts w:ascii="Times New Roman" w:hAnsi="Times New Roman"/>
          <w:color w:val="000000"/>
        </w:rPr>
        <w:t>актуальны</w:t>
      </w:r>
      <w:proofErr w:type="gramEnd"/>
      <w:r w:rsidR="004516A2" w:rsidRPr="004516A2">
        <w:rPr>
          <w:rFonts w:ascii="Times New Roman" w:hAnsi="Times New Roman"/>
          <w:color w:val="000000"/>
        </w:rPr>
        <w:t xml:space="preserve"> и сегодня.</w:t>
      </w:r>
      <w:r w:rsidR="004516A2">
        <w:rPr>
          <w:rFonts w:ascii="Times New Roman" w:hAnsi="Times New Roman"/>
          <w:color w:val="000000"/>
        </w:rPr>
        <w:t xml:space="preserve"> </w:t>
      </w:r>
    </w:p>
    <w:p w:rsidR="006547CE" w:rsidRDefault="006547CE" w:rsidP="006547CE">
      <w:pPr>
        <w:pStyle w:val="a3"/>
        <w:spacing w:before="0" w:beforeAutospacing="0" w:after="0" w:afterAutospacing="0"/>
        <w:ind w:firstLine="284"/>
        <w:contextualSpacing/>
        <w:jc w:val="both"/>
        <w:rPr>
          <w:sz w:val="22"/>
          <w:szCs w:val="22"/>
        </w:rPr>
      </w:pPr>
      <w:r w:rsidRPr="006547CE">
        <w:rPr>
          <w:bCs/>
          <w:sz w:val="22"/>
          <w:szCs w:val="22"/>
        </w:rPr>
        <w:t xml:space="preserve">За рубежом </w:t>
      </w:r>
      <w:r w:rsidR="00FB70CF">
        <w:rPr>
          <w:bCs/>
          <w:sz w:val="22"/>
          <w:szCs w:val="22"/>
        </w:rPr>
        <w:t xml:space="preserve">среди </w:t>
      </w:r>
      <w:r w:rsidRPr="006547CE">
        <w:rPr>
          <w:bCs/>
          <w:sz w:val="22"/>
          <w:szCs w:val="22"/>
        </w:rPr>
        <w:t>массового музыкально-эстетического воспитания ХХ века</w:t>
      </w:r>
      <w:r w:rsidR="004A0F8B">
        <w:rPr>
          <w:sz w:val="22"/>
          <w:szCs w:val="22"/>
        </w:rPr>
        <w:t xml:space="preserve"> наиболее</w:t>
      </w:r>
      <w:r w:rsidR="00D6258C">
        <w:rPr>
          <w:sz w:val="22"/>
          <w:szCs w:val="22"/>
        </w:rPr>
        <w:t xml:space="preserve"> </w:t>
      </w:r>
      <w:r w:rsidR="002A0A3E">
        <w:rPr>
          <w:sz w:val="22"/>
          <w:szCs w:val="22"/>
        </w:rPr>
        <w:t xml:space="preserve">известными </w:t>
      </w:r>
      <w:r w:rsidRPr="006547CE">
        <w:rPr>
          <w:sz w:val="22"/>
          <w:szCs w:val="22"/>
        </w:rPr>
        <w:t>стали</w:t>
      </w:r>
      <w:r w:rsidR="00C8280D">
        <w:rPr>
          <w:sz w:val="22"/>
          <w:szCs w:val="22"/>
        </w:rPr>
        <w:t xml:space="preserve"> системы</w:t>
      </w:r>
      <w:r>
        <w:rPr>
          <w:sz w:val="22"/>
          <w:szCs w:val="22"/>
        </w:rPr>
        <w:t xml:space="preserve"> музыкального воспитания З. </w:t>
      </w:r>
      <w:proofErr w:type="spellStart"/>
      <w:r>
        <w:rPr>
          <w:sz w:val="22"/>
          <w:szCs w:val="22"/>
        </w:rPr>
        <w:t>Кодаи</w:t>
      </w:r>
      <w:proofErr w:type="spellEnd"/>
      <w:r>
        <w:rPr>
          <w:sz w:val="22"/>
          <w:szCs w:val="22"/>
        </w:rPr>
        <w:t xml:space="preserve">, М. </w:t>
      </w:r>
      <w:proofErr w:type="spellStart"/>
      <w:r>
        <w:rPr>
          <w:sz w:val="22"/>
          <w:szCs w:val="22"/>
        </w:rPr>
        <w:t>Монтессори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К.Орфа</w:t>
      </w:r>
      <w:proofErr w:type="spellEnd"/>
      <w:r>
        <w:rPr>
          <w:sz w:val="22"/>
          <w:szCs w:val="22"/>
        </w:rPr>
        <w:t>.</w:t>
      </w:r>
    </w:p>
    <w:p w:rsidR="006547CE" w:rsidRDefault="006547CE" w:rsidP="006547CE">
      <w:pPr>
        <w:pStyle w:val="a3"/>
        <w:spacing w:before="0" w:beforeAutospacing="0" w:after="0" w:afterAutospacing="0"/>
        <w:ind w:firstLine="284"/>
        <w:contextualSpacing/>
        <w:jc w:val="both"/>
        <w:rPr>
          <w:sz w:val="22"/>
          <w:szCs w:val="22"/>
        </w:rPr>
      </w:pPr>
      <w:r w:rsidRPr="006547CE">
        <w:rPr>
          <w:sz w:val="22"/>
          <w:szCs w:val="22"/>
        </w:rPr>
        <w:t>«</w:t>
      </w:r>
      <w:proofErr w:type="spellStart"/>
      <w:r w:rsidRPr="006547CE">
        <w:rPr>
          <w:sz w:val="22"/>
          <w:szCs w:val="22"/>
        </w:rPr>
        <w:t>Шульверк</w:t>
      </w:r>
      <w:proofErr w:type="spellEnd"/>
      <w:r w:rsidRPr="006547CE">
        <w:rPr>
          <w:sz w:val="22"/>
          <w:szCs w:val="22"/>
          <w:shd w:val="clear" w:color="auto" w:fill="FFFFFF"/>
        </w:rPr>
        <w:t xml:space="preserve"> – Музыка для детей</w:t>
      </w:r>
      <w:r>
        <w:rPr>
          <w:sz w:val="22"/>
          <w:szCs w:val="22"/>
        </w:rPr>
        <w:t>» (а</w:t>
      </w:r>
      <w:r w:rsidRPr="006547CE">
        <w:rPr>
          <w:sz w:val="22"/>
          <w:szCs w:val="22"/>
        </w:rPr>
        <w:t xml:space="preserve">втор – Карл </w:t>
      </w:r>
      <w:proofErr w:type="spellStart"/>
      <w:r w:rsidRPr="006547CE">
        <w:rPr>
          <w:sz w:val="22"/>
          <w:szCs w:val="22"/>
        </w:rPr>
        <w:t>Орф</w:t>
      </w:r>
      <w:proofErr w:type="spellEnd"/>
      <w:r w:rsidRPr="006547CE">
        <w:rPr>
          <w:sz w:val="22"/>
          <w:szCs w:val="22"/>
        </w:rPr>
        <w:t>, немецкий композитор и педагог</w:t>
      </w:r>
      <w:r>
        <w:rPr>
          <w:sz w:val="22"/>
          <w:szCs w:val="22"/>
        </w:rPr>
        <w:t xml:space="preserve">) – </w:t>
      </w:r>
      <w:r w:rsidR="002A0A3E">
        <w:rPr>
          <w:sz w:val="22"/>
          <w:szCs w:val="22"/>
        </w:rPr>
        <w:t xml:space="preserve">система музыкального </w:t>
      </w:r>
      <w:r>
        <w:rPr>
          <w:sz w:val="22"/>
          <w:szCs w:val="22"/>
        </w:rPr>
        <w:t>воспитания подходящая</w:t>
      </w:r>
      <w:r w:rsidRPr="006547CE">
        <w:rPr>
          <w:sz w:val="22"/>
          <w:szCs w:val="22"/>
        </w:rPr>
        <w:t xml:space="preserve"> для всех детей, а не только </w:t>
      </w:r>
      <w:proofErr w:type="gramStart"/>
      <w:r w:rsidRPr="006547CE">
        <w:rPr>
          <w:sz w:val="22"/>
          <w:szCs w:val="22"/>
        </w:rPr>
        <w:t>для</w:t>
      </w:r>
      <w:proofErr w:type="gramEnd"/>
      <w:r w:rsidRPr="006547CE">
        <w:rPr>
          <w:sz w:val="22"/>
          <w:szCs w:val="22"/>
        </w:rPr>
        <w:t xml:space="preserve"> музыкально одаренных</w:t>
      </w:r>
      <w:r>
        <w:rPr>
          <w:sz w:val="22"/>
          <w:szCs w:val="22"/>
        </w:rPr>
        <w:t>.</w:t>
      </w:r>
      <w:r w:rsidR="006D005B">
        <w:rPr>
          <w:sz w:val="22"/>
          <w:szCs w:val="22"/>
        </w:rPr>
        <w:t xml:space="preserve"> </w:t>
      </w:r>
      <w:proofErr w:type="gramStart"/>
      <w:r w:rsidR="006D005B">
        <w:rPr>
          <w:sz w:val="22"/>
          <w:szCs w:val="22"/>
        </w:rPr>
        <w:t>Основа</w:t>
      </w:r>
      <w:proofErr w:type="gramEnd"/>
      <w:r w:rsidR="006D005B">
        <w:rPr>
          <w:sz w:val="22"/>
          <w:szCs w:val="22"/>
        </w:rPr>
        <w:t xml:space="preserve"> которой строится на развитии творческих умений</w:t>
      </w:r>
      <w:r w:rsidR="00F83327">
        <w:rPr>
          <w:sz w:val="22"/>
          <w:szCs w:val="22"/>
        </w:rPr>
        <w:t xml:space="preserve"> в каждом ребенке в процессе элементарного </w:t>
      </w:r>
      <w:proofErr w:type="spellStart"/>
      <w:r w:rsidR="00F83327">
        <w:rPr>
          <w:sz w:val="22"/>
          <w:szCs w:val="22"/>
        </w:rPr>
        <w:t>музицирования</w:t>
      </w:r>
      <w:proofErr w:type="spellEnd"/>
      <w:r w:rsidR="00F83327">
        <w:rPr>
          <w:sz w:val="22"/>
          <w:szCs w:val="22"/>
        </w:rPr>
        <w:t>.</w:t>
      </w:r>
      <w:r w:rsidR="002A0A3E">
        <w:rPr>
          <w:sz w:val="22"/>
          <w:szCs w:val="22"/>
        </w:rPr>
        <w:t xml:space="preserve"> </w:t>
      </w:r>
      <w:r w:rsidRPr="006547CE">
        <w:rPr>
          <w:sz w:val="22"/>
          <w:szCs w:val="22"/>
        </w:rPr>
        <w:t>Идея была настолько плодотворной, что нашла отклик и у педагогов-музыкантов других стран. Возник даже новый термин «</w:t>
      </w:r>
      <w:proofErr w:type="spellStart"/>
      <w:r w:rsidRPr="006547CE">
        <w:rPr>
          <w:sz w:val="22"/>
          <w:szCs w:val="22"/>
        </w:rPr>
        <w:t>орф-педагогика</w:t>
      </w:r>
      <w:proofErr w:type="spellEnd"/>
      <w:r w:rsidRPr="006547CE">
        <w:rPr>
          <w:sz w:val="22"/>
          <w:szCs w:val="22"/>
        </w:rPr>
        <w:t xml:space="preserve">». </w:t>
      </w:r>
      <w:r w:rsidR="002A0A3E">
        <w:rPr>
          <w:sz w:val="22"/>
          <w:szCs w:val="22"/>
          <w:shd w:val="clear" w:color="auto" w:fill="FFFFFF"/>
        </w:rPr>
        <w:t xml:space="preserve">Главный принцип </w:t>
      </w:r>
      <w:proofErr w:type="spellStart"/>
      <w:r w:rsidR="002A0A3E">
        <w:rPr>
          <w:sz w:val="22"/>
          <w:szCs w:val="22"/>
          <w:shd w:val="clear" w:color="auto" w:fill="FFFFFF"/>
        </w:rPr>
        <w:t>орф-педагогики</w:t>
      </w:r>
      <w:proofErr w:type="spellEnd"/>
      <w:r w:rsidR="002A0A3E">
        <w:rPr>
          <w:sz w:val="22"/>
          <w:szCs w:val="22"/>
          <w:shd w:val="clear" w:color="auto" w:fill="FFFFFF"/>
        </w:rPr>
        <w:t xml:space="preserve"> — </w:t>
      </w:r>
      <w:r w:rsidRPr="006547CE">
        <w:rPr>
          <w:sz w:val="22"/>
          <w:szCs w:val="22"/>
          <w:shd w:val="clear" w:color="auto" w:fill="FFFFFF"/>
        </w:rPr>
        <w:t xml:space="preserve">«учимся, делая и творя»— позволяет детям, исполняя и создавая музыку вместе, познать ее в реальном, живом действии, в процессе </w:t>
      </w:r>
      <w:proofErr w:type="spellStart"/>
      <w:r w:rsidRPr="006547CE">
        <w:rPr>
          <w:sz w:val="22"/>
          <w:szCs w:val="22"/>
          <w:shd w:val="clear" w:color="auto" w:fill="FFFFFF"/>
        </w:rPr>
        <w:t>музицирования</w:t>
      </w:r>
      <w:proofErr w:type="spellEnd"/>
      <w:r w:rsidRPr="006547CE">
        <w:rPr>
          <w:sz w:val="22"/>
          <w:szCs w:val="22"/>
          <w:shd w:val="clear" w:color="auto" w:fill="FFFFFF"/>
        </w:rPr>
        <w:t xml:space="preserve">. Основным предназначением </w:t>
      </w:r>
      <w:proofErr w:type="spellStart"/>
      <w:r w:rsidRPr="006547CE">
        <w:rPr>
          <w:sz w:val="22"/>
          <w:szCs w:val="22"/>
          <w:shd w:val="clear" w:color="auto" w:fill="FFFFFF"/>
        </w:rPr>
        <w:t>Шульверка</w:t>
      </w:r>
      <w:proofErr w:type="spellEnd"/>
      <w:r w:rsidRPr="006547CE">
        <w:rPr>
          <w:sz w:val="22"/>
          <w:szCs w:val="22"/>
          <w:shd w:val="clear" w:color="auto" w:fill="FFFFFF"/>
        </w:rPr>
        <w:t xml:space="preserve"> является первичное приобщение всех детей независимо от их способностей к музыке, раскрепощение индивидуально-творческих сил, развитие природной музыкальности. </w:t>
      </w:r>
      <w:proofErr w:type="gramStart"/>
      <w:r w:rsidRPr="006547CE">
        <w:rPr>
          <w:sz w:val="22"/>
          <w:szCs w:val="22"/>
        </w:rPr>
        <w:t>Игр</w:t>
      </w:r>
      <w:r w:rsidR="002A0A3E">
        <w:rPr>
          <w:sz w:val="22"/>
          <w:szCs w:val="22"/>
        </w:rPr>
        <w:t>ают дети на самых простых, чаще</w:t>
      </w:r>
      <w:r w:rsidRPr="006547CE">
        <w:rPr>
          <w:sz w:val="22"/>
          <w:szCs w:val="22"/>
        </w:rPr>
        <w:t xml:space="preserve"> всего на ударных, шумовых инструментах.</w:t>
      </w:r>
      <w:proofErr w:type="gramEnd"/>
      <w:r w:rsidRPr="006547CE">
        <w:rPr>
          <w:sz w:val="22"/>
          <w:szCs w:val="22"/>
        </w:rPr>
        <w:t xml:space="preserve"> Важно</w:t>
      </w:r>
      <w:r w:rsidR="002A0A3E">
        <w:rPr>
          <w:sz w:val="22"/>
          <w:szCs w:val="22"/>
        </w:rPr>
        <w:t xml:space="preserve"> также движение ребенка под  музыку. Полезно будет разыгрывать с ребенком знакомые детские песни. </w:t>
      </w:r>
      <w:proofErr w:type="gramStart"/>
      <w:r w:rsidR="002A0A3E">
        <w:rPr>
          <w:sz w:val="22"/>
          <w:szCs w:val="22"/>
        </w:rPr>
        <w:t xml:space="preserve">Можно совмещаться игру на </w:t>
      </w:r>
      <w:r w:rsidRPr="006547CE">
        <w:rPr>
          <w:sz w:val="22"/>
          <w:szCs w:val="22"/>
        </w:rPr>
        <w:t>инструментах (барабанах, бубне</w:t>
      </w:r>
      <w:r w:rsidR="002A0A3E">
        <w:rPr>
          <w:sz w:val="22"/>
          <w:szCs w:val="22"/>
        </w:rPr>
        <w:t xml:space="preserve">, ложках, металлофоне и др.) и </w:t>
      </w:r>
      <w:r w:rsidR="00F83327">
        <w:rPr>
          <w:sz w:val="22"/>
          <w:szCs w:val="22"/>
        </w:rPr>
        <w:t xml:space="preserve">«звучащие  жесты» — хлопки </w:t>
      </w:r>
      <w:r w:rsidRPr="006547CE">
        <w:rPr>
          <w:sz w:val="22"/>
          <w:szCs w:val="22"/>
        </w:rPr>
        <w:t xml:space="preserve">в ладоши, топанье ногами, щелчки  пальцами,  цоканье языком и т. д. Так первые опыты </w:t>
      </w:r>
      <w:proofErr w:type="spellStart"/>
      <w:r w:rsidRPr="006547CE">
        <w:rPr>
          <w:sz w:val="22"/>
          <w:szCs w:val="22"/>
        </w:rPr>
        <w:t>музицирования</w:t>
      </w:r>
      <w:proofErr w:type="spellEnd"/>
      <w:r w:rsidRPr="006547CE">
        <w:rPr>
          <w:sz w:val="22"/>
          <w:szCs w:val="22"/>
        </w:rPr>
        <w:t xml:space="preserve"> превращаются</w:t>
      </w:r>
      <w:r w:rsidR="002A0A3E">
        <w:rPr>
          <w:sz w:val="22"/>
          <w:szCs w:val="22"/>
        </w:rPr>
        <w:t xml:space="preserve"> в развлечение, увлекательное действие, </w:t>
      </w:r>
      <w:r w:rsidRPr="006547CE">
        <w:rPr>
          <w:sz w:val="22"/>
          <w:szCs w:val="22"/>
        </w:rPr>
        <w:t>одновременно</w:t>
      </w:r>
      <w:r w:rsidR="002A0A3E">
        <w:rPr>
          <w:sz w:val="22"/>
          <w:szCs w:val="22"/>
        </w:rPr>
        <w:t xml:space="preserve"> формируя творческую фантазию, прививая любовь к пению и </w:t>
      </w:r>
      <w:r w:rsidRPr="006547CE">
        <w:rPr>
          <w:sz w:val="22"/>
          <w:szCs w:val="22"/>
        </w:rPr>
        <w:t>развивая чувство ритма.</w:t>
      </w:r>
      <w:proofErr w:type="gramEnd"/>
    </w:p>
    <w:p w:rsidR="002A0A3E" w:rsidRDefault="006547CE" w:rsidP="006547CE">
      <w:pPr>
        <w:pStyle w:val="a3"/>
        <w:spacing w:before="0" w:beforeAutospacing="0" w:after="0" w:afterAutospacing="0"/>
        <w:ind w:firstLine="284"/>
        <w:contextualSpacing/>
        <w:jc w:val="both"/>
        <w:rPr>
          <w:sz w:val="22"/>
          <w:szCs w:val="22"/>
          <w:shd w:val="clear" w:color="auto" w:fill="FFFFFF"/>
        </w:rPr>
      </w:pPr>
      <w:r w:rsidRPr="006547CE">
        <w:rPr>
          <w:sz w:val="22"/>
          <w:szCs w:val="22"/>
        </w:rPr>
        <w:t xml:space="preserve">Мария </w:t>
      </w:r>
      <w:proofErr w:type="spellStart"/>
      <w:r w:rsidRPr="006547CE">
        <w:rPr>
          <w:sz w:val="22"/>
          <w:szCs w:val="22"/>
        </w:rPr>
        <w:t>Монтессори</w:t>
      </w:r>
      <w:proofErr w:type="spellEnd"/>
      <w:r w:rsidRPr="006547CE">
        <w:rPr>
          <w:sz w:val="22"/>
          <w:szCs w:val="22"/>
        </w:rPr>
        <w:t xml:space="preserve"> итальянский педаг</w:t>
      </w:r>
      <w:r w:rsidR="00F83327">
        <w:rPr>
          <w:sz w:val="22"/>
          <w:szCs w:val="22"/>
        </w:rPr>
        <w:t xml:space="preserve">ог, врач, долгое время </w:t>
      </w:r>
      <w:r w:rsidR="002A0A3E">
        <w:rPr>
          <w:sz w:val="22"/>
          <w:szCs w:val="22"/>
        </w:rPr>
        <w:t xml:space="preserve">была </w:t>
      </w:r>
      <w:r w:rsidRPr="006547CE">
        <w:rPr>
          <w:sz w:val="22"/>
          <w:szCs w:val="22"/>
        </w:rPr>
        <w:t xml:space="preserve">руководителем детского </w:t>
      </w:r>
      <w:r w:rsidR="002A0A3E">
        <w:rPr>
          <w:sz w:val="22"/>
          <w:szCs w:val="22"/>
        </w:rPr>
        <w:t xml:space="preserve">сада для детей с ограниченными возможностями, </w:t>
      </w:r>
      <w:r w:rsidRPr="006547CE">
        <w:rPr>
          <w:sz w:val="22"/>
          <w:szCs w:val="22"/>
        </w:rPr>
        <w:t>научилас</w:t>
      </w:r>
      <w:r w:rsidR="002A0A3E">
        <w:rPr>
          <w:sz w:val="22"/>
          <w:szCs w:val="22"/>
        </w:rPr>
        <w:t xml:space="preserve">ь чутко чувствовать психологию детей и установила, что </w:t>
      </w:r>
      <w:r w:rsidRPr="006547CE">
        <w:rPr>
          <w:sz w:val="22"/>
          <w:szCs w:val="22"/>
        </w:rPr>
        <w:t>музыка – необходима</w:t>
      </w:r>
      <w:r w:rsidR="002A0A3E">
        <w:rPr>
          <w:sz w:val="22"/>
          <w:szCs w:val="22"/>
        </w:rPr>
        <w:t xml:space="preserve">я  и очень важная составляющая </w:t>
      </w:r>
      <w:r w:rsidRPr="006547CE">
        <w:rPr>
          <w:sz w:val="22"/>
          <w:szCs w:val="22"/>
        </w:rPr>
        <w:t>воспитания.</w:t>
      </w:r>
      <w:r w:rsidRPr="006547CE">
        <w:rPr>
          <w:b/>
          <w:sz w:val="22"/>
          <w:szCs w:val="22"/>
        </w:rPr>
        <w:t xml:space="preserve"> </w:t>
      </w:r>
      <w:r w:rsidRPr="006547CE">
        <w:rPr>
          <w:sz w:val="22"/>
          <w:szCs w:val="22"/>
        </w:rPr>
        <w:t xml:space="preserve">Она применила в своем саду по музыкальному воспитанию, систему воспитания Карла </w:t>
      </w:r>
      <w:proofErr w:type="spellStart"/>
      <w:r w:rsidRPr="006547CE">
        <w:rPr>
          <w:sz w:val="22"/>
          <w:szCs w:val="22"/>
        </w:rPr>
        <w:t>Орфа</w:t>
      </w:r>
      <w:proofErr w:type="spellEnd"/>
      <w:r w:rsidRPr="006547CE">
        <w:rPr>
          <w:sz w:val="22"/>
          <w:szCs w:val="22"/>
        </w:rPr>
        <w:t>, но так ж</w:t>
      </w:r>
      <w:r w:rsidR="002A0A3E">
        <w:rPr>
          <w:sz w:val="22"/>
          <w:szCs w:val="22"/>
        </w:rPr>
        <w:t xml:space="preserve">е внесла туда и свои, абсолютно уникальные </w:t>
      </w:r>
      <w:r w:rsidRPr="006547CE">
        <w:rPr>
          <w:sz w:val="22"/>
          <w:szCs w:val="22"/>
        </w:rPr>
        <w:t xml:space="preserve">черты. По мнению М. </w:t>
      </w:r>
      <w:proofErr w:type="spellStart"/>
      <w:r w:rsidRPr="006547CE">
        <w:rPr>
          <w:sz w:val="22"/>
          <w:szCs w:val="22"/>
        </w:rPr>
        <w:t>Монтессори</w:t>
      </w:r>
      <w:proofErr w:type="spellEnd"/>
      <w:r w:rsidRPr="006547CE">
        <w:rPr>
          <w:sz w:val="22"/>
          <w:szCs w:val="22"/>
        </w:rPr>
        <w:t>, важной задачей для родителей является</w:t>
      </w:r>
      <w:r w:rsidRPr="006547CE">
        <w:rPr>
          <w:b/>
          <w:sz w:val="22"/>
          <w:szCs w:val="22"/>
        </w:rPr>
        <w:t xml:space="preserve"> </w:t>
      </w:r>
      <w:r w:rsidR="002A0A3E">
        <w:rPr>
          <w:sz w:val="22"/>
          <w:szCs w:val="22"/>
        </w:rPr>
        <w:t>создание развивающего пространства для ребенка. Нужно, чтобы</w:t>
      </w:r>
      <w:r w:rsidRPr="006547CE">
        <w:rPr>
          <w:sz w:val="22"/>
          <w:szCs w:val="22"/>
        </w:rPr>
        <w:t xml:space="preserve"> всё, чт</w:t>
      </w:r>
      <w:r w:rsidR="00A07E42">
        <w:rPr>
          <w:sz w:val="22"/>
          <w:szCs w:val="22"/>
        </w:rPr>
        <w:t xml:space="preserve">о может </w:t>
      </w:r>
      <w:r w:rsidR="002A0A3E">
        <w:rPr>
          <w:sz w:val="22"/>
          <w:szCs w:val="22"/>
        </w:rPr>
        <w:t xml:space="preserve">понадобиться, было под рукой, а ребенок </w:t>
      </w:r>
      <w:r w:rsidRPr="006547CE">
        <w:rPr>
          <w:sz w:val="22"/>
          <w:szCs w:val="22"/>
        </w:rPr>
        <w:t>уже сам сделает свой выбор.</w:t>
      </w:r>
      <w:r w:rsidRPr="006547CE">
        <w:rPr>
          <w:b/>
          <w:sz w:val="22"/>
          <w:szCs w:val="22"/>
        </w:rPr>
        <w:t xml:space="preserve"> </w:t>
      </w:r>
      <w:r w:rsidR="002A0A3E">
        <w:rPr>
          <w:sz w:val="22"/>
          <w:szCs w:val="22"/>
        </w:rPr>
        <w:t>Например, инструменты, которые рекомендует</w:t>
      </w:r>
      <w:r w:rsidRPr="006547CE">
        <w:rPr>
          <w:sz w:val="22"/>
          <w:szCs w:val="22"/>
        </w:rPr>
        <w:t xml:space="preserve"> </w:t>
      </w:r>
      <w:proofErr w:type="spellStart"/>
      <w:r w:rsidRPr="006547CE">
        <w:rPr>
          <w:sz w:val="22"/>
          <w:szCs w:val="22"/>
        </w:rPr>
        <w:t>К.Орф</w:t>
      </w:r>
      <w:proofErr w:type="spellEnd"/>
      <w:r w:rsidRPr="006547CE">
        <w:rPr>
          <w:sz w:val="22"/>
          <w:szCs w:val="22"/>
        </w:rPr>
        <w:t xml:space="preserve">, можно </w:t>
      </w:r>
      <w:r w:rsidR="002A0A3E">
        <w:rPr>
          <w:sz w:val="22"/>
          <w:szCs w:val="22"/>
        </w:rPr>
        <w:t xml:space="preserve">положить перед ребенком, а он уже выберет тот, что понравится ему больше всего и именно тогда, когда </w:t>
      </w:r>
      <w:r w:rsidR="00F83327">
        <w:rPr>
          <w:sz w:val="22"/>
          <w:szCs w:val="22"/>
        </w:rPr>
        <w:t xml:space="preserve">посчитает </w:t>
      </w:r>
      <w:r w:rsidRPr="006547CE">
        <w:rPr>
          <w:sz w:val="22"/>
          <w:szCs w:val="22"/>
        </w:rPr>
        <w:t xml:space="preserve">нужным. </w:t>
      </w:r>
      <w:r w:rsidRPr="006547CE">
        <w:rPr>
          <w:sz w:val="22"/>
          <w:szCs w:val="22"/>
          <w:shd w:val="clear" w:color="auto" w:fill="FFFFFF"/>
        </w:rPr>
        <w:t>Музыкальное развитие ребенка в рамках системы носит поэтапный характер. Первый — развитие внимания к звукам, окружающим ребенка; второ</w:t>
      </w:r>
      <w:proofErr w:type="gramStart"/>
      <w:r w:rsidRPr="006547CE">
        <w:rPr>
          <w:sz w:val="22"/>
          <w:szCs w:val="22"/>
          <w:shd w:val="clear" w:color="auto" w:fill="FFFFFF"/>
        </w:rPr>
        <w:t>й-</w:t>
      </w:r>
      <w:proofErr w:type="gramEnd"/>
      <w:r w:rsidRPr="006547CE">
        <w:rPr>
          <w:sz w:val="22"/>
          <w:szCs w:val="22"/>
          <w:shd w:val="clear" w:color="auto" w:fill="FFFFFF"/>
        </w:rPr>
        <w:t xml:space="preserve"> выявление и закрепление ритмического восприятия музыки; третий - формирование мелодического и гармонического слуха. Первый опыт общения с музыкой приобретается в подготовительных упражнениях - на «слушание тишины», воспроизведении шумов и звуков, манипуляций с шумовыми коробочками. Воспитывать чувство слуха педагог предлагала в «абсолютной тишине». По мнению М. </w:t>
      </w:r>
      <w:proofErr w:type="spellStart"/>
      <w:r w:rsidRPr="006547CE">
        <w:rPr>
          <w:sz w:val="22"/>
          <w:szCs w:val="22"/>
          <w:shd w:val="clear" w:color="auto" w:fill="FFFFFF"/>
        </w:rPr>
        <w:t>М</w:t>
      </w:r>
      <w:r w:rsidR="00F83327">
        <w:rPr>
          <w:sz w:val="22"/>
          <w:szCs w:val="22"/>
          <w:shd w:val="clear" w:color="auto" w:fill="FFFFFF"/>
        </w:rPr>
        <w:t>онтессори</w:t>
      </w:r>
      <w:proofErr w:type="spellEnd"/>
      <w:r w:rsidR="00F83327">
        <w:rPr>
          <w:sz w:val="22"/>
          <w:szCs w:val="22"/>
          <w:shd w:val="clear" w:color="auto" w:fill="FFFFFF"/>
        </w:rPr>
        <w:t xml:space="preserve"> для этого необходимо </w:t>
      </w:r>
      <w:r w:rsidRPr="006547CE">
        <w:rPr>
          <w:sz w:val="22"/>
          <w:szCs w:val="22"/>
          <w:shd w:val="clear" w:color="auto" w:fill="FFFFFF"/>
        </w:rPr>
        <w:t xml:space="preserve">проводить  уроки  </w:t>
      </w:r>
      <w:r w:rsidRPr="006547CE">
        <w:rPr>
          <w:sz w:val="22"/>
          <w:szCs w:val="22"/>
          <w:shd w:val="clear" w:color="auto" w:fill="FFFFFF" w:themeFill="background1"/>
        </w:rPr>
        <w:t>тишин</w:t>
      </w:r>
      <w:r w:rsidR="00F83327">
        <w:rPr>
          <w:sz w:val="22"/>
          <w:szCs w:val="22"/>
          <w:shd w:val="clear" w:color="auto" w:fill="FFFFFF" w:themeFill="background1"/>
        </w:rPr>
        <w:t xml:space="preserve">ы, в ходе </w:t>
      </w:r>
      <w:r w:rsidRPr="006547CE">
        <w:rPr>
          <w:sz w:val="22"/>
          <w:szCs w:val="22"/>
          <w:shd w:val="clear" w:color="auto" w:fill="FFFFFF" w:themeFill="background1"/>
        </w:rPr>
        <w:t>которых</w:t>
      </w:r>
      <w:r w:rsidRPr="006547CE">
        <w:rPr>
          <w:sz w:val="22"/>
          <w:szCs w:val="22"/>
          <w:shd w:val="clear" w:color="auto" w:fill="FFFFFF"/>
        </w:rPr>
        <w:t xml:space="preserve"> «</w:t>
      </w:r>
      <w:r w:rsidRPr="006547CE">
        <w:rPr>
          <w:sz w:val="22"/>
          <w:szCs w:val="22"/>
          <w:shd w:val="clear" w:color="auto" w:fill="FFFFFF" w:themeFill="background1"/>
        </w:rPr>
        <w:t>душа ребенка приобретает</w:t>
      </w:r>
      <w:r w:rsidRPr="006547CE">
        <w:rPr>
          <w:sz w:val="22"/>
          <w:szCs w:val="22"/>
          <w:shd w:val="clear" w:color="auto" w:fill="FFFFFF"/>
        </w:rPr>
        <w:t xml:space="preserve"> свою собственную награду и духовное наслаждение».</w:t>
      </w:r>
      <w:r w:rsidRPr="006547CE">
        <w:rPr>
          <w:sz w:val="22"/>
          <w:szCs w:val="22"/>
        </w:rPr>
        <w:t xml:space="preserve"> </w:t>
      </w:r>
      <w:r w:rsidRPr="006547CE">
        <w:rPr>
          <w:sz w:val="22"/>
          <w:szCs w:val="22"/>
          <w:shd w:val="clear" w:color="auto" w:fill="FFFFFF"/>
        </w:rPr>
        <w:t>Ритмическое чувство</w:t>
      </w:r>
      <w:r w:rsidRPr="006547CE">
        <w:rPr>
          <w:color w:val="FF0000"/>
          <w:sz w:val="22"/>
          <w:szCs w:val="22"/>
          <w:shd w:val="clear" w:color="auto" w:fill="FFFFFF"/>
        </w:rPr>
        <w:t xml:space="preserve"> </w:t>
      </w:r>
      <w:r w:rsidRPr="006547CE">
        <w:rPr>
          <w:sz w:val="22"/>
          <w:szCs w:val="22"/>
          <w:shd w:val="clear" w:color="auto" w:fill="FFFFFF"/>
        </w:rPr>
        <w:t xml:space="preserve">М. </w:t>
      </w:r>
      <w:proofErr w:type="spellStart"/>
      <w:r w:rsidRPr="006547CE">
        <w:rPr>
          <w:sz w:val="22"/>
          <w:szCs w:val="22"/>
          <w:shd w:val="clear" w:color="auto" w:fill="FFFFFF"/>
        </w:rPr>
        <w:t>Монтессори</w:t>
      </w:r>
      <w:proofErr w:type="spellEnd"/>
      <w:r w:rsidRPr="006547CE">
        <w:rPr>
          <w:sz w:val="22"/>
          <w:szCs w:val="22"/>
          <w:shd w:val="clear" w:color="auto" w:fill="FFFFFF"/>
        </w:rPr>
        <w:t xml:space="preserve"> пред</w:t>
      </w:r>
      <w:r w:rsidR="00F83327">
        <w:rPr>
          <w:sz w:val="22"/>
          <w:szCs w:val="22"/>
          <w:shd w:val="clear" w:color="auto" w:fill="FFFFFF"/>
        </w:rPr>
        <w:t xml:space="preserve">лагает формировать маршировкой под музыку </w:t>
      </w:r>
      <w:r w:rsidRPr="006547CE">
        <w:rPr>
          <w:sz w:val="22"/>
          <w:szCs w:val="22"/>
          <w:shd w:val="clear" w:color="auto" w:fill="FFFFFF"/>
        </w:rPr>
        <w:t>различных темпов, громкости, в выполнении простых  движе</w:t>
      </w:r>
      <w:r w:rsidR="00593F2A">
        <w:rPr>
          <w:sz w:val="22"/>
          <w:szCs w:val="22"/>
          <w:shd w:val="clear" w:color="auto" w:fill="FFFFFF"/>
        </w:rPr>
        <w:t xml:space="preserve">ний — ходьбы, бега, к  которым </w:t>
      </w:r>
      <w:r w:rsidRPr="006547CE">
        <w:rPr>
          <w:sz w:val="22"/>
          <w:szCs w:val="22"/>
          <w:shd w:val="clear" w:color="auto" w:fill="FFFFFF"/>
        </w:rPr>
        <w:t xml:space="preserve">добавляются более сложные  элементы рук, ног, корпуса, танцевальные движения. В книге «Мой метод» этот выдающийся педагог писала: «Музыкальное воспитание требует осторожного </w:t>
      </w:r>
      <w:proofErr w:type="gramStart"/>
      <w:r w:rsidRPr="006547CE">
        <w:rPr>
          <w:sz w:val="22"/>
          <w:szCs w:val="22"/>
          <w:shd w:val="clear" w:color="auto" w:fill="FFFFFF"/>
        </w:rPr>
        <w:t>методического подхода</w:t>
      </w:r>
      <w:proofErr w:type="gramEnd"/>
      <w:r w:rsidRPr="006547CE">
        <w:rPr>
          <w:sz w:val="22"/>
          <w:szCs w:val="22"/>
          <w:shd w:val="clear" w:color="auto" w:fill="FFFFFF"/>
        </w:rPr>
        <w:t xml:space="preserve">. Ребенка нужно захватить, очаровать любым способом» </w:t>
      </w:r>
    </w:p>
    <w:p w:rsidR="006547CE" w:rsidRPr="002A0A3E" w:rsidRDefault="00BB0EDE" w:rsidP="002A0A3E">
      <w:pPr>
        <w:pStyle w:val="a3"/>
        <w:spacing w:before="0" w:beforeAutospacing="0" w:after="0" w:afterAutospacing="0"/>
        <w:ind w:firstLine="284"/>
        <w:contextualSpacing/>
        <w:jc w:val="both"/>
        <w:rPr>
          <w:sz w:val="22"/>
          <w:szCs w:val="22"/>
        </w:rPr>
      </w:pPr>
      <w:r>
        <w:rPr>
          <w:sz w:val="22"/>
          <w:szCs w:val="22"/>
          <w:shd w:val="clear" w:color="auto" w:fill="FFFFFF"/>
        </w:rPr>
        <w:t xml:space="preserve">Мелодический и гармонический </w:t>
      </w:r>
      <w:r w:rsidR="006547CE" w:rsidRPr="006547CE">
        <w:rPr>
          <w:sz w:val="22"/>
          <w:szCs w:val="22"/>
          <w:shd w:val="clear" w:color="auto" w:fill="FFFFFF"/>
        </w:rPr>
        <w:t xml:space="preserve">слух по системе М. </w:t>
      </w:r>
      <w:proofErr w:type="spellStart"/>
      <w:r w:rsidR="006547CE" w:rsidRPr="006547CE">
        <w:rPr>
          <w:sz w:val="22"/>
          <w:szCs w:val="22"/>
          <w:shd w:val="clear" w:color="auto" w:fill="FFFFFF"/>
        </w:rPr>
        <w:t>Монтессори</w:t>
      </w:r>
      <w:proofErr w:type="spellEnd"/>
      <w:r w:rsidR="006547CE" w:rsidRPr="006547CE">
        <w:rPr>
          <w:sz w:val="22"/>
          <w:szCs w:val="22"/>
          <w:shd w:val="clear" w:color="auto" w:fill="FFFFFF"/>
        </w:rPr>
        <w:t xml:space="preserve"> развивают с 3-х лет с использованием специальных колокольчиков. Колокольчики Марии </w:t>
      </w:r>
      <w:proofErr w:type="spellStart"/>
      <w:r w:rsidR="006547CE" w:rsidRPr="006547CE">
        <w:rPr>
          <w:sz w:val="22"/>
          <w:szCs w:val="22"/>
          <w:shd w:val="clear" w:color="auto" w:fill="FFFFFF"/>
        </w:rPr>
        <w:t>Монтессори</w:t>
      </w:r>
      <w:proofErr w:type="spellEnd"/>
      <w:r w:rsidR="006547CE" w:rsidRPr="006547CE">
        <w:rPr>
          <w:sz w:val="22"/>
          <w:szCs w:val="22"/>
          <w:shd w:val="clear" w:color="auto" w:fill="FFFFFF"/>
        </w:rPr>
        <w:t xml:space="preserve"> – это сенсорный материал, который естественным путем раскрывает музыкальный слух ребенка, заложенный природой в каждом человеке независимо от того, назначено ему </w:t>
      </w:r>
      <w:proofErr w:type="gramStart"/>
      <w:r w:rsidR="006547CE" w:rsidRPr="006547CE">
        <w:rPr>
          <w:sz w:val="22"/>
          <w:szCs w:val="22"/>
          <w:shd w:val="clear" w:color="auto" w:fill="FFFFFF"/>
        </w:rPr>
        <w:t>быть</w:t>
      </w:r>
      <w:proofErr w:type="gramEnd"/>
      <w:r w:rsidR="006547CE" w:rsidRPr="006547CE">
        <w:rPr>
          <w:sz w:val="22"/>
          <w:szCs w:val="22"/>
          <w:shd w:val="clear" w:color="auto" w:fill="FFFFFF"/>
        </w:rPr>
        <w:t xml:space="preserve"> музыкантом или нет. Колокольчики притягивают внимание малышей. Дальше дети учатся различать музыкальные звуки, знакомятся со звукорядом, читают ноты с помощью с</w:t>
      </w:r>
      <w:r w:rsidR="002A0A3E">
        <w:rPr>
          <w:sz w:val="22"/>
          <w:szCs w:val="22"/>
          <w:shd w:val="clear" w:color="auto" w:fill="FFFFFF"/>
        </w:rPr>
        <w:t xml:space="preserve">пециальных нотных досок. Кроме колокольчиков </w:t>
      </w:r>
      <w:r w:rsidR="006547CE" w:rsidRPr="006547CE">
        <w:rPr>
          <w:sz w:val="22"/>
          <w:szCs w:val="22"/>
          <w:shd w:val="clear" w:color="auto" w:fill="FFFFFF"/>
        </w:rPr>
        <w:t>использую</w:t>
      </w:r>
      <w:r w:rsidR="00A1670B">
        <w:rPr>
          <w:sz w:val="22"/>
          <w:szCs w:val="22"/>
          <w:shd w:val="clear" w:color="auto" w:fill="FFFFFF"/>
        </w:rPr>
        <w:t xml:space="preserve">тся  </w:t>
      </w:r>
      <w:r w:rsidR="00A1670B">
        <w:rPr>
          <w:sz w:val="22"/>
          <w:szCs w:val="22"/>
          <w:shd w:val="clear" w:color="auto" w:fill="FFFFFF"/>
        </w:rPr>
        <w:lastRenderedPageBreak/>
        <w:t>еще ( барабан</w:t>
      </w:r>
      <w:r w:rsidR="006547CE" w:rsidRPr="006547CE">
        <w:rPr>
          <w:sz w:val="22"/>
          <w:szCs w:val="22"/>
          <w:shd w:val="clear" w:color="auto" w:fill="FFFFFF"/>
        </w:rPr>
        <w:t>, упрощенные лира и</w:t>
      </w:r>
      <w:r w:rsidR="002A0A3E">
        <w:rPr>
          <w:sz w:val="22"/>
          <w:szCs w:val="22"/>
          <w:shd w:val="clear" w:color="auto" w:fill="FFFFFF"/>
        </w:rPr>
        <w:t xml:space="preserve"> арфа) игра на которых вместе с</w:t>
      </w:r>
      <w:r w:rsidR="006547CE" w:rsidRPr="006547CE">
        <w:rPr>
          <w:sz w:val="22"/>
          <w:szCs w:val="22"/>
          <w:shd w:val="clear" w:color="auto" w:fill="FFFFFF"/>
        </w:rPr>
        <w:t xml:space="preserve"> пением педагога поможет «вступить в общение..</w:t>
      </w:r>
      <w:proofErr w:type="gramStart"/>
      <w:r w:rsidR="006547CE" w:rsidRPr="006547CE">
        <w:rPr>
          <w:sz w:val="22"/>
          <w:szCs w:val="22"/>
          <w:shd w:val="clear" w:color="auto" w:fill="FFFFFF"/>
        </w:rPr>
        <w:t>.с</w:t>
      </w:r>
      <w:proofErr w:type="gramEnd"/>
      <w:r w:rsidR="006547CE" w:rsidRPr="006547CE">
        <w:rPr>
          <w:sz w:val="22"/>
          <w:szCs w:val="22"/>
          <w:shd w:val="clear" w:color="auto" w:fill="FFFFFF"/>
        </w:rPr>
        <w:t xml:space="preserve"> душой ребенка», при этом следует соотносить ритмическую сложность пе</w:t>
      </w:r>
      <w:r w:rsidR="002A0A3E">
        <w:rPr>
          <w:sz w:val="22"/>
          <w:szCs w:val="22"/>
          <w:shd w:val="clear" w:color="auto" w:fill="FFFFFF"/>
        </w:rPr>
        <w:t xml:space="preserve">сен с возрастными возможностями </w:t>
      </w:r>
      <w:r w:rsidR="006547CE" w:rsidRPr="006547CE">
        <w:rPr>
          <w:sz w:val="22"/>
          <w:szCs w:val="22"/>
          <w:shd w:val="clear" w:color="auto" w:fill="FFFFFF"/>
        </w:rPr>
        <w:t>— поско</w:t>
      </w:r>
      <w:r w:rsidR="002A0A3E">
        <w:rPr>
          <w:sz w:val="22"/>
          <w:szCs w:val="22"/>
          <w:shd w:val="clear" w:color="auto" w:fill="FFFFFF"/>
        </w:rPr>
        <w:t xml:space="preserve">льку песню должны подхватывать </w:t>
      </w:r>
      <w:r w:rsidR="006547CE" w:rsidRPr="006547CE">
        <w:rPr>
          <w:sz w:val="22"/>
          <w:szCs w:val="22"/>
          <w:shd w:val="clear" w:color="auto" w:fill="FFFFFF"/>
        </w:rPr>
        <w:t xml:space="preserve">дети. Использование духовых инструментов—труб, по мнению </w:t>
      </w:r>
      <w:proofErr w:type="spellStart"/>
      <w:r w:rsidR="006547CE" w:rsidRPr="006547CE">
        <w:rPr>
          <w:sz w:val="22"/>
          <w:szCs w:val="22"/>
          <w:shd w:val="clear" w:color="auto" w:fill="FFFFFF"/>
        </w:rPr>
        <w:t>М.Монтессори</w:t>
      </w:r>
      <w:proofErr w:type="spellEnd"/>
      <w:r w:rsidR="006547CE" w:rsidRPr="006547CE">
        <w:rPr>
          <w:sz w:val="22"/>
          <w:szCs w:val="22"/>
          <w:shd w:val="clear" w:color="auto" w:fill="FFFFFF"/>
        </w:rPr>
        <w:t>, вызывает непосредственные ритмичные мускульные движения и приближает детей к простым танцевальным движениям.</w:t>
      </w:r>
    </w:p>
    <w:p w:rsidR="000F3A07" w:rsidRPr="006547CE" w:rsidRDefault="000F3A07" w:rsidP="006547CE">
      <w:pPr>
        <w:pStyle w:val="a3"/>
        <w:spacing w:before="0" w:beforeAutospacing="0" w:after="0" w:afterAutospacing="0"/>
        <w:ind w:right="-29" w:firstLine="284"/>
        <w:contextualSpacing/>
        <w:jc w:val="both"/>
        <w:rPr>
          <w:sz w:val="22"/>
          <w:szCs w:val="22"/>
        </w:rPr>
      </w:pPr>
      <w:r w:rsidRPr="006547CE">
        <w:rPr>
          <w:sz w:val="22"/>
          <w:szCs w:val="22"/>
          <w:shd w:val="clear" w:color="auto" w:fill="FFFFFF"/>
        </w:rPr>
        <w:t xml:space="preserve"> </w:t>
      </w:r>
      <w:r w:rsidR="006547CE">
        <w:rPr>
          <w:sz w:val="22"/>
          <w:szCs w:val="22"/>
        </w:rPr>
        <w:t xml:space="preserve">Также </w:t>
      </w:r>
      <w:r w:rsidR="00ED1D43">
        <w:rPr>
          <w:sz w:val="22"/>
          <w:szCs w:val="22"/>
        </w:rPr>
        <w:t>немал</w:t>
      </w:r>
      <w:r w:rsidR="002A0A3E">
        <w:rPr>
          <w:sz w:val="22"/>
          <w:szCs w:val="22"/>
        </w:rPr>
        <w:t>ую известность получила система музыкального</w:t>
      </w:r>
      <w:r w:rsidRPr="006547CE">
        <w:rPr>
          <w:sz w:val="22"/>
          <w:szCs w:val="22"/>
        </w:rPr>
        <w:t xml:space="preserve"> воспитания венгерского ко</w:t>
      </w:r>
      <w:r w:rsidR="002A0A3E">
        <w:rPr>
          <w:sz w:val="22"/>
          <w:szCs w:val="22"/>
        </w:rPr>
        <w:t xml:space="preserve">мпозитора и педагога З. </w:t>
      </w:r>
      <w:proofErr w:type="spellStart"/>
      <w:r w:rsidR="002A0A3E">
        <w:rPr>
          <w:sz w:val="22"/>
          <w:szCs w:val="22"/>
        </w:rPr>
        <w:t>Кодаи</w:t>
      </w:r>
      <w:proofErr w:type="spellEnd"/>
      <w:r w:rsidR="002A0A3E">
        <w:rPr>
          <w:sz w:val="22"/>
          <w:szCs w:val="22"/>
        </w:rPr>
        <w:t xml:space="preserve">. Особенностью </w:t>
      </w:r>
      <w:r w:rsidR="00ED1D43">
        <w:rPr>
          <w:sz w:val="22"/>
          <w:szCs w:val="22"/>
        </w:rPr>
        <w:t xml:space="preserve">этой </w:t>
      </w:r>
      <w:r w:rsidR="002A0A3E">
        <w:rPr>
          <w:sz w:val="22"/>
          <w:szCs w:val="22"/>
        </w:rPr>
        <w:t xml:space="preserve">системы является </w:t>
      </w:r>
      <w:r w:rsidRPr="006547CE">
        <w:rPr>
          <w:sz w:val="22"/>
          <w:szCs w:val="22"/>
        </w:rPr>
        <w:t>опора на народную музыку, в</w:t>
      </w:r>
      <w:r w:rsidR="002A0A3E">
        <w:rPr>
          <w:sz w:val="22"/>
          <w:szCs w:val="22"/>
        </w:rPr>
        <w:t xml:space="preserve">оспитание музыкальной культуры детей через активное развитие </w:t>
      </w:r>
      <w:r w:rsidRPr="006547CE">
        <w:rPr>
          <w:sz w:val="22"/>
          <w:szCs w:val="22"/>
        </w:rPr>
        <w:t>их музыкальных способностей.</w:t>
      </w:r>
    </w:p>
    <w:p w:rsidR="000F3A07" w:rsidRPr="006547CE" w:rsidRDefault="00ED1D43" w:rsidP="006547CE">
      <w:pPr>
        <w:pStyle w:val="a3"/>
        <w:spacing w:before="0" w:beforeAutospacing="0" w:after="0" w:afterAutospacing="0"/>
        <w:ind w:right="-29" w:firstLine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Основные положения </w:t>
      </w:r>
      <w:r w:rsidR="000F3A07" w:rsidRPr="006547CE">
        <w:rPr>
          <w:sz w:val="22"/>
          <w:szCs w:val="22"/>
        </w:rPr>
        <w:t xml:space="preserve">его системы: </w:t>
      </w:r>
    </w:p>
    <w:p w:rsidR="000F3A07" w:rsidRPr="006547CE" w:rsidRDefault="000F3A07" w:rsidP="006547CE">
      <w:pPr>
        <w:pStyle w:val="a3"/>
        <w:numPr>
          <w:ilvl w:val="0"/>
          <w:numId w:val="5"/>
        </w:numPr>
        <w:spacing w:before="0" w:beforeAutospacing="0" w:after="0" w:afterAutospacing="0"/>
        <w:ind w:right="-29" w:firstLine="284"/>
        <w:contextualSpacing/>
        <w:jc w:val="both"/>
        <w:rPr>
          <w:sz w:val="22"/>
          <w:szCs w:val="22"/>
        </w:rPr>
      </w:pPr>
      <w:r w:rsidRPr="006547CE">
        <w:rPr>
          <w:sz w:val="22"/>
          <w:szCs w:val="22"/>
        </w:rPr>
        <w:t xml:space="preserve">не бывает немузыкальных детей. Есть немузыкальные взрослые, в детстве их музыкальность не заметили, забыли, не развили. </w:t>
      </w:r>
      <w:proofErr w:type="spellStart"/>
      <w:r w:rsidRPr="006547CE">
        <w:rPr>
          <w:sz w:val="22"/>
          <w:szCs w:val="22"/>
          <w:shd w:val="clear" w:color="auto" w:fill="FFFFEE"/>
        </w:rPr>
        <w:t>З.</w:t>
      </w:r>
      <w:r w:rsidRPr="006547CE">
        <w:rPr>
          <w:sz w:val="22"/>
          <w:szCs w:val="22"/>
        </w:rPr>
        <w:t>Кодаи</w:t>
      </w:r>
      <w:proofErr w:type="spellEnd"/>
      <w:r w:rsidRPr="006547CE">
        <w:rPr>
          <w:sz w:val="22"/>
          <w:szCs w:val="22"/>
        </w:rPr>
        <w:t xml:space="preserve"> считал, что занятия  музыкой</w:t>
      </w:r>
      <w:r w:rsidR="00F83327">
        <w:rPr>
          <w:sz w:val="22"/>
          <w:szCs w:val="22"/>
        </w:rPr>
        <w:t xml:space="preserve"> должны быть ежедневными, и уделять им </w:t>
      </w:r>
      <w:r w:rsidR="00ED1D43">
        <w:rPr>
          <w:sz w:val="22"/>
          <w:szCs w:val="22"/>
        </w:rPr>
        <w:t xml:space="preserve">нужно больше всего </w:t>
      </w:r>
      <w:r w:rsidRPr="006547CE">
        <w:rPr>
          <w:sz w:val="22"/>
          <w:szCs w:val="22"/>
        </w:rPr>
        <w:t>времени.</w:t>
      </w:r>
    </w:p>
    <w:p w:rsidR="000F3A07" w:rsidRPr="006547CE" w:rsidRDefault="00F83327" w:rsidP="006547CE">
      <w:pPr>
        <w:pStyle w:val="a3"/>
        <w:numPr>
          <w:ilvl w:val="0"/>
          <w:numId w:val="5"/>
        </w:numPr>
        <w:spacing w:before="0" w:beforeAutospacing="0" w:after="0" w:afterAutospacing="0"/>
        <w:ind w:right="-29" w:firstLine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в</w:t>
      </w:r>
      <w:r w:rsidR="000F3A07" w:rsidRPr="006547CE">
        <w:rPr>
          <w:sz w:val="22"/>
          <w:szCs w:val="22"/>
        </w:rPr>
        <w:t xml:space="preserve"> музыкальном  образовании важно пение  и запись  ме</w:t>
      </w:r>
      <w:r w:rsidR="00A333F2">
        <w:rPr>
          <w:sz w:val="22"/>
          <w:szCs w:val="22"/>
        </w:rPr>
        <w:t xml:space="preserve">лодии на слух. Голос – </w:t>
      </w:r>
      <w:r w:rsidR="00BA1829">
        <w:rPr>
          <w:sz w:val="22"/>
          <w:szCs w:val="22"/>
        </w:rPr>
        <w:t xml:space="preserve">лучший </w:t>
      </w:r>
      <w:r w:rsidR="00A333F2">
        <w:rPr>
          <w:sz w:val="22"/>
          <w:szCs w:val="22"/>
        </w:rPr>
        <w:t xml:space="preserve">и </w:t>
      </w:r>
      <w:r>
        <w:rPr>
          <w:sz w:val="22"/>
          <w:szCs w:val="22"/>
        </w:rPr>
        <w:t xml:space="preserve">наиболее доступный  инструмент, как </w:t>
      </w:r>
      <w:r w:rsidR="000F3A07" w:rsidRPr="006547CE">
        <w:rPr>
          <w:sz w:val="22"/>
          <w:szCs w:val="22"/>
        </w:rPr>
        <w:t xml:space="preserve">говорил </w:t>
      </w:r>
      <w:r w:rsidR="000F3A07" w:rsidRPr="006547CE">
        <w:rPr>
          <w:sz w:val="22"/>
          <w:szCs w:val="22"/>
          <w:shd w:val="clear" w:color="auto" w:fill="FFFFEE"/>
        </w:rPr>
        <w:t xml:space="preserve">З. </w:t>
      </w:r>
      <w:proofErr w:type="spellStart"/>
      <w:r w:rsidR="000F3A07" w:rsidRPr="006547CE">
        <w:rPr>
          <w:sz w:val="22"/>
          <w:szCs w:val="22"/>
        </w:rPr>
        <w:t>Кодаи</w:t>
      </w:r>
      <w:proofErr w:type="spellEnd"/>
      <w:r w:rsidR="000F3A07" w:rsidRPr="006547CE">
        <w:rPr>
          <w:sz w:val="22"/>
          <w:szCs w:val="22"/>
        </w:rPr>
        <w:t>. Поэтому всегда на первое место он ставил пение, а не игру на инструментах.</w:t>
      </w:r>
    </w:p>
    <w:p w:rsidR="000F3A07" w:rsidRPr="006547CE" w:rsidRDefault="000F3A07" w:rsidP="006547CE">
      <w:pPr>
        <w:pStyle w:val="a4"/>
        <w:numPr>
          <w:ilvl w:val="0"/>
          <w:numId w:val="5"/>
        </w:numPr>
        <w:shd w:val="clear" w:color="auto" w:fill="FFFFFF" w:themeFill="background1"/>
        <w:spacing w:after="0" w:line="240" w:lineRule="auto"/>
        <w:ind w:right="-29" w:firstLine="284"/>
        <w:jc w:val="both"/>
        <w:rPr>
          <w:rFonts w:ascii="Times New Roman" w:hAnsi="Times New Roman"/>
        </w:rPr>
      </w:pPr>
      <w:r w:rsidRPr="006547CE">
        <w:rPr>
          <w:rFonts w:ascii="Times New Roman" w:hAnsi="Times New Roman"/>
        </w:rPr>
        <w:t>воспитание будет неполным без музыкальной сост</w:t>
      </w:r>
      <w:r w:rsidR="00A333F2">
        <w:rPr>
          <w:rFonts w:ascii="Times New Roman" w:hAnsi="Times New Roman"/>
        </w:rPr>
        <w:t xml:space="preserve">авляющей. Хороший </w:t>
      </w:r>
      <w:r w:rsidR="00BA1829">
        <w:rPr>
          <w:rFonts w:ascii="Times New Roman" w:hAnsi="Times New Roman"/>
        </w:rPr>
        <w:t xml:space="preserve">музыкальный </w:t>
      </w:r>
      <w:r w:rsidR="00F83327">
        <w:rPr>
          <w:rFonts w:ascii="Times New Roman" w:hAnsi="Times New Roman"/>
        </w:rPr>
        <w:t>слух нужно воспитывать в</w:t>
      </w:r>
      <w:r w:rsidRPr="006547CE">
        <w:rPr>
          <w:rFonts w:ascii="Times New Roman" w:hAnsi="Times New Roman"/>
        </w:rPr>
        <w:t xml:space="preserve"> каждом  человеке, это задача не только семьи, но и общества, государства. </w:t>
      </w:r>
    </w:p>
    <w:p w:rsidR="000F3A07" w:rsidRPr="005D019E" w:rsidRDefault="000F3A07" w:rsidP="006547CE">
      <w:pPr>
        <w:pStyle w:val="a5"/>
        <w:shd w:val="clear" w:color="auto" w:fill="FFFFFF" w:themeFill="background1"/>
        <w:spacing w:before="0" w:beforeAutospacing="0" w:after="0" w:afterAutospacing="0"/>
        <w:ind w:right="-29" w:firstLine="284"/>
        <w:contextualSpacing/>
        <w:jc w:val="both"/>
        <w:rPr>
          <w:sz w:val="22"/>
          <w:szCs w:val="22"/>
          <w:shd w:val="clear" w:color="auto" w:fill="FFFFFF" w:themeFill="background1"/>
        </w:rPr>
      </w:pPr>
      <w:r w:rsidRPr="006547CE">
        <w:rPr>
          <w:sz w:val="22"/>
          <w:szCs w:val="22"/>
          <w:shd w:val="clear" w:color="auto" w:fill="FFFFFF" w:themeFill="background1"/>
        </w:rPr>
        <w:t xml:space="preserve">З. </w:t>
      </w:r>
      <w:proofErr w:type="spellStart"/>
      <w:r w:rsidR="00ED1D43" w:rsidRPr="00A333F2">
        <w:rPr>
          <w:sz w:val="22"/>
          <w:szCs w:val="22"/>
          <w:shd w:val="clear" w:color="auto" w:fill="FFFFFF" w:themeFill="background1"/>
        </w:rPr>
        <w:t>Кодаи</w:t>
      </w:r>
      <w:proofErr w:type="spellEnd"/>
      <w:r w:rsidR="00ED1D43" w:rsidRPr="00A333F2">
        <w:rPr>
          <w:sz w:val="22"/>
          <w:szCs w:val="22"/>
          <w:shd w:val="clear" w:color="auto" w:fill="FFFFFF" w:themeFill="background1"/>
        </w:rPr>
        <w:t xml:space="preserve"> </w:t>
      </w:r>
      <w:proofErr w:type="gramStart"/>
      <w:r w:rsidR="00A333F2" w:rsidRPr="00A333F2">
        <w:rPr>
          <w:sz w:val="22"/>
          <w:szCs w:val="22"/>
          <w:shd w:val="clear" w:color="auto" w:fill="FFFFFF" w:themeFill="background1"/>
        </w:rPr>
        <w:t>считал</w:t>
      </w:r>
      <w:proofErr w:type="gramEnd"/>
      <w:r w:rsidR="00A333F2">
        <w:rPr>
          <w:color w:val="000000"/>
          <w:sz w:val="22"/>
          <w:szCs w:val="22"/>
          <w:shd w:val="clear" w:color="auto" w:fill="FFFFFF" w:themeFill="background1"/>
        </w:rPr>
        <w:t xml:space="preserve"> что пение играет </w:t>
      </w:r>
      <w:r w:rsidR="00ED1D43">
        <w:rPr>
          <w:color w:val="000000"/>
          <w:sz w:val="22"/>
          <w:szCs w:val="22"/>
          <w:shd w:val="clear" w:color="auto" w:fill="FFFFFF" w:themeFill="background1"/>
        </w:rPr>
        <w:t xml:space="preserve">огромное </w:t>
      </w:r>
      <w:r w:rsidRPr="006547CE">
        <w:rPr>
          <w:color w:val="000000"/>
          <w:sz w:val="22"/>
          <w:szCs w:val="22"/>
          <w:shd w:val="clear" w:color="auto" w:fill="FFFFFF" w:themeFill="background1"/>
        </w:rPr>
        <w:t xml:space="preserve">значение, </w:t>
      </w:r>
      <w:r w:rsidR="00FB70CF">
        <w:rPr>
          <w:color w:val="000000"/>
          <w:sz w:val="22"/>
          <w:szCs w:val="22"/>
          <w:shd w:val="clear" w:color="auto" w:fill="FFFFFF" w:themeFill="background1"/>
        </w:rPr>
        <w:t xml:space="preserve">так как </w:t>
      </w:r>
      <w:r w:rsidR="00A333F2">
        <w:rPr>
          <w:color w:val="000000"/>
          <w:sz w:val="22"/>
          <w:szCs w:val="22"/>
          <w:shd w:val="clear" w:color="auto" w:fill="FFFFFF" w:themeFill="background1"/>
        </w:rPr>
        <w:t xml:space="preserve">с одной стороны, оно </w:t>
      </w:r>
      <w:r w:rsidR="00ED1D43">
        <w:rPr>
          <w:color w:val="000000"/>
          <w:sz w:val="22"/>
          <w:szCs w:val="22"/>
          <w:shd w:val="clear" w:color="auto" w:fill="FFFFFF" w:themeFill="background1"/>
        </w:rPr>
        <w:t xml:space="preserve">должно обеспечить </w:t>
      </w:r>
      <w:r w:rsidR="00F83327">
        <w:rPr>
          <w:color w:val="000000"/>
          <w:sz w:val="22"/>
          <w:szCs w:val="22"/>
          <w:shd w:val="clear" w:color="auto" w:fill="FFFFFF" w:themeFill="background1"/>
        </w:rPr>
        <w:t>ведущую роль</w:t>
      </w:r>
      <w:r w:rsidRPr="006547CE">
        <w:rPr>
          <w:color w:val="000000"/>
          <w:sz w:val="22"/>
          <w:szCs w:val="22"/>
          <w:shd w:val="clear" w:color="auto" w:fill="FFFFFF" w:themeFill="background1"/>
        </w:rPr>
        <w:t xml:space="preserve"> в</w:t>
      </w:r>
      <w:r w:rsidR="00A333F2">
        <w:rPr>
          <w:color w:val="000000"/>
          <w:sz w:val="22"/>
          <w:szCs w:val="22"/>
          <w:shd w:val="clear" w:color="auto" w:fill="FFFFFF" w:themeFill="background1"/>
        </w:rPr>
        <w:t xml:space="preserve">нутреннего </w:t>
      </w:r>
      <w:r w:rsidR="00F83327">
        <w:rPr>
          <w:color w:val="000000"/>
          <w:sz w:val="22"/>
          <w:szCs w:val="22"/>
          <w:shd w:val="clear" w:color="auto" w:fill="FFFFFF" w:themeFill="background1"/>
        </w:rPr>
        <w:t>слуха в музыкальной</w:t>
      </w:r>
      <w:r w:rsidRPr="006547CE">
        <w:rPr>
          <w:color w:val="000000"/>
          <w:sz w:val="22"/>
          <w:szCs w:val="22"/>
          <w:shd w:val="clear" w:color="auto" w:fill="FFFFFF" w:themeFill="background1"/>
        </w:rPr>
        <w:t xml:space="preserve"> деятельности</w:t>
      </w:r>
      <w:r w:rsidR="00ED1D43">
        <w:rPr>
          <w:color w:val="000000"/>
          <w:sz w:val="22"/>
          <w:szCs w:val="22"/>
          <w:shd w:val="clear" w:color="auto" w:fill="FFFFFF" w:themeFill="background1"/>
        </w:rPr>
        <w:t xml:space="preserve"> (в </w:t>
      </w:r>
      <w:r w:rsidR="00A333F2">
        <w:rPr>
          <w:color w:val="000000"/>
          <w:sz w:val="22"/>
          <w:szCs w:val="22"/>
          <w:shd w:val="clear" w:color="auto" w:fill="FFFFFF" w:themeFill="background1"/>
        </w:rPr>
        <w:t xml:space="preserve">процессе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инструментального</w:t>
      </w:r>
      <w:r w:rsidR="00ED1D43">
        <w:rPr>
          <w:color w:val="000000"/>
          <w:sz w:val="22"/>
          <w:szCs w:val="22"/>
          <w:shd w:val="clear" w:color="auto" w:fill="FFFFFF" w:themeFill="background1"/>
        </w:rPr>
        <w:t xml:space="preserve"> обучени</w:t>
      </w:r>
      <w:r w:rsidR="00BB422F">
        <w:rPr>
          <w:color w:val="000000"/>
          <w:sz w:val="22"/>
          <w:szCs w:val="22"/>
          <w:shd w:val="clear" w:color="auto" w:fill="FFFFFF" w:themeFill="background1"/>
        </w:rPr>
        <w:t xml:space="preserve">я через сольфеджио); с другой </w:t>
      </w:r>
      <w:r w:rsidR="00ED1D43">
        <w:rPr>
          <w:color w:val="000000"/>
          <w:sz w:val="22"/>
          <w:szCs w:val="22"/>
          <w:shd w:val="clear" w:color="auto" w:fill="FFFFFF" w:themeFill="background1"/>
        </w:rPr>
        <w:t xml:space="preserve">стороны, еще и потому, что этот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общедоступный, бесплатный</w:t>
      </w:r>
      <w:r>
        <w:rPr>
          <w:color w:val="000000"/>
          <w:sz w:val="22"/>
          <w:szCs w:val="22"/>
          <w:shd w:val="clear" w:color="auto" w:fill="FFFFFF" w:themeFill="background1"/>
        </w:rPr>
        <w:t xml:space="preserve">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инструмент способен включить</w:t>
      </w:r>
      <w:r>
        <w:rPr>
          <w:color w:val="000000"/>
          <w:sz w:val="22"/>
          <w:szCs w:val="22"/>
          <w:shd w:val="clear" w:color="auto" w:fill="FFFFFF" w:themeFill="background1"/>
        </w:rPr>
        <w:t xml:space="preserve">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всех</w:t>
      </w:r>
      <w:r>
        <w:rPr>
          <w:color w:val="000000"/>
          <w:sz w:val="22"/>
          <w:szCs w:val="22"/>
          <w:shd w:val="clear" w:color="auto" w:fill="FFFFFF" w:themeFill="background1"/>
        </w:rPr>
        <w:t xml:space="preserve">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в активную музыкальную</w:t>
      </w:r>
      <w:r>
        <w:rPr>
          <w:color w:val="000000"/>
          <w:sz w:val="22"/>
          <w:szCs w:val="22"/>
          <w:shd w:val="clear" w:color="auto" w:fill="FFFFFF" w:themeFill="background1"/>
        </w:rPr>
        <w:t xml:space="preserve">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 xml:space="preserve">жизнь, </w:t>
      </w:r>
      <w:r w:rsidR="0023593C">
        <w:rPr>
          <w:sz w:val="22"/>
          <w:szCs w:val="22"/>
          <w:shd w:val="clear" w:color="auto" w:fill="FFFFFF" w:themeFill="background1"/>
        </w:rPr>
        <w:t>ведь</w:t>
      </w:r>
      <w:r>
        <w:rPr>
          <w:sz w:val="22"/>
          <w:szCs w:val="22"/>
          <w:shd w:val="clear" w:color="auto" w:fill="FFFFFF" w:themeFill="background1"/>
        </w:rPr>
        <w:t xml:space="preserve">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только это может</w:t>
      </w:r>
      <w:r>
        <w:rPr>
          <w:color w:val="000000"/>
          <w:sz w:val="22"/>
          <w:szCs w:val="22"/>
          <w:shd w:val="clear" w:color="auto" w:fill="FFFFFF" w:themeFill="background1"/>
        </w:rPr>
        <w:t xml:space="preserve">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привести</w:t>
      </w:r>
      <w:r>
        <w:rPr>
          <w:color w:val="000000"/>
          <w:sz w:val="22"/>
          <w:szCs w:val="22"/>
          <w:shd w:val="clear" w:color="auto" w:fill="FFFFFF" w:themeFill="background1"/>
        </w:rPr>
        <w:t xml:space="preserve"> </w:t>
      </w:r>
      <w:r w:rsidR="00F83327">
        <w:rPr>
          <w:color w:val="000000"/>
          <w:sz w:val="22"/>
          <w:szCs w:val="22"/>
          <w:shd w:val="clear" w:color="auto" w:fill="FFFFFF" w:themeFill="background1"/>
        </w:rPr>
        <w:t xml:space="preserve">к становлению певческой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 xml:space="preserve">культуры </w:t>
      </w:r>
      <w:r>
        <w:rPr>
          <w:color w:val="000000"/>
          <w:sz w:val="22"/>
          <w:szCs w:val="22"/>
          <w:shd w:val="clear" w:color="auto" w:fill="FFFFFF" w:themeFill="background1"/>
        </w:rPr>
        <w:t xml:space="preserve"> </w:t>
      </w:r>
      <w:r w:rsidR="00FB70CF">
        <w:rPr>
          <w:color w:val="000000"/>
          <w:sz w:val="22"/>
          <w:szCs w:val="22"/>
          <w:shd w:val="clear" w:color="auto" w:fill="FFFFFF" w:themeFill="background1"/>
        </w:rPr>
        <w:t>дошкольников. Следует от</w:t>
      </w:r>
      <w:r w:rsidR="00BB422F">
        <w:rPr>
          <w:color w:val="000000"/>
          <w:sz w:val="22"/>
          <w:szCs w:val="22"/>
          <w:shd w:val="clear" w:color="auto" w:fill="FFFFFF" w:themeFill="background1"/>
        </w:rPr>
        <w:t>метить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, что пени</w:t>
      </w:r>
      <w:r w:rsidR="00F83327">
        <w:rPr>
          <w:color w:val="000000"/>
          <w:sz w:val="22"/>
          <w:szCs w:val="22"/>
          <w:shd w:val="clear" w:color="auto" w:fill="FFFFFF" w:themeFill="background1"/>
        </w:rPr>
        <w:t xml:space="preserve">е ведет </w:t>
      </w:r>
      <w:r w:rsidR="00ED1D43">
        <w:rPr>
          <w:color w:val="000000"/>
          <w:sz w:val="22"/>
          <w:szCs w:val="22"/>
          <w:shd w:val="clear" w:color="auto" w:fill="FFFFFF" w:themeFill="background1"/>
        </w:rPr>
        <w:t xml:space="preserve">к цели лишь в том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слу</w:t>
      </w:r>
      <w:r w:rsidR="00ED1D43">
        <w:rPr>
          <w:color w:val="000000"/>
          <w:sz w:val="22"/>
          <w:szCs w:val="22"/>
          <w:shd w:val="clear" w:color="auto" w:fill="FFFFFF" w:themeFill="background1"/>
        </w:rPr>
        <w:t xml:space="preserve">чае, </w:t>
      </w:r>
      <w:r w:rsidRPr="005D019E">
        <w:rPr>
          <w:color w:val="000000"/>
          <w:sz w:val="22"/>
          <w:szCs w:val="22"/>
          <w:shd w:val="clear" w:color="auto" w:fill="FFFFFF" w:themeFill="background1"/>
        </w:rPr>
        <w:t>если</w:t>
      </w:r>
      <w:r w:rsidR="00ED1D43">
        <w:rPr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="00ED1D43">
        <w:rPr>
          <w:color w:val="000000"/>
          <w:sz w:val="22"/>
          <w:szCs w:val="22"/>
          <w:shd w:val="clear" w:color="auto" w:fill="FFFFFF"/>
        </w:rPr>
        <w:t>б</w:t>
      </w:r>
      <w:r w:rsidR="00BB422F">
        <w:rPr>
          <w:color w:val="000000"/>
          <w:sz w:val="22"/>
          <w:szCs w:val="22"/>
          <w:shd w:val="clear" w:color="auto" w:fill="FFFFFF"/>
        </w:rPr>
        <w:t>лагодаря</w:t>
      </w:r>
      <w:proofErr w:type="gramEnd"/>
      <w:r w:rsidR="00BB422F">
        <w:rPr>
          <w:color w:val="000000"/>
          <w:sz w:val="22"/>
          <w:szCs w:val="22"/>
          <w:shd w:val="clear" w:color="auto" w:fill="FFFFFF"/>
        </w:rPr>
        <w:t xml:space="preserve"> </w:t>
      </w:r>
      <w:proofErr w:type="gramStart"/>
      <w:r w:rsidR="00BB422F">
        <w:rPr>
          <w:color w:val="000000"/>
          <w:sz w:val="22"/>
          <w:szCs w:val="22"/>
          <w:shd w:val="clear" w:color="auto" w:fill="FFFFFF"/>
        </w:rPr>
        <w:t>ему</w:t>
      </w:r>
      <w:proofErr w:type="gramEnd"/>
      <w:r w:rsidR="00BB422F">
        <w:rPr>
          <w:color w:val="000000"/>
          <w:sz w:val="22"/>
          <w:szCs w:val="22"/>
          <w:shd w:val="clear" w:color="auto" w:fill="FFFFFF"/>
        </w:rPr>
        <w:t xml:space="preserve"> ребенок всей душой</w:t>
      </w:r>
      <w:r w:rsidRPr="005D019E">
        <w:rPr>
          <w:color w:val="000000"/>
          <w:sz w:val="22"/>
          <w:szCs w:val="22"/>
          <w:shd w:val="clear" w:color="auto" w:fill="FFFFFF"/>
        </w:rPr>
        <w:t xml:space="preserve"> </w:t>
      </w:r>
      <w:r w:rsidR="00ED1D43">
        <w:rPr>
          <w:color w:val="000000"/>
          <w:sz w:val="22"/>
          <w:szCs w:val="22"/>
          <w:shd w:val="clear" w:color="auto" w:fill="FFFFFF"/>
        </w:rPr>
        <w:t xml:space="preserve">сблизится с музыкой и если путь, выбранный педагогом, ведет к познанию истинных произведений, шедевров музыкальной </w:t>
      </w:r>
      <w:r w:rsidRPr="005D019E">
        <w:rPr>
          <w:color w:val="000000"/>
          <w:sz w:val="22"/>
          <w:szCs w:val="22"/>
          <w:shd w:val="clear" w:color="auto" w:fill="FFFFFF"/>
        </w:rPr>
        <w:t>культуры.</w:t>
      </w:r>
    </w:p>
    <w:p w:rsidR="000F3A07" w:rsidRPr="00E72A14" w:rsidRDefault="000F3A07" w:rsidP="005B15BC">
      <w:pPr>
        <w:shd w:val="clear" w:color="auto" w:fill="FFFFFF" w:themeFill="background1"/>
        <w:tabs>
          <w:tab w:val="left" w:pos="1455"/>
        </w:tabs>
        <w:spacing w:after="0" w:line="240" w:lineRule="auto"/>
        <w:ind w:right="-29" w:firstLine="284"/>
        <w:jc w:val="both"/>
        <w:rPr>
          <w:rFonts w:ascii="Times New Roman" w:hAnsi="Times New Roman"/>
          <w:shd w:val="clear" w:color="auto" w:fill="FFFFFF" w:themeFill="background1"/>
        </w:rPr>
      </w:pPr>
      <w:r w:rsidRPr="00B33429">
        <w:rPr>
          <w:rFonts w:ascii="Times New Roman" w:hAnsi="Times New Roman"/>
          <w:shd w:val="clear" w:color="auto" w:fill="FFFFFF" w:themeFill="background1"/>
        </w:rPr>
        <w:t>Т</w:t>
      </w:r>
      <w:r w:rsidR="00ED1D43">
        <w:rPr>
          <w:rFonts w:ascii="Times New Roman" w:hAnsi="Times New Roman"/>
          <w:shd w:val="clear" w:color="auto" w:fill="FFFFFF" w:themeFill="background1"/>
        </w:rPr>
        <w:t xml:space="preserve">ак как </w:t>
      </w:r>
      <w:r w:rsidR="000A722F">
        <w:rPr>
          <w:rFonts w:ascii="Times New Roman" w:hAnsi="Times New Roman"/>
          <w:shd w:val="clear" w:color="auto" w:fill="FFFFFF" w:themeFill="background1"/>
        </w:rPr>
        <w:t xml:space="preserve">в </w:t>
      </w:r>
      <w:r w:rsidR="00ED1D43">
        <w:rPr>
          <w:rFonts w:ascii="Times New Roman" w:hAnsi="Times New Roman"/>
          <w:shd w:val="clear" w:color="auto" w:fill="FFFFFF" w:themeFill="background1"/>
        </w:rPr>
        <w:t>проц</w:t>
      </w:r>
      <w:r w:rsidR="00F83327">
        <w:rPr>
          <w:rFonts w:ascii="Times New Roman" w:hAnsi="Times New Roman"/>
          <w:shd w:val="clear" w:color="auto" w:fill="FFFFFF" w:themeFill="background1"/>
        </w:rPr>
        <w:t>ессе певческой деятельности</w:t>
      </w:r>
      <w:r w:rsidR="000A722F">
        <w:rPr>
          <w:rFonts w:ascii="Times New Roman" w:hAnsi="Times New Roman"/>
          <w:shd w:val="clear" w:color="auto" w:fill="FFFFFF" w:themeFill="background1"/>
        </w:rPr>
        <w:t xml:space="preserve"> у </w:t>
      </w:r>
      <w:r w:rsidR="00ED1D43">
        <w:rPr>
          <w:rFonts w:ascii="Times New Roman" w:hAnsi="Times New Roman"/>
          <w:shd w:val="clear" w:color="auto" w:fill="FFFFFF" w:themeFill="background1"/>
        </w:rPr>
        <w:t xml:space="preserve">детей </w:t>
      </w:r>
      <w:r w:rsidRPr="00B33429">
        <w:rPr>
          <w:rFonts w:ascii="Times New Roman" w:hAnsi="Times New Roman"/>
          <w:shd w:val="clear" w:color="auto" w:fill="FFFFFF" w:themeFill="background1"/>
        </w:rPr>
        <w:t>до</w:t>
      </w:r>
      <w:r w:rsidR="00ED1D43">
        <w:rPr>
          <w:rFonts w:ascii="Times New Roman" w:hAnsi="Times New Roman"/>
          <w:shd w:val="clear" w:color="auto" w:fill="FFFFFF" w:themeFill="background1"/>
        </w:rPr>
        <w:t xml:space="preserve">школьного возраста происходит освоение </w:t>
      </w:r>
      <w:r w:rsidRPr="00B33429">
        <w:rPr>
          <w:rFonts w:ascii="Times New Roman" w:hAnsi="Times New Roman"/>
          <w:shd w:val="clear" w:color="auto" w:fill="FFFFFF" w:themeFill="background1"/>
        </w:rPr>
        <w:t>элемен</w:t>
      </w:r>
      <w:r w:rsidR="00A333F2">
        <w:rPr>
          <w:rFonts w:ascii="Times New Roman" w:hAnsi="Times New Roman"/>
          <w:shd w:val="clear" w:color="auto" w:fill="FFFFFF" w:themeFill="background1"/>
        </w:rPr>
        <w:t xml:space="preserve">тарных </w:t>
      </w:r>
      <w:r w:rsidR="00BA1829">
        <w:rPr>
          <w:rFonts w:ascii="Times New Roman" w:hAnsi="Times New Roman"/>
          <w:shd w:val="clear" w:color="auto" w:fill="FFFFFF" w:themeFill="background1"/>
        </w:rPr>
        <w:t xml:space="preserve">вокальных </w:t>
      </w:r>
      <w:r w:rsidRPr="00B33429">
        <w:rPr>
          <w:rFonts w:ascii="Times New Roman" w:hAnsi="Times New Roman"/>
          <w:shd w:val="clear" w:color="auto" w:fill="FFFFFF" w:themeFill="background1"/>
        </w:rPr>
        <w:t>навык</w:t>
      </w:r>
      <w:r w:rsidR="0023593C">
        <w:rPr>
          <w:rFonts w:ascii="Times New Roman" w:hAnsi="Times New Roman"/>
          <w:shd w:val="clear" w:color="auto" w:fill="FFFFFF" w:themeFill="background1"/>
        </w:rPr>
        <w:t xml:space="preserve">ов. Пение способствует </w:t>
      </w:r>
      <w:proofErr w:type="gramStart"/>
      <w:r w:rsidR="0023593C">
        <w:rPr>
          <w:rFonts w:ascii="Times New Roman" w:hAnsi="Times New Roman"/>
          <w:shd w:val="clear" w:color="auto" w:fill="FFFFFF" w:themeFill="background1"/>
        </w:rPr>
        <w:t>развитию</w:t>
      </w:r>
      <w:proofErr w:type="gramEnd"/>
      <w:r w:rsidR="0023593C">
        <w:rPr>
          <w:rFonts w:ascii="Times New Roman" w:hAnsi="Times New Roman"/>
          <w:shd w:val="clear" w:color="auto" w:fill="FFFFFF" w:themeFill="background1"/>
        </w:rPr>
        <w:t xml:space="preserve"> но и</w:t>
      </w:r>
      <w:r w:rsidRPr="00B33429">
        <w:rPr>
          <w:rFonts w:ascii="Times New Roman" w:hAnsi="Times New Roman"/>
          <w:shd w:val="clear" w:color="auto" w:fill="FFFFFF" w:themeFill="background1"/>
        </w:rPr>
        <w:t xml:space="preserve"> укреплению легких и гол</w:t>
      </w:r>
      <w:r w:rsidR="000A722F">
        <w:rPr>
          <w:rFonts w:ascii="Times New Roman" w:hAnsi="Times New Roman"/>
          <w:shd w:val="clear" w:color="auto" w:fill="FFFFFF" w:themeFill="background1"/>
        </w:rPr>
        <w:t xml:space="preserve">осового аппарата, вырабатывает </w:t>
      </w:r>
      <w:r w:rsidRPr="00B33429">
        <w:rPr>
          <w:rFonts w:ascii="Times New Roman" w:hAnsi="Times New Roman"/>
          <w:shd w:val="clear" w:color="auto" w:fill="FFFFFF" w:themeFill="background1"/>
        </w:rPr>
        <w:t xml:space="preserve">правильную </w:t>
      </w:r>
      <w:r w:rsidRPr="00E72A14">
        <w:rPr>
          <w:rFonts w:ascii="Times New Roman" w:hAnsi="Times New Roman"/>
          <w:shd w:val="clear" w:color="auto" w:fill="FFFFFF" w:themeFill="background1"/>
        </w:rPr>
        <w:t>осанку у детей</w:t>
      </w:r>
      <w:r w:rsidRPr="007A0566">
        <w:rPr>
          <w:rFonts w:ascii="Times New Roman" w:hAnsi="Times New Roman"/>
          <w:shd w:val="clear" w:color="auto" w:fill="FFFFFF" w:themeFill="background1"/>
        </w:rPr>
        <w:t>.</w:t>
      </w:r>
      <w:r w:rsidRPr="007A0566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7A0566" w:rsidRPr="007A0566">
        <w:rPr>
          <w:rFonts w:ascii="Times New Roman" w:hAnsi="Times New Roman"/>
          <w:color w:val="000000"/>
          <w:shd w:val="clear" w:color="auto" w:fill="FFFFFF"/>
        </w:rPr>
        <w:t>Пение</w:t>
      </w:r>
      <w:r w:rsidR="007A0566" w:rsidRPr="007A0566">
        <w:rPr>
          <w:rFonts w:ascii="Tahoma" w:hAnsi="Tahoma" w:cs="Tahoma"/>
          <w:color w:val="000000"/>
          <w:shd w:val="clear" w:color="auto" w:fill="FFFFFF"/>
        </w:rPr>
        <w:t xml:space="preserve"> </w:t>
      </w:r>
      <w:r w:rsidR="007A0566" w:rsidRPr="007A0566">
        <w:rPr>
          <w:rFonts w:ascii="Times New Roman" w:hAnsi="Times New Roman"/>
          <w:color w:val="000000"/>
          <w:shd w:val="clear" w:color="auto" w:fill="FFFFFF"/>
        </w:rPr>
        <w:t>с</w:t>
      </w:r>
      <w:r w:rsidR="00BA1829" w:rsidRPr="007A0566">
        <w:rPr>
          <w:rFonts w:ascii="Times New Roman" w:hAnsi="Times New Roman"/>
          <w:color w:val="000000"/>
          <w:shd w:val="clear" w:color="auto" w:fill="FFFFFF"/>
        </w:rPr>
        <w:t>пособствует развитию внимания,</w:t>
      </w:r>
      <w:r w:rsidR="007A0566" w:rsidRPr="007A0566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BA1829" w:rsidRPr="007A0566">
        <w:rPr>
          <w:rFonts w:ascii="Times New Roman" w:hAnsi="Times New Roman"/>
          <w:color w:val="000000"/>
          <w:shd w:val="clear" w:color="auto" w:fill="FFFFFF"/>
        </w:rPr>
        <w:t>памяти</w:t>
      </w:r>
      <w:r w:rsidR="0023593C">
        <w:rPr>
          <w:rFonts w:ascii="Times New Roman" w:hAnsi="Times New Roman"/>
          <w:color w:val="000000"/>
          <w:shd w:val="clear" w:color="auto" w:fill="FFFFFF"/>
        </w:rPr>
        <w:t>,</w:t>
      </w:r>
      <w:r w:rsidR="00BA1829" w:rsidRPr="007A0566"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gramStart"/>
      <w:r w:rsidR="00BA1829" w:rsidRPr="007A0566">
        <w:rPr>
          <w:rFonts w:ascii="Times New Roman" w:hAnsi="Times New Roman"/>
          <w:color w:val="000000"/>
          <w:shd w:val="clear" w:color="auto" w:fill="FFFFFF"/>
        </w:rPr>
        <w:t>мышления</w:t>
      </w:r>
      <w:proofErr w:type="gramEnd"/>
      <w:r w:rsidR="007A0566" w:rsidRPr="007A0566">
        <w:rPr>
          <w:rFonts w:ascii="Times New Roman" w:hAnsi="Times New Roman"/>
          <w:color w:val="000000"/>
          <w:shd w:val="clear" w:color="auto" w:fill="FFFFFF"/>
        </w:rPr>
        <w:t xml:space="preserve"> а</w:t>
      </w:r>
      <w:r w:rsidRPr="007A0566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BA1829" w:rsidRPr="007A0566">
        <w:rPr>
          <w:rFonts w:ascii="Times New Roman" w:hAnsi="Times New Roman"/>
          <w:color w:val="000000"/>
          <w:shd w:val="clear" w:color="auto" w:fill="FFFFFF"/>
        </w:rPr>
        <w:t xml:space="preserve">также </w:t>
      </w:r>
      <w:r w:rsidRPr="007A0566">
        <w:rPr>
          <w:rFonts w:ascii="Times New Roman" w:hAnsi="Times New Roman"/>
          <w:color w:val="000000"/>
          <w:shd w:val="clear" w:color="auto" w:fill="FFFFFF"/>
        </w:rPr>
        <w:t xml:space="preserve">развитию речи. </w:t>
      </w:r>
      <w:r w:rsidR="00FB70CF" w:rsidRPr="007A0566">
        <w:rPr>
          <w:rFonts w:ascii="Times New Roman" w:hAnsi="Times New Roman"/>
          <w:color w:val="000000"/>
          <w:shd w:val="clear" w:color="auto" w:fill="FFFFFF"/>
        </w:rPr>
        <w:t xml:space="preserve">Медленное, протяжное проговаривание слов нараспев, </w:t>
      </w:r>
      <w:r w:rsidRPr="007A0566">
        <w:rPr>
          <w:rFonts w:ascii="Times New Roman" w:hAnsi="Times New Roman"/>
          <w:color w:val="000000"/>
          <w:shd w:val="clear" w:color="auto" w:fill="FFFFFF"/>
        </w:rPr>
        <w:t>помогает четкому произношению отдельных звуков и слогов.</w:t>
      </w:r>
      <w:r w:rsidRPr="007A0566">
        <w:rPr>
          <w:rFonts w:ascii="Times New Roman" w:hAnsi="Times New Roman"/>
          <w:shd w:val="clear" w:color="auto" w:fill="FFFFFF" w:themeFill="background1"/>
        </w:rPr>
        <w:t xml:space="preserve"> </w:t>
      </w:r>
      <w:r w:rsidR="007A0566">
        <w:rPr>
          <w:rFonts w:ascii="Times New Roman" w:hAnsi="Times New Roman"/>
          <w:shd w:val="clear" w:color="auto" w:fill="FFFFFF" w:themeFill="background1"/>
        </w:rPr>
        <w:t>В процессе слушания и исполнения вокальных произведений</w:t>
      </w:r>
      <w:r w:rsidRPr="00E72A14">
        <w:rPr>
          <w:rFonts w:ascii="Times New Roman" w:hAnsi="Times New Roman"/>
          <w:shd w:val="clear" w:color="auto" w:fill="FFFFFF" w:themeFill="background1"/>
        </w:rPr>
        <w:t>, дети</w:t>
      </w:r>
      <w:r>
        <w:rPr>
          <w:rFonts w:ascii="Times New Roman" w:hAnsi="Times New Roman"/>
          <w:shd w:val="clear" w:color="auto" w:fill="FFFFFF" w:themeFill="background1"/>
        </w:rPr>
        <w:t xml:space="preserve"> </w:t>
      </w:r>
      <w:r w:rsidR="000A722F">
        <w:rPr>
          <w:rFonts w:ascii="Times New Roman" w:hAnsi="Times New Roman"/>
          <w:shd w:val="clear" w:color="auto" w:fill="FFFFFF" w:themeFill="background1"/>
        </w:rPr>
        <w:t xml:space="preserve">учатся </w:t>
      </w:r>
      <w:r w:rsidR="007A0566">
        <w:rPr>
          <w:rFonts w:ascii="Times New Roman" w:hAnsi="Times New Roman"/>
          <w:shd w:val="clear" w:color="auto" w:fill="FFFFFF" w:themeFill="background1"/>
        </w:rPr>
        <w:t>эмоционально отклика</w:t>
      </w:r>
      <w:r w:rsidRPr="00E72A14">
        <w:rPr>
          <w:rFonts w:ascii="Times New Roman" w:hAnsi="Times New Roman"/>
          <w:shd w:val="clear" w:color="auto" w:fill="FFFFFF" w:themeFill="background1"/>
        </w:rPr>
        <w:t>т</w:t>
      </w:r>
      <w:r w:rsidR="007A0566">
        <w:rPr>
          <w:rFonts w:ascii="Times New Roman" w:hAnsi="Times New Roman"/>
          <w:shd w:val="clear" w:color="auto" w:fill="FFFFFF" w:themeFill="background1"/>
        </w:rPr>
        <w:t>ь</w:t>
      </w:r>
      <w:r w:rsidRPr="00E72A14">
        <w:rPr>
          <w:rFonts w:ascii="Times New Roman" w:hAnsi="Times New Roman"/>
          <w:shd w:val="clear" w:color="auto" w:fill="FFFFFF" w:themeFill="background1"/>
        </w:rPr>
        <w:t>ся</w:t>
      </w:r>
      <w:r>
        <w:rPr>
          <w:rFonts w:ascii="Times New Roman" w:hAnsi="Times New Roman"/>
          <w:shd w:val="clear" w:color="auto" w:fill="FFFFFF" w:themeFill="background1"/>
        </w:rPr>
        <w:t xml:space="preserve"> </w:t>
      </w:r>
      <w:r w:rsidR="000A722F">
        <w:rPr>
          <w:rFonts w:ascii="Times New Roman" w:hAnsi="Times New Roman"/>
          <w:shd w:val="clear" w:color="auto" w:fill="FFFFFF" w:themeFill="background1"/>
        </w:rPr>
        <w:t>на них, воспринима</w:t>
      </w:r>
      <w:r w:rsidRPr="00E72A14">
        <w:rPr>
          <w:rFonts w:ascii="Times New Roman" w:hAnsi="Times New Roman"/>
          <w:shd w:val="clear" w:color="auto" w:fill="FFFFFF" w:themeFill="background1"/>
        </w:rPr>
        <w:t>т</w:t>
      </w:r>
      <w:r w:rsidR="000A722F">
        <w:rPr>
          <w:rFonts w:ascii="Times New Roman" w:hAnsi="Times New Roman"/>
          <w:shd w:val="clear" w:color="auto" w:fill="FFFFFF" w:themeFill="background1"/>
        </w:rPr>
        <w:t>ь</w:t>
      </w:r>
      <w:r w:rsidRPr="00E72A14">
        <w:rPr>
          <w:rFonts w:ascii="Times New Roman" w:hAnsi="Times New Roman"/>
          <w:shd w:val="clear" w:color="auto" w:fill="FFFFFF" w:themeFill="background1"/>
        </w:rPr>
        <w:t xml:space="preserve"> их</w:t>
      </w:r>
      <w:r>
        <w:rPr>
          <w:rFonts w:ascii="Times New Roman" w:hAnsi="Times New Roman"/>
          <w:shd w:val="clear" w:color="auto" w:fill="FFFFFF" w:themeFill="background1"/>
        </w:rPr>
        <w:t xml:space="preserve"> </w:t>
      </w:r>
      <w:r w:rsidRPr="00E72A14">
        <w:rPr>
          <w:rFonts w:ascii="Times New Roman" w:hAnsi="Times New Roman"/>
          <w:shd w:val="clear" w:color="auto" w:fill="FFFFFF" w:themeFill="background1"/>
        </w:rPr>
        <w:t>ху</w:t>
      </w:r>
      <w:r w:rsidR="00BB422F">
        <w:rPr>
          <w:rFonts w:ascii="Times New Roman" w:hAnsi="Times New Roman"/>
          <w:shd w:val="clear" w:color="auto" w:fill="FFFFFF" w:themeFill="background1"/>
        </w:rPr>
        <w:t>дожеств</w:t>
      </w:r>
      <w:r w:rsidR="00012E95">
        <w:rPr>
          <w:rFonts w:ascii="Times New Roman" w:hAnsi="Times New Roman"/>
          <w:shd w:val="clear" w:color="auto" w:fill="FFFFFF" w:themeFill="background1"/>
        </w:rPr>
        <w:t>енные образы, понимать</w:t>
      </w:r>
      <w:r>
        <w:rPr>
          <w:rFonts w:ascii="Times New Roman" w:hAnsi="Times New Roman"/>
          <w:shd w:val="clear" w:color="auto" w:fill="FFFFFF" w:themeFill="background1"/>
        </w:rPr>
        <w:t xml:space="preserve"> </w:t>
      </w:r>
      <w:r w:rsidRPr="00E72A14">
        <w:rPr>
          <w:rFonts w:ascii="Times New Roman" w:hAnsi="Times New Roman"/>
          <w:shd w:val="clear" w:color="auto" w:fill="FFFFFF" w:themeFill="background1"/>
        </w:rPr>
        <w:t>содержание</w:t>
      </w:r>
      <w:r>
        <w:rPr>
          <w:rFonts w:ascii="Times New Roman" w:hAnsi="Times New Roman"/>
          <w:shd w:val="clear" w:color="auto" w:fill="FFFFFF" w:themeFill="background1"/>
        </w:rPr>
        <w:t xml:space="preserve"> </w:t>
      </w:r>
      <w:r w:rsidRPr="00E72A14">
        <w:rPr>
          <w:rFonts w:ascii="Times New Roman" w:hAnsi="Times New Roman"/>
          <w:shd w:val="clear" w:color="auto" w:fill="FFFFFF" w:themeFill="background1"/>
        </w:rPr>
        <w:t>в целом. Вок</w:t>
      </w:r>
      <w:r w:rsidR="00CD7256">
        <w:rPr>
          <w:rFonts w:ascii="Times New Roman" w:hAnsi="Times New Roman"/>
          <w:shd w:val="clear" w:color="auto" w:fill="FFFFFF" w:themeFill="background1"/>
        </w:rPr>
        <w:t>альные произведения, воздействуют</w:t>
      </w:r>
      <w:r w:rsidRPr="00E72A14">
        <w:rPr>
          <w:rFonts w:ascii="Times New Roman" w:hAnsi="Times New Roman"/>
          <w:shd w:val="clear" w:color="auto" w:fill="FFFFFF" w:themeFill="background1"/>
        </w:rPr>
        <w:t xml:space="preserve"> на чувства</w:t>
      </w:r>
      <w:r w:rsidR="00012E95">
        <w:rPr>
          <w:rFonts w:ascii="Times New Roman" w:hAnsi="Times New Roman"/>
          <w:shd w:val="clear" w:color="auto" w:fill="FFFFFF" w:themeFill="background1"/>
        </w:rPr>
        <w:t xml:space="preserve"> детей</w:t>
      </w:r>
      <w:r w:rsidRPr="00E72A14">
        <w:rPr>
          <w:rFonts w:ascii="Times New Roman" w:hAnsi="Times New Roman"/>
          <w:shd w:val="clear" w:color="auto" w:fill="FFFFFF" w:themeFill="background1"/>
        </w:rPr>
        <w:t>, вызывают</w:t>
      </w:r>
      <w:r w:rsidRPr="00E72A14">
        <w:rPr>
          <w:rFonts w:ascii="Times New Roman" w:hAnsi="Times New Roman"/>
          <w:shd w:val="clear" w:color="auto" w:fill="EEF7F2"/>
        </w:rPr>
        <w:t xml:space="preserve"> </w:t>
      </w:r>
      <w:r w:rsidRPr="00E72A14">
        <w:rPr>
          <w:rFonts w:ascii="Times New Roman" w:hAnsi="Times New Roman"/>
          <w:shd w:val="clear" w:color="auto" w:fill="FFFFFF" w:themeFill="background1"/>
        </w:rPr>
        <w:t>определенные</w:t>
      </w:r>
      <w:r>
        <w:rPr>
          <w:rFonts w:ascii="Times New Roman" w:hAnsi="Times New Roman"/>
          <w:shd w:val="clear" w:color="auto" w:fill="FFFFFF" w:themeFill="background1"/>
        </w:rPr>
        <w:t xml:space="preserve"> </w:t>
      </w:r>
      <w:r w:rsidRPr="00E72A14">
        <w:rPr>
          <w:rFonts w:ascii="Times New Roman" w:hAnsi="Times New Roman"/>
          <w:shd w:val="clear" w:color="auto" w:fill="FFFFFF" w:themeFill="background1"/>
        </w:rPr>
        <w:t>отношения к тому, что в них п</w:t>
      </w:r>
      <w:r w:rsidR="000A722F">
        <w:rPr>
          <w:rFonts w:ascii="Times New Roman" w:hAnsi="Times New Roman"/>
          <w:shd w:val="clear" w:color="auto" w:fill="FFFFFF" w:themeFill="background1"/>
        </w:rPr>
        <w:t>е</w:t>
      </w:r>
      <w:r w:rsidRPr="00E72A14">
        <w:rPr>
          <w:rFonts w:ascii="Times New Roman" w:hAnsi="Times New Roman"/>
          <w:shd w:val="clear" w:color="auto" w:fill="FFFFFF" w:themeFill="background1"/>
        </w:rPr>
        <w:t>редано, развивают нравственные</w:t>
      </w:r>
      <w:r w:rsidRPr="00E72A14">
        <w:rPr>
          <w:rFonts w:ascii="Times New Roman" w:hAnsi="Times New Roman"/>
          <w:shd w:val="clear" w:color="auto" w:fill="EEF7F2"/>
        </w:rPr>
        <w:t xml:space="preserve"> </w:t>
      </w:r>
      <w:r w:rsidRPr="00E72A14">
        <w:rPr>
          <w:rFonts w:ascii="Times New Roman" w:hAnsi="Times New Roman"/>
          <w:shd w:val="clear" w:color="auto" w:fill="FFFFFF" w:themeFill="background1"/>
        </w:rPr>
        <w:t>качества растущей личности.</w:t>
      </w:r>
    </w:p>
    <w:p w:rsidR="000F3A07" w:rsidRPr="00151501" w:rsidRDefault="000A722F" w:rsidP="005B15BC">
      <w:pPr>
        <w:shd w:val="clear" w:color="auto" w:fill="FFFFFF" w:themeFill="background1"/>
        <w:spacing w:after="0" w:line="240" w:lineRule="auto"/>
        <w:ind w:right="-29" w:firstLine="284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Пение </w:t>
      </w:r>
      <w:r w:rsidR="000F3A07" w:rsidRPr="00151501">
        <w:rPr>
          <w:rFonts w:ascii="Times New Roman" w:hAnsi="Times New Roman"/>
          <w:color w:val="000000"/>
          <w:shd w:val="clear" w:color="auto" w:fill="FFFFFF"/>
        </w:rPr>
        <w:t>вызывает</w:t>
      </w:r>
      <w:r>
        <w:rPr>
          <w:rFonts w:ascii="Times New Roman" w:hAnsi="Times New Roman"/>
          <w:color w:val="000000"/>
          <w:shd w:val="clear" w:color="auto" w:fill="FFFFFF"/>
        </w:rPr>
        <w:t xml:space="preserve"> эстетические переживания не только у самих исполнителей</w:t>
      </w:r>
      <w:r w:rsidR="000F3A07" w:rsidRPr="00151501">
        <w:rPr>
          <w:rFonts w:ascii="Times New Roman" w:hAnsi="Times New Roman"/>
          <w:color w:val="000000"/>
          <w:shd w:val="clear" w:color="auto" w:fill="FFFFFF"/>
        </w:rPr>
        <w:t xml:space="preserve">, но </w:t>
      </w:r>
      <w:r>
        <w:rPr>
          <w:rFonts w:ascii="Times New Roman" w:hAnsi="Times New Roman"/>
          <w:color w:val="000000"/>
          <w:shd w:val="clear" w:color="auto" w:fill="FFFFFF"/>
        </w:rPr>
        <w:t>и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у </w:t>
      </w:r>
      <w:r w:rsidR="007A0D5D">
        <w:rPr>
          <w:rFonts w:ascii="Times New Roman" w:hAnsi="Times New Roman"/>
          <w:color w:val="000000"/>
          <w:shd w:val="clear" w:color="auto" w:fill="FFFFFF"/>
        </w:rPr>
        <w:t xml:space="preserve">тех, кто </w:t>
      </w:r>
      <w:r>
        <w:rPr>
          <w:rFonts w:ascii="Times New Roman" w:hAnsi="Times New Roman"/>
          <w:color w:val="000000"/>
          <w:shd w:val="clear" w:color="auto" w:fill="FFFFFF"/>
        </w:rPr>
        <w:t xml:space="preserve">их </w:t>
      </w:r>
      <w:r w:rsidR="00F83327">
        <w:rPr>
          <w:rFonts w:ascii="Times New Roman" w:hAnsi="Times New Roman"/>
          <w:color w:val="000000"/>
          <w:shd w:val="clear" w:color="auto" w:fill="FFFFFF"/>
        </w:rPr>
        <w:t xml:space="preserve">слушает, только в том </w:t>
      </w:r>
      <w:r w:rsidR="000F3A07" w:rsidRPr="00151501">
        <w:rPr>
          <w:rFonts w:ascii="Times New Roman" w:hAnsi="Times New Roman"/>
          <w:color w:val="000000"/>
          <w:shd w:val="clear" w:color="auto" w:fill="FFFFFF"/>
        </w:rPr>
        <w:t xml:space="preserve">случае, </w:t>
      </w:r>
      <w:r w:rsidR="00F83327">
        <w:rPr>
          <w:rFonts w:ascii="Times New Roman" w:hAnsi="Times New Roman"/>
          <w:color w:val="000000"/>
          <w:shd w:val="clear" w:color="auto" w:fill="FFFFFF"/>
        </w:rPr>
        <w:t xml:space="preserve">если  исполнители глубоко </w:t>
      </w:r>
      <w:r w:rsidR="000F3A07" w:rsidRPr="00151501">
        <w:rPr>
          <w:rFonts w:ascii="Times New Roman" w:hAnsi="Times New Roman"/>
          <w:color w:val="000000"/>
          <w:shd w:val="clear" w:color="auto" w:fill="FFFFFF"/>
        </w:rPr>
        <w:t>проникнут в содержание произведения и исполнят его красиво и выразительн</w:t>
      </w:r>
      <w:r w:rsidR="00F83327">
        <w:rPr>
          <w:rFonts w:ascii="Times New Roman" w:hAnsi="Times New Roman"/>
          <w:color w:val="000000"/>
          <w:shd w:val="clear" w:color="auto" w:fill="FFFFFF"/>
        </w:rPr>
        <w:t>о.</w:t>
      </w:r>
      <w:r w:rsidR="000F5706">
        <w:rPr>
          <w:rFonts w:ascii="Times New Roman" w:hAnsi="Times New Roman"/>
          <w:color w:val="000000"/>
          <w:shd w:val="clear" w:color="auto" w:fill="FFFFFF"/>
        </w:rPr>
        <w:t xml:space="preserve"> Поэтому очень важно научить детей проявлять эмоциональность, подходить творчески к исполнению произведения, учить передавать в своем исполнении чувства и мысли, заложенные </w:t>
      </w:r>
      <w:r w:rsidR="000F5706" w:rsidRPr="00151501">
        <w:rPr>
          <w:rFonts w:ascii="Times New Roman" w:hAnsi="Times New Roman"/>
          <w:color w:val="000000"/>
          <w:shd w:val="clear" w:color="auto" w:fill="FFFFFF"/>
        </w:rPr>
        <w:t xml:space="preserve">в </w:t>
      </w:r>
      <w:r w:rsidR="000F5706">
        <w:rPr>
          <w:rFonts w:ascii="Times New Roman" w:hAnsi="Times New Roman"/>
          <w:color w:val="000000"/>
          <w:shd w:val="clear" w:color="auto" w:fill="FFFFFF"/>
        </w:rPr>
        <w:t>произведении.</w:t>
      </w:r>
      <w:r w:rsidR="00F83327"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 xml:space="preserve">Только при этом условии пение становится </w:t>
      </w:r>
      <w:r w:rsidR="000F3A07" w:rsidRPr="00151501">
        <w:rPr>
          <w:rFonts w:ascii="Times New Roman" w:hAnsi="Times New Roman"/>
          <w:color w:val="000000"/>
          <w:shd w:val="clear" w:color="auto" w:fill="FFFFFF"/>
        </w:rPr>
        <w:t>по-настоящему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 xml:space="preserve">воспитательным процессом и </w:t>
      </w:r>
      <w:r w:rsidR="000F3A07" w:rsidRPr="00151501">
        <w:rPr>
          <w:rFonts w:ascii="Times New Roman" w:hAnsi="Times New Roman"/>
          <w:color w:val="000000"/>
          <w:shd w:val="clear" w:color="auto" w:fill="FFFFFF"/>
        </w:rPr>
        <w:t>способ</w:t>
      </w:r>
      <w:r>
        <w:rPr>
          <w:rFonts w:ascii="Times New Roman" w:hAnsi="Times New Roman"/>
          <w:color w:val="000000"/>
          <w:shd w:val="clear" w:color="auto" w:fill="FFFFFF"/>
        </w:rPr>
        <w:t xml:space="preserve">ствует становлению певческой культуры </w:t>
      </w:r>
      <w:r w:rsidR="000F3A07" w:rsidRPr="00151501">
        <w:rPr>
          <w:rFonts w:ascii="Times New Roman" w:hAnsi="Times New Roman"/>
          <w:color w:val="000000"/>
          <w:shd w:val="clear" w:color="auto" w:fill="FFFFFF"/>
        </w:rPr>
        <w:t>детей.</w:t>
      </w:r>
    </w:p>
    <w:p w:rsidR="000F3A07" w:rsidRPr="003179BA" w:rsidRDefault="007A0D5D" w:rsidP="005B15BC">
      <w:pPr>
        <w:shd w:val="clear" w:color="auto" w:fill="FFFFFF" w:themeFill="background1"/>
        <w:spacing w:after="0" w:line="240" w:lineRule="auto"/>
        <w:ind w:right="-29" w:firstLine="284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Важным </w:t>
      </w:r>
      <w:r w:rsidR="000F3A07" w:rsidRPr="00151501">
        <w:rPr>
          <w:rFonts w:ascii="Times New Roman" w:hAnsi="Times New Roman"/>
          <w:shd w:val="clear" w:color="auto" w:fill="FFFFFF"/>
        </w:rPr>
        <w:t>условием становления  певческой  культуры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0F3A07" w:rsidRPr="00151501">
        <w:rPr>
          <w:rFonts w:ascii="Times New Roman" w:hAnsi="Times New Roman"/>
          <w:shd w:val="clear" w:color="auto" w:fill="FFFFFF"/>
        </w:rPr>
        <w:t xml:space="preserve">дошкольников является приобщение детей 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0F3A07" w:rsidRPr="00151501">
        <w:rPr>
          <w:rFonts w:ascii="Times New Roman" w:hAnsi="Times New Roman"/>
          <w:shd w:val="clear" w:color="auto" w:fill="FFFFFF"/>
        </w:rPr>
        <w:t>к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0F3A07" w:rsidRPr="00151501">
        <w:rPr>
          <w:rFonts w:ascii="Times New Roman" w:hAnsi="Times New Roman"/>
          <w:shd w:val="clear" w:color="auto" w:fill="FFFFFF"/>
        </w:rPr>
        <w:t xml:space="preserve">певческой </w:t>
      </w:r>
      <w:r w:rsidR="000A722F">
        <w:rPr>
          <w:rFonts w:ascii="Times New Roman" w:hAnsi="Times New Roman"/>
          <w:shd w:val="clear" w:color="auto" w:fill="FFFFFF"/>
        </w:rPr>
        <w:t xml:space="preserve">деятельности. </w:t>
      </w:r>
      <w:r w:rsidR="00F83327">
        <w:rPr>
          <w:rFonts w:ascii="Times New Roman" w:hAnsi="Times New Roman"/>
          <w:shd w:val="clear" w:color="auto" w:fill="FFFFFF"/>
        </w:rPr>
        <w:t xml:space="preserve">Особое значение имеет </w:t>
      </w:r>
      <w:r w:rsidR="000F3A07" w:rsidRPr="00151501">
        <w:rPr>
          <w:rFonts w:ascii="Times New Roman" w:hAnsi="Times New Roman"/>
          <w:shd w:val="clear" w:color="auto" w:fill="FFFFFF"/>
        </w:rPr>
        <w:t>репертуар, который осваивается в определенной системе и последовательности.</w:t>
      </w:r>
      <w:r w:rsidR="007A0566">
        <w:rPr>
          <w:rFonts w:ascii="Times New Roman" w:hAnsi="Times New Roman"/>
          <w:shd w:val="clear" w:color="auto" w:fill="FFFFFF"/>
        </w:rPr>
        <w:t xml:space="preserve"> </w:t>
      </w:r>
      <w:r w:rsidR="000F3A07">
        <w:rPr>
          <w:rFonts w:ascii="Times New Roman" w:hAnsi="Times New Roman"/>
          <w:shd w:val="clear" w:color="auto" w:fill="FFFFFF"/>
        </w:rPr>
        <w:t>Во многом у</w:t>
      </w:r>
      <w:r w:rsidR="000F3A07" w:rsidRPr="00151501">
        <w:rPr>
          <w:rFonts w:ascii="Times New Roman" w:hAnsi="Times New Roman"/>
          <w:shd w:val="clear" w:color="auto" w:fill="FFFFFF"/>
        </w:rPr>
        <w:t>спех</w:t>
      </w:r>
      <w:r w:rsidR="000F3A07">
        <w:rPr>
          <w:rFonts w:ascii="Times New Roman" w:hAnsi="Times New Roman"/>
          <w:shd w:val="clear" w:color="auto" w:fill="FFFFFF"/>
        </w:rPr>
        <w:t xml:space="preserve"> </w:t>
      </w:r>
      <w:r w:rsidR="000F3A07" w:rsidRPr="00151501">
        <w:rPr>
          <w:rFonts w:ascii="Times New Roman" w:hAnsi="Times New Roman"/>
          <w:shd w:val="clear" w:color="auto" w:fill="FFFFFF"/>
        </w:rPr>
        <w:t xml:space="preserve">работы зависит от  умений </w:t>
      </w:r>
      <w:r w:rsidR="000F3A07" w:rsidRPr="00151501">
        <w:rPr>
          <w:rFonts w:ascii="Times New Roman" w:hAnsi="Times New Roman"/>
          <w:shd w:val="clear" w:color="auto" w:fill="FFFFFF" w:themeFill="background1"/>
        </w:rPr>
        <w:t>педагога, знаний и учёта</w:t>
      </w:r>
      <w:r w:rsidR="000F3A07">
        <w:rPr>
          <w:rFonts w:ascii="Times New Roman" w:hAnsi="Times New Roman"/>
          <w:shd w:val="clear" w:color="auto" w:fill="FFFFFF" w:themeFill="background1"/>
        </w:rPr>
        <w:t xml:space="preserve"> </w:t>
      </w:r>
      <w:r w:rsidR="000F3A07" w:rsidRPr="00151501">
        <w:rPr>
          <w:rFonts w:ascii="Times New Roman" w:hAnsi="Times New Roman"/>
          <w:shd w:val="clear" w:color="auto" w:fill="FFFFFF" w:themeFill="background1"/>
        </w:rPr>
        <w:t>возрастных</w:t>
      </w:r>
      <w:r w:rsidR="000F3A07">
        <w:rPr>
          <w:rFonts w:ascii="Times New Roman" w:hAnsi="Times New Roman"/>
          <w:shd w:val="clear" w:color="auto" w:fill="FFFFFF" w:themeFill="background1"/>
        </w:rPr>
        <w:t xml:space="preserve"> </w:t>
      </w:r>
      <w:r w:rsidR="000F3A07" w:rsidRPr="00151501">
        <w:rPr>
          <w:rFonts w:ascii="Times New Roman" w:hAnsi="Times New Roman"/>
          <w:shd w:val="clear" w:color="auto" w:fill="FFFFFF" w:themeFill="background1"/>
        </w:rPr>
        <w:t>особенностей детского</w:t>
      </w:r>
      <w:r w:rsidR="000F3A07">
        <w:rPr>
          <w:rFonts w:ascii="Times New Roman" w:hAnsi="Times New Roman"/>
          <w:shd w:val="clear" w:color="auto" w:fill="FFFFFF" w:themeFill="background1"/>
        </w:rPr>
        <w:t xml:space="preserve"> </w:t>
      </w:r>
      <w:r w:rsidR="000A722F">
        <w:rPr>
          <w:rFonts w:ascii="Times New Roman" w:hAnsi="Times New Roman"/>
          <w:shd w:val="clear" w:color="auto" w:fill="FFFFFF" w:themeFill="background1"/>
        </w:rPr>
        <w:t xml:space="preserve">голоса, </w:t>
      </w:r>
      <w:r w:rsidR="000F3A07" w:rsidRPr="00151501">
        <w:rPr>
          <w:rFonts w:ascii="Times New Roman" w:hAnsi="Times New Roman"/>
          <w:shd w:val="clear" w:color="auto" w:fill="FFFFFF" w:themeFill="background1"/>
        </w:rPr>
        <w:t xml:space="preserve">дифференцированного </w:t>
      </w:r>
      <w:r w:rsidR="000A722F">
        <w:rPr>
          <w:rFonts w:ascii="Times New Roman" w:hAnsi="Times New Roman"/>
          <w:shd w:val="clear" w:color="auto" w:fill="FFFFFF"/>
        </w:rPr>
        <w:t xml:space="preserve">подхода к детям  при </w:t>
      </w:r>
      <w:r w:rsidR="000F3A07">
        <w:rPr>
          <w:rFonts w:ascii="Times New Roman" w:hAnsi="Times New Roman"/>
          <w:shd w:val="clear" w:color="auto" w:fill="FFFFFF"/>
        </w:rPr>
        <w:t>формировании</w:t>
      </w:r>
      <w:r w:rsidR="000A722F">
        <w:rPr>
          <w:rFonts w:ascii="Times New Roman" w:hAnsi="Times New Roman"/>
          <w:shd w:val="clear" w:color="auto" w:fill="FFFFFF"/>
        </w:rPr>
        <w:t xml:space="preserve"> </w:t>
      </w:r>
      <w:r w:rsidR="000F3A07" w:rsidRPr="00151501">
        <w:rPr>
          <w:rFonts w:ascii="Times New Roman" w:hAnsi="Times New Roman"/>
          <w:shd w:val="clear" w:color="auto" w:fill="FFFFFF"/>
        </w:rPr>
        <w:t xml:space="preserve">у них </w:t>
      </w:r>
      <w:r w:rsidR="000F3A07" w:rsidRPr="00151501">
        <w:rPr>
          <w:rFonts w:ascii="Times New Roman" w:hAnsi="Times New Roman"/>
          <w:shd w:val="clear" w:color="auto" w:fill="FFFFFF" w:themeFill="background1"/>
        </w:rPr>
        <w:t>певческих умений,</w:t>
      </w:r>
      <w:r w:rsidR="000A722F">
        <w:rPr>
          <w:rFonts w:ascii="Times New Roman" w:hAnsi="Times New Roman"/>
          <w:shd w:val="clear" w:color="auto" w:fill="FFFFFF"/>
        </w:rPr>
        <w:t xml:space="preserve"> </w:t>
      </w:r>
      <w:r w:rsidR="000F3A07" w:rsidRPr="00151501">
        <w:rPr>
          <w:rFonts w:ascii="Times New Roman" w:hAnsi="Times New Roman"/>
          <w:shd w:val="clear" w:color="auto" w:fill="FFFFFF"/>
        </w:rPr>
        <w:t>музыкальных  и творческих  способностей</w:t>
      </w:r>
      <w:r w:rsidR="000F3A07" w:rsidRPr="007A0D5D">
        <w:rPr>
          <w:rFonts w:ascii="Times New Roman" w:hAnsi="Times New Roman"/>
          <w:shd w:val="clear" w:color="auto" w:fill="FFFFFF"/>
        </w:rPr>
        <w:t>.</w:t>
      </w:r>
      <w:r w:rsidR="0044533C" w:rsidRPr="007A0D5D">
        <w:rPr>
          <w:rFonts w:ascii="Times New Roman" w:hAnsi="Times New Roman"/>
          <w:shd w:val="clear" w:color="auto" w:fill="FFFFFF"/>
        </w:rPr>
        <w:t xml:space="preserve"> Существуют различные методики вокального воспитания</w:t>
      </w:r>
      <w:r w:rsidR="00F83327">
        <w:rPr>
          <w:rFonts w:ascii="Times New Roman" w:hAnsi="Times New Roman"/>
          <w:shd w:val="clear" w:color="auto" w:fill="FFFFFF"/>
        </w:rPr>
        <w:t xml:space="preserve">, которые способствуют </w:t>
      </w:r>
      <w:r w:rsidR="00B25E10" w:rsidRPr="007A0D5D">
        <w:rPr>
          <w:rFonts w:ascii="Times New Roman" w:hAnsi="Times New Roman"/>
          <w:shd w:val="clear" w:color="auto" w:fill="FFFFFF"/>
        </w:rPr>
        <w:t xml:space="preserve">формированию певческих умений </w:t>
      </w:r>
      <w:r w:rsidR="004101F3" w:rsidRPr="007A0D5D">
        <w:rPr>
          <w:rFonts w:ascii="Times New Roman" w:hAnsi="Times New Roman"/>
          <w:shd w:val="clear" w:color="auto" w:fill="FFFFFF"/>
        </w:rPr>
        <w:t xml:space="preserve">детей старшего дошкольного возраста </w:t>
      </w:r>
      <w:r w:rsidR="00B25E10" w:rsidRPr="007A0D5D">
        <w:rPr>
          <w:rFonts w:ascii="Times New Roman" w:hAnsi="Times New Roman"/>
          <w:shd w:val="clear" w:color="auto" w:fill="FFFFFF"/>
        </w:rPr>
        <w:t>и становлению певческой культуры в целом</w:t>
      </w:r>
      <w:r w:rsidR="004101F3" w:rsidRPr="007A0D5D">
        <w:rPr>
          <w:rFonts w:ascii="Times New Roman" w:hAnsi="Times New Roman"/>
          <w:shd w:val="clear" w:color="auto" w:fill="FFFFFF"/>
        </w:rPr>
        <w:t>. Такие как</w:t>
      </w:r>
      <w:r w:rsidR="00F33FA1" w:rsidRPr="007A0D5D">
        <w:rPr>
          <w:rFonts w:ascii="Times New Roman" w:hAnsi="Times New Roman"/>
          <w:shd w:val="clear" w:color="auto" w:fill="FFFFFF"/>
        </w:rPr>
        <w:t>:</w:t>
      </w:r>
      <w:r w:rsidR="003179BA" w:rsidRPr="003179BA">
        <w:rPr>
          <w:rFonts w:ascii="Times New Roman" w:hAnsi="Times New Roman"/>
          <w:shd w:val="clear" w:color="auto" w:fill="FFFFFF"/>
        </w:rPr>
        <w:t xml:space="preserve"> </w:t>
      </w:r>
      <w:proofErr w:type="spellStart"/>
      <w:r w:rsidR="003179BA">
        <w:rPr>
          <w:rFonts w:ascii="Times New Roman" w:hAnsi="Times New Roman"/>
          <w:shd w:val="clear" w:color="auto" w:fill="FFFFFF"/>
        </w:rPr>
        <w:t>Д.Е.Огороднов</w:t>
      </w:r>
      <w:proofErr w:type="spellEnd"/>
      <w:r w:rsidR="004101F3" w:rsidRPr="007A0D5D">
        <w:rPr>
          <w:rFonts w:ascii="Times New Roman" w:hAnsi="Times New Roman"/>
          <w:shd w:val="clear" w:color="auto" w:fill="FFFFFF"/>
        </w:rPr>
        <w:t xml:space="preserve"> «Методика музыкально-певческого воспитания»</w:t>
      </w:r>
      <w:r w:rsidR="003179BA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 </w:t>
      </w:r>
      <w:r w:rsidR="003179BA" w:rsidRPr="003179BA">
        <w:rPr>
          <w:rFonts w:ascii="Times New Roman" w:hAnsi="Times New Roman"/>
          <w:color w:val="000000"/>
          <w:shd w:val="clear" w:color="auto" w:fill="FFFFFF"/>
        </w:rPr>
        <w:t>(комплексное развитие всех музыкальных способностей при бережном воспитании голоса</w:t>
      </w:r>
      <w:r w:rsidR="003179BA">
        <w:rPr>
          <w:rFonts w:ascii="Tahoma" w:hAnsi="Tahoma" w:cs="Tahoma"/>
          <w:color w:val="000000"/>
          <w:sz w:val="18"/>
          <w:szCs w:val="18"/>
          <w:shd w:val="clear" w:color="auto" w:fill="FFFFFF"/>
        </w:rPr>
        <w:t xml:space="preserve">). </w:t>
      </w:r>
      <w:r w:rsidR="003179BA" w:rsidRPr="007A0D5D">
        <w:rPr>
          <w:rFonts w:ascii="Times New Roman" w:hAnsi="Times New Roman"/>
          <w:shd w:val="clear" w:color="auto" w:fill="FFFFFF"/>
        </w:rPr>
        <w:t>Л.А.</w:t>
      </w:r>
      <w:r w:rsidR="003179BA">
        <w:rPr>
          <w:rFonts w:ascii="Times New Roman" w:hAnsi="Times New Roman"/>
          <w:shd w:val="clear" w:color="auto" w:fill="FFFFFF"/>
        </w:rPr>
        <w:t xml:space="preserve"> </w:t>
      </w:r>
      <w:proofErr w:type="spellStart"/>
      <w:r w:rsidR="003179BA" w:rsidRPr="007A0D5D">
        <w:rPr>
          <w:rFonts w:ascii="Times New Roman" w:hAnsi="Times New Roman"/>
          <w:shd w:val="clear" w:color="auto" w:fill="FFFFFF"/>
        </w:rPr>
        <w:t>Венгрус</w:t>
      </w:r>
      <w:proofErr w:type="spellEnd"/>
      <w:r w:rsidR="00F33FA1" w:rsidRPr="007A0D5D">
        <w:rPr>
          <w:rFonts w:ascii="Tahoma" w:hAnsi="Tahoma" w:cs="Tahoma"/>
          <w:sz w:val="18"/>
          <w:szCs w:val="18"/>
          <w:shd w:val="clear" w:color="auto" w:fill="FFFFFF"/>
        </w:rPr>
        <w:t xml:space="preserve"> </w:t>
      </w:r>
      <w:r w:rsidRPr="007A0D5D">
        <w:rPr>
          <w:rFonts w:ascii="Tahoma" w:hAnsi="Tahoma" w:cs="Tahoma"/>
          <w:sz w:val="18"/>
          <w:szCs w:val="18"/>
          <w:shd w:val="clear" w:color="auto" w:fill="FFFFFF"/>
        </w:rPr>
        <w:t>«</w:t>
      </w:r>
      <w:r w:rsidRPr="007A0D5D">
        <w:rPr>
          <w:rFonts w:ascii="Times New Roman" w:hAnsi="Times New Roman"/>
          <w:shd w:val="clear" w:color="auto" w:fill="FFFFFF"/>
        </w:rPr>
        <w:t>М</w:t>
      </w:r>
      <w:r w:rsidR="00F33FA1" w:rsidRPr="007A0D5D">
        <w:rPr>
          <w:rFonts w:ascii="Times New Roman" w:hAnsi="Times New Roman"/>
          <w:shd w:val="clear" w:color="auto" w:fill="FFFFFF"/>
        </w:rPr>
        <w:t>етодика профессионализации обучения</w:t>
      </w:r>
      <w:proofErr w:type="gramStart"/>
      <w:r w:rsidRPr="003179BA">
        <w:rPr>
          <w:rFonts w:ascii="Times New Roman" w:hAnsi="Times New Roman"/>
          <w:shd w:val="clear" w:color="auto" w:fill="FFFFFF"/>
        </w:rPr>
        <w:t>»</w:t>
      </w:r>
      <w:r w:rsidR="003179BA">
        <w:rPr>
          <w:rFonts w:ascii="Times New Roman" w:hAnsi="Times New Roman"/>
          <w:color w:val="000000"/>
          <w:shd w:val="clear" w:color="auto" w:fill="FFFFFF"/>
        </w:rPr>
        <w:t>(</w:t>
      </w:r>
      <w:proofErr w:type="gramEnd"/>
      <w:r w:rsidR="003179BA">
        <w:rPr>
          <w:rFonts w:ascii="Times New Roman" w:hAnsi="Times New Roman"/>
          <w:color w:val="000000"/>
          <w:shd w:val="clear" w:color="auto" w:fill="FFFFFF"/>
        </w:rPr>
        <w:t xml:space="preserve"> метод</w:t>
      </w:r>
      <w:r w:rsidR="003179BA" w:rsidRPr="003179BA">
        <w:rPr>
          <w:rFonts w:ascii="Times New Roman" w:hAnsi="Times New Roman"/>
          <w:color w:val="000000"/>
          <w:shd w:val="clear" w:color="auto" w:fill="FFFFFF"/>
        </w:rPr>
        <w:t xml:space="preserve"> начального интенсивного хорового пения, предполагает индивидуальную постановку голоса в технике сильного импеданса и формирование «фундамента музыкальности» в процессе хорового пения</w:t>
      </w:r>
      <w:r w:rsidR="00F33FA1" w:rsidRPr="003179BA">
        <w:rPr>
          <w:rFonts w:ascii="Times New Roman" w:hAnsi="Times New Roman"/>
          <w:shd w:val="clear" w:color="auto" w:fill="FFFFFF"/>
        </w:rPr>
        <w:t>.</w:t>
      </w:r>
      <w:r w:rsidR="003179BA">
        <w:rPr>
          <w:rFonts w:ascii="Times New Roman" w:hAnsi="Times New Roman"/>
          <w:shd w:val="clear" w:color="auto" w:fill="FFFFFF"/>
        </w:rPr>
        <w:t xml:space="preserve">) </w:t>
      </w:r>
      <w:r w:rsidRPr="003179BA">
        <w:rPr>
          <w:rFonts w:ascii="Times New Roman" w:hAnsi="Times New Roman"/>
          <w:shd w:val="clear" w:color="auto" w:fill="FFFFFF"/>
        </w:rPr>
        <w:t>и др.</w:t>
      </w:r>
    </w:p>
    <w:p w:rsidR="000F3A07" w:rsidRPr="00A90C96" w:rsidRDefault="007A0D5D" w:rsidP="005B15BC">
      <w:pPr>
        <w:shd w:val="clear" w:color="auto" w:fill="FFFFFF" w:themeFill="background1"/>
        <w:spacing w:after="0" w:line="240" w:lineRule="auto"/>
        <w:ind w:right="-29" w:firstLine="284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В </w:t>
      </w:r>
      <w:r w:rsidR="00F83327">
        <w:rPr>
          <w:rFonts w:ascii="Times New Roman" w:hAnsi="Times New Roman"/>
          <w:color w:val="000000"/>
          <w:shd w:val="clear" w:color="auto" w:fill="FFFFFF"/>
        </w:rPr>
        <w:t xml:space="preserve">1981 году </w:t>
      </w:r>
      <w:r w:rsidR="000F3A07" w:rsidRPr="008B671F">
        <w:rPr>
          <w:rFonts w:ascii="Times New Roman" w:hAnsi="Times New Roman"/>
          <w:color w:val="000000"/>
          <w:shd w:val="clear" w:color="auto" w:fill="FFFFFF"/>
        </w:rPr>
        <w:t xml:space="preserve">Т. </w:t>
      </w:r>
      <w:proofErr w:type="spellStart"/>
      <w:r>
        <w:rPr>
          <w:rFonts w:ascii="Times New Roman" w:hAnsi="Times New Roman"/>
          <w:color w:val="000000"/>
          <w:shd w:val="clear" w:color="auto" w:fill="FFFFFF"/>
        </w:rPr>
        <w:t>Вендровой</w:t>
      </w:r>
      <w:proofErr w:type="spellEnd"/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0F3A07" w:rsidRPr="008B671F">
        <w:rPr>
          <w:rFonts w:ascii="Times New Roman" w:hAnsi="Times New Roman"/>
          <w:color w:val="000000"/>
          <w:shd w:val="clear" w:color="auto" w:fill="FFFFFF"/>
        </w:rPr>
        <w:t xml:space="preserve">введен  прием </w:t>
      </w:r>
      <w:r w:rsidR="000F3A07" w:rsidRPr="008B671F">
        <w:rPr>
          <w:rFonts w:ascii="Times New Roman" w:hAnsi="Times New Roman"/>
          <w:i/>
          <w:color w:val="000000"/>
          <w:shd w:val="clear" w:color="auto" w:fill="FFFFFF"/>
        </w:rPr>
        <w:t>«пластическое  интонирование</w:t>
      </w:r>
      <w:r w:rsidR="000F3A07">
        <w:rPr>
          <w:rFonts w:ascii="Times New Roman" w:hAnsi="Times New Roman"/>
          <w:color w:val="000000"/>
          <w:shd w:val="clear" w:color="auto" w:fill="FFFFFF"/>
        </w:rPr>
        <w:t>»</w:t>
      </w:r>
      <w:r w:rsidR="000F3A07" w:rsidRPr="008B671F"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="000C7BC1">
        <w:rPr>
          <w:rFonts w:ascii="Times New Roman" w:hAnsi="Times New Roman"/>
          <w:color w:val="000000"/>
        </w:rPr>
        <w:t>Автор считает, что выполнение</w:t>
      </w:r>
      <w:r w:rsidR="000A722F">
        <w:rPr>
          <w:rFonts w:ascii="Times New Roman" w:hAnsi="Times New Roman"/>
          <w:color w:val="000000"/>
        </w:rPr>
        <w:t xml:space="preserve"> движений помогает </w:t>
      </w:r>
      <w:r w:rsidR="00A7436D">
        <w:rPr>
          <w:rFonts w:ascii="Times New Roman" w:hAnsi="Times New Roman"/>
          <w:color w:val="000000"/>
        </w:rPr>
        <w:t>детям лучше воспринимать музыку</w:t>
      </w:r>
      <w:r w:rsidR="000A722F">
        <w:rPr>
          <w:rFonts w:ascii="Times New Roman" w:hAnsi="Times New Roman"/>
          <w:color w:val="000000"/>
        </w:rPr>
        <w:t xml:space="preserve">, выявляя ее </w:t>
      </w:r>
      <w:r w:rsidR="000F3A07" w:rsidRPr="008B671F">
        <w:rPr>
          <w:rFonts w:ascii="Times New Roman" w:hAnsi="Times New Roman"/>
          <w:color w:val="000000"/>
        </w:rPr>
        <w:t>интонацион</w:t>
      </w:r>
      <w:r w:rsidR="00BB0EDE">
        <w:rPr>
          <w:rFonts w:ascii="Times New Roman" w:hAnsi="Times New Roman"/>
          <w:color w:val="000000"/>
        </w:rPr>
        <w:t>но-образное содержание через жест</w:t>
      </w:r>
      <w:r w:rsidR="000C7BC1">
        <w:rPr>
          <w:rFonts w:ascii="Times New Roman" w:hAnsi="Times New Roman"/>
          <w:color w:val="000000"/>
        </w:rPr>
        <w:t>ы</w:t>
      </w:r>
      <w:r w:rsidR="00A7436D">
        <w:rPr>
          <w:rFonts w:ascii="Times New Roman" w:hAnsi="Times New Roman"/>
          <w:color w:val="000000"/>
        </w:rPr>
        <w:t xml:space="preserve"> и</w:t>
      </w:r>
      <w:r w:rsidR="00BB0EDE">
        <w:rPr>
          <w:rFonts w:ascii="Times New Roman" w:hAnsi="Times New Roman"/>
          <w:color w:val="000000"/>
        </w:rPr>
        <w:t xml:space="preserve"> характерные </w:t>
      </w:r>
      <w:r w:rsidR="000F3A07" w:rsidRPr="008B671F">
        <w:rPr>
          <w:rFonts w:ascii="Times New Roman" w:hAnsi="Times New Roman"/>
          <w:color w:val="000000"/>
        </w:rPr>
        <w:t>движе</w:t>
      </w:r>
      <w:r w:rsidR="00A7436D">
        <w:rPr>
          <w:rFonts w:ascii="Times New Roman" w:hAnsi="Times New Roman"/>
          <w:color w:val="000000"/>
        </w:rPr>
        <w:t xml:space="preserve">ния. На основе </w:t>
      </w:r>
      <w:r w:rsidR="000F5706">
        <w:rPr>
          <w:rFonts w:ascii="Times New Roman" w:hAnsi="Times New Roman"/>
          <w:color w:val="000000"/>
        </w:rPr>
        <w:t>свободного</w:t>
      </w:r>
      <w:r w:rsidR="000A722F">
        <w:rPr>
          <w:rFonts w:ascii="Times New Roman" w:hAnsi="Times New Roman"/>
          <w:color w:val="000000"/>
        </w:rPr>
        <w:t xml:space="preserve"> </w:t>
      </w:r>
      <w:r w:rsidR="000F3A07" w:rsidRPr="008B671F">
        <w:rPr>
          <w:rFonts w:ascii="Times New Roman" w:hAnsi="Times New Roman"/>
          <w:color w:val="000000"/>
        </w:rPr>
        <w:t>эмо</w:t>
      </w:r>
      <w:r w:rsidR="00BB0EDE">
        <w:rPr>
          <w:rFonts w:ascii="Times New Roman" w:hAnsi="Times New Roman"/>
          <w:color w:val="000000"/>
        </w:rPr>
        <w:t>ционально-моторного</w:t>
      </w:r>
      <w:r w:rsidR="000A722F">
        <w:rPr>
          <w:rFonts w:ascii="Times New Roman" w:hAnsi="Times New Roman"/>
          <w:color w:val="000000"/>
        </w:rPr>
        <w:t xml:space="preserve"> компонента восприятия </w:t>
      </w:r>
      <w:r w:rsidR="000F3A07" w:rsidRPr="008B671F">
        <w:rPr>
          <w:rFonts w:ascii="Times New Roman" w:hAnsi="Times New Roman"/>
          <w:color w:val="000000"/>
        </w:rPr>
        <w:t xml:space="preserve">и перевода его в сферу </w:t>
      </w:r>
      <w:r w:rsidR="000A722F">
        <w:rPr>
          <w:rFonts w:ascii="Times New Roman" w:hAnsi="Times New Roman"/>
          <w:color w:val="000000"/>
        </w:rPr>
        <w:t xml:space="preserve">своеобразного пластического </w:t>
      </w:r>
      <w:r w:rsidR="000F3A07" w:rsidRPr="008B671F">
        <w:rPr>
          <w:rFonts w:ascii="Times New Roman" w:hAnsi="Times New Roman"/>
          <w:color w:val="000000"/>
        </w:rPr>
        <w:lastRenderedPageBreak/>
        <w:t xml:space="preserve">интонирования </w:t>
      </w:r>
      <w:r w:rsidR="000A722F">
        <w:rPr>
          <w:rFonts w:ascii="Times New Roman" w:hAnsi="Times New Roman"/>
          <w:color w:val="000000"/>
        </w:rPr>
        <w:t>происходит</w:t>
      </w:r>
      <w:r w:rsidR="000F3A07" w:rsidRPr="008B671F">
        <w:rPr>
          <w:rFonts w:ascii="Times New Roman" w:hAnsi="Times New Roman"/>
          <w:color w:val="000000"/>
        </w:rPr>
        <w:t xml:space="preserve"> своего</w:t>
      </w:r>
      <w:r w:rsidR="000F3A07">
        <w:rPr>
          <w:rFonts w:ascii="Times New Roman" w:hAnsi="Times New Roman"/>
          <w:color w:val="000000"/>
        </w:rPr>
        <w:t xml:space="preserve"> </w:t>
      </w:r>
      <w:r w:rsidR="00A333F2">
        <w:rPr>
          <w:rFonts w:ascii="Times New Roman" w:hAnsi="Times New Roman"/>
          <w:color w:val="000000"/>
        </w:rPr>
        <w:t xml:space="preserve">рода </w:t>
      </w:r>
      <w:r w:rsidR="00BB0EDE">
        <w:rPr>
          <w:rFonts w:ascii="Times New Roman" w:hAnsi="Times New Roman"/>
          <w:color w:val="000000"/>
        </w:rPr>
        <w:t xml:space="preserve">синтез  слушания  и </w:t>
      </w:r>
      <w:r w:rsidR="000F3A07" w:rsidRPr="008B671F">
        <w:rPr>
          <w:rFonts w:ascii="Times New Roman" w:hAnsi="Times New Roman"/>
          <w:color w:val="000000"/>
        </w:rPr>
        <w:t xml:space="preserve">исполнения, направленный </w:t>
      </w:r>
      <w:r w:rsidR="000A722F">
        <w:rPr>
          <w:rFonts w:ascii="Times New Roman" w:hAnsi="Times New Roman"/>
          <w:color w:val="000000"/>
        </w:rPr>
        <w:t>на развитие</w:t>
      </w:r>
      <w:r w:rsidR="000F3A07">
        <w:rPr>
          <w:rFonts w:ascii="Times New Roman" w:hAnsi="Times New Roman"/>
          <w:color w:val="000000"/>
        </w:rPr>
        <w:t xml:space="preserve"> </w:t>
      </w:r>
      <w:r w:rsidR="000F3A07" w:rsidRPr="008B671F">
        <w:rPr>
          <w:rFonts w:ascii="Times New Roman" w:hAnsi="Times New Roman"/>
          <w:color w:val="000000"/>
        </w:rPr>
        <w:t>музыкального</w:t>
      </w:r>
      <w:r w:rsidR="000F3A07">
        <w:rPr>
          <w:rFonts w:ascii="Times New Roman" w:hAnsi="Times New Roman"/>
          <w:color w:val="000000"/>
        </w:rPr>
        <w:t xml:space="preserve"> </w:t>
      </w:r>
      <w:r w:rsidR="000F3A07" w:rsidRPr="008B671F">
        <w:rPr>
          <w:rFonts w:ascii="Times New Roman" w:hAnsi="Times New Roman"/>
          <w:color w:val="000000"/>
        </w:rPr>
        <w:t>восприятия. Пластическое инто</w:t>
      </w:r>
      <w:r w:rsidR="00BB0EDE">
        <w:rPr>
          <w:rFonts w:ascii="Times New Roman" w:hAnsi="Times New Roman"/>
          <w:color w:val="000000"/>
        </w:rPr>
        <w:t xml:space="preserve">нирование </w:t>
      </w:r>
      <w:r w:rsidR="00A7436D">
        <w:rPr>
          <w:rFonts w:ascii="Times New Roman" w:hAnsi="Times New Roman"/>
          <w:color w:val="000000"/>
        </w:rPr>
        <w:t>помогает</w:t>
      </w:r>
      <w:r w:rsidR="00BB0EDE">
        <w:rPr>
          <w:rFonts w:ascii="Times New Roman" w:hAnsi="Times New Roman"/>
          <w:color w:val="000000"/>
        </w:rPr>
        <w:t xml:space="preserve"> </w:t>
      </w:r>
      <w:r w:rsidR="00A7436D">
        <w:rPr>
          <w:rFonts w:ascii="Times New Roman" w:hAnsi="Times New Roman"/>
          <w:color w:val="000000"/>
        </w:rPr>
        <w:t>передать</w:t>
      </w:r>
      <w:r w:rsidR="000A722F">
        <w:rPr>
          <w:rFonts w:ascii="Times New Roman" w:hAnsi="Times New Roman"/>
          <w:color w:val="000000"/>
        </w:rPr>
        <w:t xml:space="preserve"> музыкальную ткань в </w:t>
      </w:r>
      <w:r w:rsidR="000F3A07" w:rsidRPr="008B671F">
        <w:rPr>
          <w:rFonts w:ascii="Times New Roman" w:hAnsi="Times New Roman"/>
          <w:color w:val="000000"/>
        </w:rPr>
        <w:t>целостности.</w:t>
      </w:r>
    </w:p>
    <w:p w:rsidR="000F3A07" w:rsidRPr="00E72A14" w:rsidRDefault="000F3A07" w:rsidP="005B15BC">
      <w:pPr>
        <w:pStyle w:val="a3"/>
        <w:shd w:val="clear" w:color="auto" w:fill="FFFFFF"/>
        <w:spacing w:before="0" w:beforeAutospacing="0" w:after="0" w:afterAutospacing="0"/>
        <w:ind w:right="-29" w:firstLine="284"/>
        <w:jc w:val="both"/>
        <w:rPr>
          <w:color w:val="000000"/>
          <w:sz w:val="22"/>
          <w:szCs w:val="22"/>
        </w:rPr>
      </w:pPr>
      <w:r w:rsidRPr="00A90C96">
        <w:rPr>
          <w:color w:val="000000"/>
          <w:sz w:val="22"/>
          <w:szCs w:val="22"/>
        </w:rPr>
        <w:t>Движения</w:t>
      </w:r>
      <w:r>
        <w:rPr>
          <w:color w:val="000000"/>
          <w:sz w:val="22"/>
          <w:szCs w:val="22"/>
        </w:rPr>
        <w:t xml:space="preserve"> </w:t>
      </w:r>
      <w:r w:rsidRPr="00A90C96">
        <w:rPr>
          <w:color w:val="000000"/>
          <w:sz w:val="22"/>
          <w:szCs w:val="22"/>
        </w:rPr>
        <w:t>во время</w:t>
      </w:r>
      <w:r>
        <w:rPr>
          <w:color w:val="000000"/>
          <w:sz w:val="22"/>
          <w:szCs w:val="22"/>
        </w:rPr>
        <w:t xml:space="preserve"> </w:t>
      </w:r>
      <w:r w:rsidRPr="00A90C96">
        <w:rPr>
          <w:color w:val="000000"/>
          <w:sz w:val="22"/>
          <w:szCs w:val="22"/>
        </w:rPr>
        <w:t>исполнения произведе</w:t>
      </w:r>
      <w:r w:rsidR="00BB0EDE">
        <w:rPr>
          <w:color w:val="000000"/>
          <w:sz w:val="22"/>
          <w:szCs w:val="22"/>
        </w:rPr>
        <w:t xml:space="preserve">ния, как правило, активизируют эмоциональные </w:t>
      </w:r>
      <w:r w:rsidRPr="00A90C96">
        <w:rPr>
          <w:color w:val="000000"/>
          <w:sz w:val="22"/>
          <w:szCs w:val="22"/>
        </w:rPr>
        <w:t xml:space="preserve">проявления </w:t>
      </w:r>
      <w:r w:rsidR="002172B2">
        <w:rPr>
          <w:color w:val="000000"/>
          <w:sz w:val="22"/>
          <w:szCs w:val="22"/>
        </w:rPr>
        <w:t xml:space="preserve">детей. Песни </w:t>
      </w:r>
      <w:r w:rsidR="00BB0EDE">
        <w:rPr>
          <w:color w:val="000000"/>
          <w:sz w:val="22"/>
          <w:szCs w:val="22"/>
        </w:rPr>
        <w:t xml:space="preserve">с движениями </w:t>
      </w:r>
      <w:r w:rsidRPr="00A90C96">
        <w:rPr>
          <w:color w:val="000000"/>
          <w:sz w:val="22"/>
          <w:szCs w:val="22"/>
        </w:rPr>
        <w:t xml:space="preserve">дети </w:t>
      </w:r>
      <w:r w:rsidR="00593F2A">
        <w:rPr>
          <w:color w:val="000000"/>
          <w:sz w:val="22"/>
          <w:szCs w:val="22"/>
        </w:rPr>
        <w:t>исполняют</w:t>
      </w:r>
      <w:r w:rsidR="00BB0EDE">
        <w:rPr>
          <w:color w:val="000000"/>
          <w:sz w:val="22"/>
          <w:szCs w:val="22"/>
        </w:rPr>
        <w:t xml:space="preserve"> </w:t>
      </w:r>
      <w:r w:rsidRPr="00A90C96">
        <w:rPr>
          <w:color w:val="000000"/>
          <w:sz w:val="22"/>
          <w:szCs w:val="22"/>
        </w:rPr>
        <w:t>охотне</w:t>
      </w:r>
      <w:r w:rsidR="00BB0EDE">
        <w:rPr>
          <w:color w:val="000000"/>
          <w:sz w:val="22"/>
          <w:szCs w:val="22"/>
        </w:rPr>
        <w:t xml:space="preserve">е, нежели без них. </w:t>
      </w:r>
      <w:r w:rsidR="002172B2">
        <w:rPr>
          <w:color w:val="000000"/>
          <w:sz w:val="22"/>
          <w:szCs w:val="22"/>
        </w:rPr>
        <w:t xml:space="preserve">Выполнение движений во время пения требует от детей </w:t>
      </w:r>
      <w:r w:rsidR="002172B2" w:rsidRPr="00A90C96">
        <w:rPr>
          <w:color w:val="000000"/>
          <w:sz w:val="22"/>
          <w:szCs w:val="22"/>
        </w:rPr>
        <w:t>сосредоточенности, распределения</w:t>
      </w:r>
      <w:r w:rsidR="002172B2">
        <w:rPr>
          <w:color w:val="000000"/>
          <w:sz w:val="22"/>
          <w:szCs w:val="22"/>
        </w:rPr>
        <w:t xml:space="preserve"> </w:t>
      </w:r>
      <w:r w:rsidR="002172B2" w:rsidRPr="00A90C96">
        <w:rPr>
          <w:color w:val="000000"/>
          <w:sz w:val="22"/>
          <w:szCs w:val="22"/>
        </w:rPr>
        <w:t>внимания</w:t>
      </w:r>
      <w:r w:rsidR="002172B2">
        <w:rPr>
          <w:color w:val="000000"/>
          <w:sz w:val="22"/>
          <w:szCs w:val="22"/>
        </w:rPr>
        <w:t xml:space="preserve"> </w:t>
      </w:r>
      <w:r w:rsidR="002172B2" w:rsidRPr="00A90C96">
        <w:rPr>
          <w:color w:val="000000"/>
          <w:sz w:val="22"/>
          <w:szCs w:val="22"/>
        </w:rPr>
        <w:t xml:space="preserve">и больших </w:t>
      </w:r>
      <w:r w:rsidRPr="00A90C96">
        <w:rPr>
          <w:color w:val="000000"/>
          <w:sz w:val="22"/>
          <w:szCs w:val="22"/>
        </w:rPr>
        <w:t>фи</w:t>
      </w:r>
      <w:r w:rsidR="009A4206">
        <w:rPr>
          <w:color w:val="000000"/>
          <w:sz w:val="22"/>
          <w:szCs w:val="22"/>
        </w:rPr>
        <w:t xml:space="preserve">зических нагрузок. Поэтому при </w:t>
      </w:r>
      <w:r w:rsidRPr="00A90C96">
        <w:rPr>
          <w:color w:val="000000"/>
          <w:sz w:val="22"/>
          <w:szCs w:val="22"/>
        </w:rPr>
        <w:t>выборе</w:t>
      </w:r>
      <w:r>
        <w:rPr>
          <w:color w:val="000000"/>
          <w:sz w:val="22"/>
          <w:szCs w:val="22"/>
        </w:rPr>
        <w:t xml:space="preserve"> </w:t>
      </w:r>
      <w:r w:rsidRPr="00A90C96">
        <w:rPr>
          <w:color w:val="000000"/>
          <w:sz w:val="22"/>
          <w:szCs w:val="22"/>
        </w:rPr>
        <w:t>репертуар</w:t>
      </w:r>
      <w:r>
        <w:rPr>
          <w:color w:val="000000"/>
          <w:sz w:val="22"/>
          <w:szCs w:val="22"/>
        </w:rPr>
        <w:t>а</w:t>
      </w:r>
      <w:r w:rsidR="00BB0EDE">
        <w:rPr>
          <w:color w:val="000000"/>
          <w:sz w:val="22"/>
          <w:szCs w:val="22"/>
        </w:rPr>
        <w:t xml:space="preserve"> </w:t>
      </w:r>
      <w:r w:rsidRPr="00A90C96">
        <w:rPr>
          <w:color w:val="000000"/>
          <w:sz w:val="22"/>
          <w:szCs w:val="22"/>
        </w:rPr>
        <w:t>д</w:t>
      </w:r>
      <w:r w:rsidR="002172B2">
        <w:rPr>
          <w:color w:val="000000"/>
          <w:sz w:val="22"/>
          <w:szCs w:val="22"/>
        </w:rPr>
        <w:t xml:space="preserve">ля такого </w:t>
      </w:r>
      <w:r w:rsidR="00BB0EDE">
        <w:rPr>
          <w:color w:val="000000"/>
          <w:sz w:val="22"/>
          <w:szCs w:val="22"/>
        </w:rPr>
        <w:t xml:space="preserve">вида деятельности </w:t>
      </w:r>
      <w:r w:rsidR="00DB6770">
        <w:rPr>
          <w:color w:val="000000"/>
          <w:sz w:val="22"/>
          <w:szCs w:val="22"/>
        </w:rPr>
        <w:t>нужно</w:t>
      </w:r>
      <w:r w:rsidR="002172B2">
        <w:rPr>
          <w:color w:val="000000"/>
          <w:sz w:val="22"/>
          <w:szCs w:val="22"/>
        </w:rPr>
        <w:t xml:space="preserve"> </w:t>
      </w:r>
      <w:r w:rsidRPr="00A90C96">
        <w:rPr>
          <w:color w:val="000000"/>
          <w:sz w:val="22"/>
          <w:szCs w:val="22"/>
        </w:rPr>
        <w:t>учитывать,</w:t>
      </w:r>
      <w:r w:rsidR="00593F2A">
        <w:rPr>
          <w:color w:val="000000"/>
          <w:sz w:val="22"/>
          <w:szCs w:val="22"/>
        </w:rPr>
        <w:t xml:space="preserve"> все нюансы</w:t>
      </w:r>
      <w:r w:rsidRPr="00A90C96">
        <w:rPr>
          <w:color w:val="000000"/>
          <w:sz w:val="22"/>
          <w:szCs w:val="22"/>
        </w:rPr>
        <w:t>, поэтому</w:t>
      </w:r>
      <w:r w:rsidR="00BB0EDE">
        <w:rPr>
          <w:color w:val="000000"/>
          <w:sz w:val="22"/>
          <w:szCs w:val="22"/>
        </w:rPr>
        <w:t xml:space="preserve"> песни</w:t>
      </w:r>
      <w:r>
        <w:rPr>
          <w:color w:val="000000"/>
          <w:sz w:val="22"/>
          <w:szCs w:val="22"/>
        </w:rPr>
        <w:t xml:space="preserve"> </w:t>
      </w:r>
      <w:r w:rsidR="00BB0EDE">
        <w:rPr>
          <w:color w:val="000000"/>
          <w:sz w:val="22"/>
          <w:szCs w:val="22"/>
        </w:rPr>
        <w:t>должны</w:t>
      </w:r>
      <w:r w:rsidRPr="00A90C96">
        <w:rPr>
          <w:color w:val="000000"/>
          <w:sz w:val="22"/>
          <w:szCs w:val="22"/>
        </w:rPr>
        <w:t xml:space="preserve"> бы</w:t>
      </w:r>
      <w:r w:rsidR="00BB0EDE">
        <w:rPr>
          <w:color w:val="000000"/>
          <w:sz w:val="22"/>
          <w:szCs w:val="22"/>
          <w:shd w:val="clear" w:color="auto" w:fill="FFFFFF" w:themeFill="background1"/>
        </w:rPr>
        <w:t xml:space="preserve">ть более спокойного характера. При выполнении резких </w:t>
      </w:r>
      <w:r w:rsidRPr="00E25ACA">
        <w:rPr>
          <w:color w:val="000000"/>
          <w:sz w:val="22"/>
          <w:szCs w:val="22"/>
          <w:shd w:val="clear" w:color="auto" w:fill="FFFFFF" w:themeFill="background1"/>
        </w:rPr>
        <w:t xml:space="preserve">движений </w:t>
      </w:r>
      <w:r w:rsidR="00BB0EDE">
        <w:rPr>
          <w:color w:val="000000"/>
          <w:sz w:val="22"/>
          <w:szCs w:val="22"/>
        </w:rPr>
        <w:t xml:space="preserve">дыхание у детей </w:t>
      </w:r>
      <w:r w:rsidRPr="00A90C96">
        <w:rPr>
          <w:color w:val="000000"/>
          <w:sz w:val="22"/>
          <w:szCs w:val="22"/>
        </w:rPr>
        <w:t>учащается, и пение становится невыразительным, прерывистым.</w:t>
      </w:r>
      <w:r>
        <w:rPr>
          <w:color w:val="000000"/>
          <w:sz w:val="22"/>
          <w:szCs w:val="22"/>
        </w:rPr>
        <w:t xml:space="preserve"> </w:t>
      </w:r>
      <w:r w:rsidR="00593F2A">
        <w:rPr>
          <w:color w:val="000000"/>
          <w:sz w:val="22"/>
          <w:szCs w:val="22"/>
        </w:rPr>
        <w:t xml:space="preserve">В дошкольном возрасте дети </w:t>
      </w:r>
      <w:r w:rsidRPr="00514B69">
        <w:rPr>
          <w:color w:val="000000"/>
          <w:sz w:val="22"/>
          <w:szCs w:val="22"/>
        </w:rPr>
        <w:t>быстрее научатся слушать, понимать, принимать и осмысленно исполнять песенный репертуа</w:t>
      </w:r>
      <w:r w:rsidR="00BB0EDE">
        <w:rPr>
          <w:color w:val="000000"/>
          <w:sz w:val="22"/>
          <w:szCs w:val="22"/>
        </w:rPr>
        <w:t>р через песни более спокойного характера. В начале</w:t>
      </w:r>
      <w:r>
        <w:rPr>
          <w:color w:val="000000"/>
          <w:sz w:val="22"/>
          <w:szCs w:val="22"/>
        </w:rPr>
        <w:t xml:space="preserve"> </w:t>
      </w:r>
      <w:r w:rsidRPr="00514B69">
        <w:rPr>
          <w:color w:val="000000"/>
          <w:sz w:val="22"/>
          <w:szCs w:val="22"/>
        </w:rPr>
        <w:t>учебного года</w:t>
      </w:r>
      <w:r>
        <w:rPr>
          <w:color w:val="000000"/>
          <w:sz w:val="22"/>
          <w:szCs w:val="22"/>
        </w:rPr>
        <w:t xml:space="preserve"> </w:t>
      </w:r>
      <w:r w:rsidRPr="00514B69">
        <w:rPr>
          <w:color w:val="000000"/>
          <w:sz w:val="22"/>
          <w:szCs w:val="22"/>
        </w:rPr>
        <w:t>необходимо использоват</w:t>
      </w:r>
      <w:r w:rsidR="002172B2">
        <w:rPr>
          <w:color w:val="000000"/>
          <w:sz w:val="22"/>
          <w:szCs w:val="22"/>
        </w:rPr>
        <w:t xml:space="preserve">ь </w:t>
      </w:r>
      <w:r w:rsidR="00BB0EDE">
        <w:rPr>
          <w:color w:val="000000"/>
          <w:sz w:val="22"/>
          <w:szCs w:val="22"/>
        </w:rPr>
        <w:t xml:space="preserve">несложные песни с короткими </w:t>
      </w:r>
      <w:r w:rsidRPr="00514B69">
        <w:rPr>
          <w:color w:val="000000"/>
          <w:sz w:val="22"/>
          <w:szCs w:val="22"/>
        </w:rPr>
        <w:t xml:space="preserve">фразами, с </w:t>
      </w:r>
      <w:r w:rsidR="00DB6770">
        <w:rPr>
          <w:color w:val="000000"/>
          <w:sz w:val="22"/>
          <w:szCs w:val="22"/>
        </w:rPr>
        <w:t xml:space="preserve">небольшим </w:t>
      </w:r>
      <w:proofErr w:type="gramStart"/>
      <w:r w:rsidRPr="00514B69">
        <w:rPr>
          <w:color w:val="000000"/>
          <w:sz w:val="22"/>
          <w:szCs w:val="22"/>
        </w:rPr>
        <w:t>диапазоном</w:t>
      </w:r>
      <w:proofErr w:type="gramEnd"/>
      <w:r w:rsidRPr="00514B69">
        <w:rPr>
          <w:color w:val="000000"/>
          <w:sz w:val="22"/>
          <w:szCs w:val="22"/>
        </w:rPr>
        <w:t xml:space="preserve"> </w:t>
      </w:r>
      <w:r w:rsidR="00DB6770">
        <w:rPr>
          <w:color w:val="000000"/>
          <w:sz w:val="22"/>
          <w:szCs w:val="22"/>
        </w:rPr>
        <w:t xml:space="preserve">а </w:t>
      </w:r>
      <w:r w:rsidRPr="00514B69">
        <w:rPr>
          <w:color w:val="000000"/>
          <w:sz w:val="22"/>
          <w:szCs w:val="22"/>
        </w:rPr>
        <w:t>затем</w:t>
      </w:r>
      <w:r>
        <w:rPr>
          <w:color w:val="000000"/>
          <w:sz w:val="22"/>
          <w:szCs w:val="22"/>
        </w:rPr>
        <w:t xml:space="preserve"> </w:t>
      </w:r>
      <w:r w:rsidRPr="00514B69">
        <w:rPr>
          <w:color w:val="000000"/>
          <w:sz w:val="22"/>
          <w:szCs w:val="22"/>
        </w:rPr>
        <w:t>более сложные, различного характера, с разнообразными, но спокойными движениями.</w:t>
      </w:r>
    </w:p>
    <w:p w:rsidR="000F3A07" w:rsidRPr="00104FC7" w:rsidRDefault="000F3A07" w:rsidP="005B15BC">
      <w:pPr>
        <w:shd w:val="clear" w:color="auto" w:fill="FFFFFF" w:themeFill="background1"/>
        <w:spacing w:after="0" w:line="240" w:lineRule="auto"/>
        <w:ind w:right="-29" w:firstLine="284"/>
        <w:jc w:val="both"/>
        <w:rPr>
          <w:rFonts w:ascii="Times New Roman" w:hAnsi="Times New Roman"/>
          <w:color w:val="000000"/>
          <w:shd w:val="clear" w:color="auto" w:fill="FFFFFF"/>
        </w:rPr>
      </w:pPr>
      <w:r w:rsidRPr="00FA4461">
        <w:rPr>
          <w:rFonts w:ascii="Times New Roman" w:hAnsi="Times New Roman"/>
          <w:color w:val="000000"/>
          <w:shd w:val="clear" w:color="auto" w:fill="FFFFFF"/>
        </w:rPr>
        <w:t xml:space="preserve">В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музыкальной педагогике существуют </w:t>
      </w:r>
      <w:r w:rsidRPr="00FA4461">
        <w:rPr>
          <w:rFonts w:ascii="Times New Roman" w:hAnsi="Times New Roman"/>
          <w:color w:val="000000"/>
          <w:shd w:val="clear" w:color="auto" w:fill="FFFFFF"/>
        </w:rPr>
        <w:t>разнообразные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 виды разучивания </w:t>
      </w:r>
      <w:r>
        <w:rPr>
          <w:rFonts w:ascii="Times New Roman" w:hAnsi="Times New Roman"/>
          <w:color w:val="000000"/>
          <w:shd w:val="clear" w:color="auto" w:fill="FFFFFF"/>
        </w:rPr>
        <w:t>песен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. Наиболее </w:t>
      </w:r>
      <w:r w:rsidR="00DB6770">
        <w:rPr>
          <w:rFonts w:ascii="Times New Roman" w:hAnsi="Times New Roman"/>
          <w:color w:val="000000"/>
          <w:shd w:val="clear" w:color="auto" w:fill="FFFFFF"/>
        </w:rPr>
        <w:t xml:space="preserve">интересной </w:t>
      </w:r>
      <w:r w:rsidRPr="00FA4461">
        <w:rPr>
          <w:rFonts w:ascii="Times New Roman" w:hAnsi="Times New Roman"/>
          <w:color w:val="000000"/>
          <w:shd w:val="clear" w:color="auto" w:fill="FFFFFF"/>
        </w:rPr>
        <w:t>на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9A4206">
        <w:rPr>
          <w:rFonts w:ascii="Times New Roman" w:hAnsi="Times New Roman"/>
          <w:color w:val="000000"/>
          <w:shd w:val="clear" w:color="auto" w:fill="FFFFFF"/>
        </w:rPr>
        <w:t>наш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BB0EDE">
        <w:rPr>
          <w:rFonts w:ascii="Times New Roman" w:hAnsi="Times New Roman"/>
          <w:color w:val="000000"/>
          <w:shd w:val="clear" w:color="auto" w:fill="FFFFFF"/>
        </w:rPr>
        <w:t>взгляд считается методика</w:t>
      </w:r>
      <w:r w:rsidR="00DB6770">
        <w:rPr>
          <w:rFonts w:ascii="Times New Roman" w:hAnsi="Times New Roman"/>
          <w:color w:val="000000"/>
          <w:shd w:val="clear" w:color="auto" w:fill="FFFFFF"/>
        </w:rPr>
        <w:t xml:space="preserve"> разучивания</w:t>
      </w:r>
      <w:r w:rsidRPr="00FA4461">
        <w:rPr>
          <w:rFonts w:ascii="Times New Roman" w:hAnsi="Times New Roman"/>
          <w:color w:val="000000"/>
          <w:shd w:val="clear" w:color="auto" w:fill="FFFFFF"/>
        </w:rPr>
        <w:t xml:space="preserve"> песни, предложенная В.Коэн</w:t>
      </w:r>
      <w:r w:rsidR="0023593C">
        <w:rPr>
          <w:rFonts w:ascii="Times New Roman" w:hAnsi="Times New Roman"/>
          <w:color w:val="000000"/>
          <w:shd w:val="clear" w:color="auto" w:fill="FFFFFF"/>
        </w:rPr>
        <w:t xml:space="preserve">. Рассматривая </w:t>
      </w:r>
      <w:r w:rsidR="009A4206">
        <w:rPr>
          <w:rFonts w:ascii="Times New Roman" w:hAnsi="Times New Roman"/>
          <w:color w:val="000000"/>
          <w:shd w:val="clear" w:color="auto" w:fill="FFFFFF"/>
        </w:rPr>
        <w:t xml:space="preserve">методику разучивания песни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с </w:t>
      </w:r>
      <w:r w:rsidRPr="00FA4461">
        <w:rPr>
          <w:rFonts w:ascii="Times New Roman" w:hAnsi="Times New Roman"/>
          <w:color w:val="000000"/>
          <w:shd w:val="clear" w:color="auto" w:fill="FFFFFF"/>
        </w:rPr>
        <w:t>использованием  пластическ</w:t>
      </w:r>
      <w:r w:rsidR="0023593C">
        <w:rPr>
          <w:rFonts w:ascii="Times New Roman" w:hAnsi="Times New Roman"/>
          <w:color w:val="000000"/>
          <w:shd w:val="clear" w:color="auto" w:fill="FFFFFF"/>
        </w:rPr>
        <w:t>ого интонирования, следует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Pr="00FA4461">
        <w:rPr>
          <w:rFonts w:ascii="Times New Roman" w:hAnsi="Times New Roman"/>
          <w:color w:val="000000"/>
          <w:shd w:val="clear" w:color="auto" w:fill="FFFFFF"/>
        </w:rPr>
        <w:t xml:space="preserve"> вывод, что движение </w:t>
      </w:r>
      <w:r w:rsidR="009A4206">
        <w:rPr>
          <w:rFonts w:ascii="Times New Roman" w:hAnsi="Times New Roman"/>
          <w:color w:val="000000"/>
          <w:shd w:val="clear" w:color="auto" w:fill="FFFFFF"/>
        </w:rPr>
        <w:t xml:space="preserve">является неотъемлемой </w:t>
      </w:r>
      <w:r w:rsidRPr="00FA4461">
        <w:rPr>
          <w:rFonts w:ascii="Times New Roman" w:hAnsi="Times New Roman"/>
          <w:color w:val="000000"/>
          <w:shd w:val="clear" w:color="auto" w:fill="FFFFFF"/>
        </w:rPr>
        <w:t>частью пол</w:t>
      </w:r>
      <w:r w:rsidR="009A4206">
        <w:rPr>
          <w:rFonts w:ascii="Times New Roman" w:hAnsi="Times New Roman"/>
          <w:color w:val="000000"/>
          <w:shd w:val="clear" w:color="auto" w:fill="FFFFFF"/>
        </w:rPr>
        <w:t xml:space="preserve">ноценного </w:t>
      </w:r>
      <w:r w:rsidR="00BB0EDE">
        <w:rPr>
          <w:rFonts w:ascii="Times New Roman" w:hAnsi="Times New Roman"/>
          <w:color w:val="000000"/>
          <w:shd w:val="clear" w:color="auto" w:fill="FFFFFF"/>
        </w:rPr>
        <w:t>восприят</w:t>
      </w:r>
      <w:r w:rsidR="009A4206">
        <w:rPr>
          <w:rFonts w:ascii="Times New Roman" w:hAnsi="Times New Roman"/>
          <w:color w:val="000000"/>
          <w:shd w:val="clear" w:color="auto" w:fill="FFFFFF"/>
        </w:rPr>
        <w:t xml:space="preserve">ия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музыки детьми. Смысл этой </w:t>
      </w:r>
      <w:r w:rsidRPr="00FA4461">
        <w:rPr>
          <w:rFonts w:ascii="Times New Roman" w:hAnsi="Times New Roman"/>
          <w:color w:val="000000"/>
          <w:shd w:val="clear" w:color="auto" w:fill="FFFFFF"/>
        </w:rPr>
        <w:t>методики</w:t>
      </w:r>
      <w:r>
        <w:rPr>
          <w:rFonts w:ascii="Times New Roman" w:hAnsi="Times New Roman"/>
          <w:color w:val="000000"/>
          <w:shd w:val="clear" w:color="auto" w:fill="FFFFFF"/>
        </w:rPr>
        <w:t xml:space="preserve"> заключается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 в </w:t>
      </w:r>
      <w:r w:rsidRPr="00FA4461">
        <w:rPr>
          <w:rFonts w:ascii="Times New Roman" w:hAnsi="Times New Roman"/>
          <w:color w:val="000000"/>
          <w:shd w:val="clear" w:color="auto" w:fill="FFFFFF"/>
        </w:rPr>
        <w:t>том, чтоб</w:t>
      </w:r>
      <w:r w:rsidR="009A4206">
        <w:rPr>
          <w:rFonts w:ascii="Times New Roman" w:hAnsi="Times New Roman"/>
          <w:color w:val="000000"/>
          <w:shd w:val="clear" w:color="auto" w:fill="FFFFFF"/>
        </w:rPr>
        <w:t xml:space="preserve">ы </w:t>
      </w:r>
      <w:r w:rsidR="007A0D5D">
        <w:rPr>
          <w:rFonts w:ascii="Times New Roman" w:hAnsi="Times New Roman"/>
          <w:color w:val="000000"/>
          <w:shd w:val="clear" w:color="auto" w:fill="FFFFFF"/>
        </w:rPr>
        <w:t xml:space="preserve">дать </w:t>
      </w:r>
      <w:r w:rsidR="00BB0EDE">
        <w:rPr>
          <w:rFonts w:ascii="Times New Roman" w:hAnsi="Times New Roman"/>
          <w:color w:val="000000"/>
          <w:shd w:val="clear" w:color="auto" w:fill="FFFFFF"/>
        </w:rPr>
        <w:t>педагогу возможность несколько раз  спеть песню так, чтобы её мотив постепенно запомнился</w:t>
      </w:r>
      <w:r w:rsidRPr="00FA4461">
        <w:rPr>
          <w:rFonts w:ascii="Times New Roman" w:hAnsi="Times New Roman"/>
          <w:color w:val="000000"/>
          <w:shd w:val="clear" w:color="auto" w:fill="FFFFFF"/>
        </w:rPr>
        <w:t xml:space="preserve"> без привычн</w:t>
      </w:r>
      <w:r w:rsidR="00BB0EDE">
        <w:rPr>
          <w:rFonts w:ascii="Times New Roman" w:hAnsi="Times New Roman"/>
          <w:color w:val="000000"/>
          <w:shd w:val="clear" w:color="auto" w:fill="FFFFFF"/>
        </w:rPr>
        <w:t>ого разучивания «по фразам», а</w:t>
      </w:r>
      <w:r w:rsidR="009A4206">
        <w:rPr>
          <w:rFonts w:ascii="Times New Roman" w:hAnsi="Times New Roman"/>
          <w:color w:val="000000"/>
          <w:shd w:val="clear" w:color="auto" w:fill="FFFFFF"/>
        </w:rPr>
        <w:t xml:space="preserve"> детям внимательно  вслушаться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в </w:t>
      </w:r>
      <w:r w:rsidRPr="00FA4461">
        <w:rPr>
          <w:rFonts w:ascii="Times New Roman" w:hAnsi="Times New Roman"/>
          <w:color w:val="000000"/>
          <w:shd w:val="clear" w:color="auto" w:fill="FFFFFF"/>
        </w:rPr>
        <w:t>это п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ение. Лучше </w:t>
      </w:r>
      <w:r w:rsidR="00DB6770">
        <w:rPr>
          <w:rFonts w:ascii="Times New Roman" w:hAnsi="Times New Roman"/>
          <w:color w:val="000000"/>
          <w:shd w:val="clear" w:color="auto" w:fill="FFFFFF"/>
        </w:rPr>
        <w:t xml:space="preserve">всего запоминается </w:t>
      </w:r>
      <w:r w:rsidR="00F13FF9">
        <w:rPr>
          <w:rFonts w:ascii="Times New Roman" w:hAnsi="Times New Roman"/>
          <w:color w:val="000000"/>
          <w:shd w:val="clear" w:color="auto" w:fill="FFFFFF"/>
        </w:rPr>
        <w:t>мелодия</w:t>
      </w:r>
      <w:r w:rsidRPr="00FA4461">
        <w:rPr>
          <w:rFonts w:ascii="Times New Roman" w:hAnsi="Times New Roman"/>
          <w:color w:val="000000"/>
          <w:shd w:val="clear" w:color="auto" w:fill="FFFFFF"/>
        </w:rPr>
        <w:t>, которая звучит там, где всё максимально приближенно к естественным условиям, а именно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proofErr w:type="gramStart"/>
      <w:r w:rsidRPr="00FA4461">
        <w:rPr>
          <w:rFonts w:ascii="Times New Roman" w:hAnsi="Times New Roman"/>
          <w:color w:val="000000"/>
          <w:shd w:val="clear" w:color="auto" w:fill="FFFFFF"/>
        </w:rPr>
        <w:t>услы</w:t>
      </w:r>
      <w:r w:rsidR="007A0D5D">
        <w:rPr>
          <w:rFonts w:ascii="Times New Roman" w:hAnsi="Times New Roman"/>
          <w:color w:val="000000"/>
          <w:shd w:val="clear" w:color="auto" w:fill="FFFFFF"/>
        </w:rPr>
        <w:t>шанную</w:t>
      </w:r>
      <w:proofErr w:type="gramEnd"/>
      <w:r w:rsidR="007A0D5D">
        <w:rPr>
          <w:rFonts w:ascii="Times New Roman" w:hAnsi="Times New Roman"/>
          <w:color w:val="000000"/>
          <w:shd w:val="clear" w:color="auto" w:fill="FFFFFF"/>
        </w:rPr>
        <w:t xml:space="preserve"> неоднократно от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мамы, </w:t>
      </w:r>
      <w:r w:rsidRPr="00FA4461">
        <w:rPr>
          <w:rFonts w:ascii="Times New Roman" w:hAnsi="Times New Roman"/>
          <w:color w:val="000000"/>
          <w:shd w:val="clear" w:color="auto" w:fill="FFFFFF"/>
        </w:rPr>
        <w:t>друг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а, в телепередаче, на </w:t>
      </w:r>
      <w:r>
        <w:rPr>
          <w:rFonts w:ascii="Times New Roman" w:hAnsi="Times New Roman"/>
          <w:color w:val="000000"/>
          <w:shd w:val="clear" w:color="auto" w:fill="FFFFFF"/>
        </w:rPr>
        <w:t>диске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 или </w:t>
      </w:r>
      <w:r w:rsidRPr="00104FC7">
        <w:rPr>
          <w:rFonts w:ascii="Times New Roman" w:hAnsi="Times New Roman"/>
          <w:color w:val="000000"/>
          <w:shd w:val="clear" w:color="auto" w:fill="FFFFFF"/>
        </w:rPr>
        <w:t>по радио.</w:t>
      </w:r>
    </w:p>
    <w:p w:rsidR="000F3A07" w:rsidRPr="00104FC7" w:rsidRDefault="00BB0EDE" w:rsidP="005B15BC">
      <w:pPr>
        <w:shd w:val="clear" w:color="auto" w:fill="FFFFFF" w:themeFill="background1"/>
        <w:spacing w:after="0" w:line="240" w:lineRule="auto"/>
        <w:ind w:right="-29" w:firstLine="284"/>
        <w:jc w:val="both"/>
        <w:rPr>
          <w:rStyle w:val="apple-converted-space"/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>В данной методике может  возникнуть проблема в том, как побудить ребёнка прослушать несколько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 р</w:t>
      </w:r>
      <w:r>
        <w:rPr>
          <w:rFonts w:ascii="Times New Roman" w:hAnsi="Times New Roman"/>
          <w:color w:val="000000"/>
          <w:shd w:val="clear" w:color="auto" w:fill="FFFFFF"/>
        </w:rPr>
        <w:t>аз незнакомую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 ме</w:t>
      </w:r>
      <w:r>
        <w:rPr>
          <w:rFonts w:ascii="Times New Roman" w:hAnsi="Times New Roman"/>
          <w:color w:val="000000"/>
          <w:shd w:val="clear" w:color="auto" w:fill="FFFFFF"/>
        </w:rPr>
        <w:t xml:space="preserve">лодию песни, обращая внимание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на </w:t>
      </w:r>
      <w:r w:rsidR="00F13FF9" w:rsidRPr="00104FC7">
        <w:rPr>
          <w:rFonts w:ascii="Times New Roman" w:hAnsi="Times New Roman"/>
          <w:color w:val="000000"/>
          <w:shd w:val="clear" w:color="auto" w:fill="FFFFFF"/>
        </w:rPr>
        <w:t>её</w:t>
      </w:r>
      <w:r w:rsidR="00A333F2">
        <w:rPr>
          <w:rFonts w:ascii="Times New Roman" w:hAnsi="Times New Roman"/>
          <w:color w:val="000000"/>
          <w:shd w:val="clear" w:color="auto" w:fill="FFFFFF"/>
        </w:rPr>
        <w:t xml:space="preserve"> особенности </w:t>
      </w:r>
      <w:r w:rsidR="00F13FF9">
        <w:rPr>
          <w:rFonts w:ascii="Times New Roman" w:hAnsi="Times New Roman"/>
          <w:color w:val="000000"/>
          <w:shd w:val="clear" w:color="auto" w:fill="FFFFFF"/>
        </w:rPr>
        <w:t>(структура,</w:t>
      </w:r>
      <w:r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F13FF9">
        <w:rPr>
          <w:rFonts w:ascii="Times New Roman" w:hAnsi="Times New Roman"/>
          <w:color w:val="000000"/>
          <w:shd w:val="clear" w:color="auto" w:fill="FFFFFF"/>
        </w:rPr>
        <w:t>интонация)</w:t>
      </w:r>
      <w:r w:rsidR="00A333F2">
        <w:rPr>
          <w:rFonts w:ascii="Times New Roman" w:hAnsi="Times New Roman"/>
          <w:color w:val="000000"/>
          <w:shd w:val="clear" w:color="auto" w:fill="FFFFFF"/>
        </w:rPr>
        <w:t xml:space="preserve">, при этом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сохраняя </w:t>
      </w:r>
      <w:r w:rsidR="00A333F2">
        <w:rPr>
          <w:rFonts w:ascii="Times New Roman" w:hAnsi="Times New Roman"/>
          <w:color w:val="000000"/>
          <w:shd w:val="clear" w:color="auto" w:fill="FFFFFF"/>
        </w:rPr>
        <w:t xml:space="preserve">к </w:t>
      </w:r>
      <w:r w:rsidR="00F13FF9" w:rsidRPr="00104FC7">
        <w:rPr>
          <w:rFonts w:ascii="Times New Roman" w:hAnsi="Times New Roman"/>
          <w:color w:val="000000"/>
          <w:shd w:val="clear" w:color="auto" w:fill="FFFFFF"/>
        </w:rPr>
        <w:t>ней</w:t>
      </w:r>
      <w:r w:rsidR="00F13FF9">
        <w:rPr>
          <w:rFonts w:ascii="Times New Roman" w:hAnsi="Times New Roman"/>
          <w:color w:val="000000"/>
          <w:shd w:val="clear" w:color="auto" w:fill="FFFFFF"/>
        </w:rPr>
        <w:t xml:space="preserve"> интерес</w:t>
      </w:r>
      <w:r w:rsidR="007A0D5D">
        <w:rPr>
          <w:rFonts w:ascii="Times New Roman" w:hAnsi="Times New Roman"/>
          <w:color w:val="000000"/>
          <w:shd w:val="clear" w:color="auto" w:fill="FFFFFF"/>
        </w:rPr>
        <w:t xml:space="preserve">.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В.Коэн  считает</w:t>
      </w:r>
      <w:r w:rsidR="00CD7256">
        <w:rPr>
          <w:rFonts w:ascii="Times New Roman" w:hAnsi="Times New Roman"/>
          <w:color w:val="000000"/>
          <w:shd w:val="clear" w:color="auto" w:fill="FFFFFF"/>
        </w:rPr>
        <w:t>, что существует</w:t>
      </w:r>
      <w:r w:rsidR="00A333F2">
        <w:rPr>
          <w:rFonts w:ascii="Times New Roman" w:hAnsi="Times New Roman"/>
          <w:color w:val="000000"/>
          <w:shd w:val="clear" w:color="auto" w:fill="FFFFFF"/>
        </w:rPr>
        <w:t xml:space="preserve"> </w:t>
      </w:r>
      <w:r>
        <w:rPr>
          <w:rFonts w:ascii="Times New Roman" w:hAnsi="Times New Roman"/>
          <w:color w:val="000000"/>
          <w:shd w:val="clear" w:color="auto" w:fill="FFFFFF"/>
        </w:rPr>
        <w:t xml:space="preserve">множество </w:t>
      </w:r>
      <w:r w:rsidR="00A333F2">
        <w:rPr>
          <w:rFonts w:ascii="Times New Roman" w:hAnsi="Times New Roman"/>
          <w:color w:val="000000"/>
          <w:shd w:val="clear" w:color="auto" w:fill="FFFFFF"/>
        </w:rPr>
        <w:t xml:space="preserve">способов </w:t>
      </w:r>
      <w:r>
        <w:rPr>
          <w:rFonts w:ascii="Times New Roman" w:hAnsi="Times New Roman"/>
          <w:color w:val="000000"/>
          <w:shd w:val="clear" w:color="auto" w:fill="FFFFFF"/>
        </w:rPr>
        <w:t xml:space="preserve">непевческого участия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д</w:t>
      </w:r>
      <w:r>
        <w:rPr>
          <w:rFonts w:ascii="Times New Roman" w:hAnsi="Times New Roman"/>
          <w:color w:val="000000"/>
          <w:shd w:val="clear" w:color="auto" w:fill="FFFFFF"/>
        </w:rPr>
        <w:t>етей в  исполнении педагогом песни так, чтобы интонации её как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 бы  </w:t>
      </w:r>
      <w:r w:rsidR="004A0F8B">
        <w:rPr>
          <w:rFonts w:ascii="Times New Roman" w:hAnsi="Times New Roman"/>
          <w:color w:val="000000"/>
          <w:shd w:val="clear" w:color="auto" w:fill="FFFFFF"/>
        </w:rPr>
        <w:t>невзначай</w:t>
      </w:r>
      <w:r>
        <w:rPr>
          <w:rFonts w:ascii="Times New Roman" w:hAnsi="Times New Roman"/>
          <w:color w:val="000000"/>
          <w:shd w:val="clear" w:color="auto" w:fill="FFFFFF"/>
        </w:rPr>
        <w:t xml:space="preserve"> входили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в сознание.</w:t>
      </w:r>
    </w:p>
    <w:p w:rsidR="000F3A07" w:rsidRPr="00104FC7" w:rsidRDefault="007A0D5D" w:rsidP="00FB70CF">
      <w:pPr>
        <w:shd w:val="clear" w:color="auto" w:fill="FFFFFF" w:themeFill="background1"/>
        <w:spacing w:after="0" w:line="240" w:lineRule="auto"/>
        <w:ind w:right="-29" w:firstLine="284"/>
        <w:jc w:val="both"/>
        <w:rPr>
          <w:rStyle w:val="apple-converted-space"/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Метод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пластического </w:t>
      </w:r>
      <w:r>
        <w:rPr>
          <w:rFonts w:ascii="Times New Roman" w:hAnsi="Times New Roman"/>
          <w:color w:val="000000"/>
          <w:shd w:val="clear" w:color="auto" w:fill="FFFFFF"/>
        </w:rPr>
        <w:t xml:space="preserve">интонирования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направлен на передачу интонаци</w:t>
      </w:r>
      <w:r w:rsidR="00BB0EDE">
        <w:rPr>
          <w:rFonts w:ascii="Times New Roman" w:hAnsi="Times New Roman"/>
          <w:color w:val="000000"/>
          <w:shd w:val="clear" w:color="auto" w:fill="FFFFFF"/>
        </w:rPr>
        <w:t>й музык</w:t>
      </w:r>
      <w:r w:rsidR="00F83327">
        <w:rPr>
          <w:rFonts w:ascii="Times New Roman" w:hAnsi="Times New Roman"/>
          <w:color w:val="000000"/>
          <w:shd w:val="clear" w:color="auto" w:fill="FFFFFF"/>
        </w:rPr>
        <w:t xml:space="preserve">и </w:t>
      </w:r>
      <w:r>
        <w:rPr>
          <w:rFonts w:ascii="Times New Roman" w:hAnsi="Times New Roman"/>
          <w:color w:val="000000"/>
          <w:shd w:val="clear" w:color="auto" w:fill="FFFFFF"/>
        </w:rPr>
        <w:t xml:space="preserve">в пластике </w:t>
      </w:r>
      <w:r w:rsidR="00BB0EDE">
        <w:rPr>
          <w:rFonts w:ascii="Times New Roman" w:hAnsi="Times New Roman"/>
          <w:color w:val="000000"/>
          <w:shd w:val="clear" w:color="auto" w:fill="FFFFFF"/>
        </w:rPr>
        <w:t>движений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 рук, корпуса</w:t>
      </w:r>
      <w:r>
        <w:rPr>
          <w:rFonts w:ascii="Times New Roman" w:hAnsi="Times New Roman"/>
          <w:color w:val="000000"/>
          <w:shd w:val="clear" w:color="auto" w:fill="FFFFFF"/>
        </w:rPr>
        <w:t xml:space="preserve">. Эффективным приёмом </w:t>
      </w:r>
      <w:r w:rsidR="00BB0EDE">
        <w:rPr>
          <w:rFonts w:ascii="Times New Roman" w:hAnsi="Times New Roman"/>
          <w:color w:val="000000"/>
          <w:shd w:val="clear" w:color="auto" w:fill="FFFFFF"/>
        </w:rPr>
        <w:t>данного метода,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 является «свободн</w:t>
      </w:r>
      <w:r>
        <w:rPr>
          <w:rFonts w:ascii="Times New Roman" w:hAnsi="Times New Roman"/>
          <w:color w:val="000000"/>
          <w:shd w:val="clear" w:color="auto" w:fill="FFFFFF"/>
        </w:rPr>
        <w:t xml:space="preserve">ое </w:t>
      </w:r>
      <w:proofErr w:type="spellStart"/>
      <w:r w:rsidR="00BB0EDE">
        <w:rPr>
          <w:rFonts w:ascii="Times New Roman" w:hAnsi="Times New Roman"/>
          <w:color w:val="000000"/>
          <w:shd w:val="clear" w:color="auto" w:fill="FFFFFF"/>
        </w:rPr>
        <w:t>дирижирование</w:t>
      </w:r>
      <w:proofErr w:type="spellEnd"/>
      <w:r w:rsidR="00BB0EDE">
        <w:rPr>
          <w:rFonts w:ascii="Times New Roman" w:hAnsi="Times New Roman"/>
          <w:color w:val="000000"/>
          <w:shd w:val="clear" w:color="auto" w:fill="FFFFFF"/>
        </w:rPr>
        <w:t>» в про</w:t>
      </w:r>
      <w:r w:rsidR="00C76C72">
        <w:rPr>
          <w:rFonts w:ascii="Times New Roman" w:hAnsi="Times New Roman"/>
          <w:color w:val="000000"/>
          <w:shd w:val="clear" w:color="auto" w:fill="FFFFFF"/>
        </w:rPr>
        <w:t xml:space="preserve">цессе восприятия музыки, когда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дети </w:t>
      </w:r>
      <w:r w:rsidR="00F83327">
        <w:rPr>
          <w:rFonts w:ascii="Times New Roman" w:hAnsi="Times New Roman"/>
          <w:color w:val="000000"/>
          <w:shd w:val="clear" w:color="auto" w:fill="FFFFFF"/>
        </w:rPr>
        <w:t xml:space="preserve">передают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движени</w:t>
      </w:r>
      <w:r w:rsidR="00BB0EDE">
        <w:rPr>
          <w:rFonts w:ascii="Times New Roman" w:hAnsi="Times New Roman"/>
          <w:color w:val="000000"/>
          <w:shd w:val="clear" w:color="auto" w:fill="FFFFFF"/>
        </w:rPr>
        <w:t>ями все контрастные изменения</w:t>
      </w:r>
      <w:r w:rsidR="00C76C72">
        <w:rPr>
          <w:rFonts w:ascii="Times New Roman" w:hAnsi="Times New Roman"/>
          <w:color w:val="000000"/>
          <w:shd w:val="clear" w:color="auto" w:fill="FFFFFF"/>
        </w:rPr>
        <w:t xml:space="preserve"> в </w:t>
      </w:r>
      <w:r w:rsidR="0032630D">
        <w:rPr>
          <w:rFonts w:ascii="Times New Roman" w:hAnsi="Times New Roman"/>
          <w:color w:val="000000"/>
          <w:shd w:val="clear" w:color="auto" w:fill="FFFFFF"/>
        </w:rPr>
        <w:t xml:space="preserve">соответствии с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характер</w:t>
      </w:r>
      <w:r w:rsidR="0032630D">
        <w:rPr>
          <w:rFonts w:ascii="Times New Roman" w:hAnsi="Times New Roman"/>
          <w:color w:val="000000"/>
          <w:shd w:val="clear" w:color="auto" w:fill="FFFFFF"/>
        </w:rPr>
        <w:t>ом</w:t>
      </w:r>
      <w:r w:rsidR="00C76C72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BB0EDE">
        <w:rPr>
          <w:rFonts w:ascii="Times New Roman" w:hAnsi="Times New Roman"/>
          <w:color w:val="000000"/>
          <w:shd w:val="clear" w:color="auto" w:fill="FFFFFF"/>
        </w:rPr>
        <w:t>музыки.</w:t>
      </w:r>
      <w:r w:rsidR="00C76C72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Таким </w:t>
      </w:r>
      <w:proofErr w:type="gramStart"/>
      <w:r w:rsidR="00BB0EDE">
        <w:rPr>
          <w:rFonts w:ascii="Times New Roman" w:hAnsi="Times New Roman"/>
          <w:color w:val="000000"/>
          <w:shd w:val="clear" w:color="auto" w:fill="FFFFFF"/>
        </w:rPr>
        <w:t>образом</w:t>
      </w:r>
      <w:proofErr w:type="gramEnd"/>
      <w:r w:rsidR="00BB0EDE">
        <w:rPr>
          <w:rFonts w:ascii="Times New Roman" w:hAnsi="Times New Roman"/>
          <w:color w:val="000000"/>
          <w:shd w:val="clear" w:color="auto" w:fill="FFFFFF"/>
        </w:rPr>
        <w:t xml:space="preserve"> метод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пластического интонирован</w:t>
      </w:r>
      <w:r w:rsidR="00BB0EDE">
        <w:rPr>
          <w:rFonts w:ascii="Times New Roman" w:hAnsi="Times New Roman"/>
          <w:color w:val="000000"/>
          <w:shd w:val="clear" w:color="auto" w:fill="FFFFFF"/>
        </w:rPr>
        <w:t>ия является наиболее эффективным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 в 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работе с детьми старшего дошкольного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возраста.</w:t>
      </w:r>
    </w:p>
    <w:p w:rsidR="000F3A07" w:rsidRPr="00BE0700" w:rsidRDefault="007A0D5D" w:rsidP="005B15BC">
      <w:pPr>
        <w:shd w:val="clear" w:color="auto" w:fill="FFFFFF" w:themeFill="background1"/>
        <w:spacing w:after="0" w:line="240" w:lineRule="auto"/>
        <w:ind w:right="-29" w:firstLine="284"/>
        <w:jc w:val="both"/>
        <w:rPr>
          <w:rFonts w:ascii="Times New Roman" w:hAnsi="Times New Roman"/>
          <w:color w:val="000000"/>
          <w:shd w:val="clear" w:color="auto" w:fill="FFFFFF"/>
        </w:rPr>
      </w:pPr>
      <w:r>
        <w:rPr>
          <w:rFonts w:ascii="Times New Roman" w:hAnsi="Times New Roman"/>
          <w:color w:val="000000"/>
          <w:shd w:val="clear" w:color="auto" w:fill="FFFFFF"/>
        </w:rPr>
        <w:t xml:space="preserve">Использование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элементов  пластичес</w:t>
      </w:r>
      <w:r>
        <w:rPr>
          <w:rFonts w:ascii="Times New Roman" w:hAnsi="Times New Roman"/>
          <w:color w:val="000000"/>
          <w:shd w:val="clear" w:color="auto" w:fill="FFFFFF"/>
        </w:rPr>
        <w:t>кого</w:t>
      </w:r>
      <w:r w:rsidR="00CD7256">
        <w:rPr>
          <w:rFonts w:ascii="Times New Roman" w:hAnsi="Times New Roman"/>
          <w:color w:val="000000"/>
          <w:shd w:val="clear" w:color="auto" w:fill="FFFFFF"/>
        </w:rPr>
        <w:t xml:space="preserve"> интонирования в образовательной деятельности</w:t>
      </w:r>
      <w:r w:rsidR="0032630D">
        <w:rPr>
          <w:rFonts w:ascii="Times New Roman" w:hAnsi="Times New Roman"/>
          <w:color w:val="000000"/>
          <w:shd w:val="clear" w:color="auto" w:fill="FFFFFF"/>
        </w:rPr>
        <w:t xml:space="preserve"> помогает развивать в детях способность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 внутреннего прои</w:t>
      </w:r>
      <w:r w:rsidR="00F83327">
        <w:rPr>
          <w:rFonts w:ascii="Times New Roman" w:hAnsi="Times New Roman"/>
          <w:color w:val="000000"/>
          <w:shd w:val="clear" w:color="auto" w:fill="FFFFFF"/>
        </w:rPr>
        <w:t xml:space="preserve">грывания музыки, пластического </w:t>
      </w:r>
      <w:proofErr w:type="spellStart"/>
      <w:r w:rsidR="000F3A07" w:rsidRPr="00104FC7">
        <w:rPr>
          <w:rFonts w:ascii="Times New Roman" w:hAnsi="Times New Roman"/>
          <w:color w:val="000000"/>
          <w:shd w:val="clear" w:color="auto" w:fill="FFFFFF"/>
        </w:rPr>
        <w:t>пропевания</w:t>
      </w:r>
      <w:proofErr w:type="spellEnd"/>
      <w:r w:rsidR="000F3A07" w:rsidRPr="00104FC7">
        <w:rPr>
          <w:rFonts w:ascii="Times New Roman" w:hAnsi="Times New Roman"/>
          <w:color w:val="000000"/>
          <w:shd w:val="clear" w:color="auto" w:fill="FFFFFF"/>
        </w:rPr>
        <w:t xml:space="preserve"> её каждой клеткой своего тела, ведь чем осмысленнее будет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освоение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детьми</w:t>
      </w:r>
      <w:r w:rsidR="000F3A07">
        <w:rPr>
          <w:rFonts w:ascii="Times New Roman" w:hAnsi="Times New Roman"/>
          <w:color w:val="000000"/>
          <w:shd w:val="clear" w:color="auto" w:fill="FFFFFF"/>
        </w:rPr>
        <w:t xml:space="preserve"> 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музыки, тем дейст</w:t>
      </w:r>
      <w:r w:rsidR="00BB0EDE">
        <w:rPr>
          <w:rFonts w:ascii="Times New Roman" w:hAnsi="Times New Roman"/>
          <w:color w:val="000000"/>
          <w:shd w:val="clear" w:color="auto" w:fill="FFFFFF"/>
        </w:rPr>
        <w:t xml:space="preserve">веннее, прочувственнее станет её </w:t>
      </w:r>
      <w:r w:rsidR="000F3A07" w:rsidRPr="00104FC7">
        <w:rPr>
          <w:rFonts w:ascii="Times New Roman" w:hAnsi="Times New Roman"/>
          <w:color w:val="000000"/>
          <w:shd w:val="clear" w:color="auto" w:fill="FFFFFF"/>
        </w:rPr>
        <w:t>исполнение.</w:t>
      </w:r>
    </w:p>
    <w:p w:rsidR="000F3A07" w:rsidRPr="00BE0700" w:rsidRDefault="000F3A07" w:rsidP="005B15BC">
      <w:pPr>
        <w:pStyle w:val="a3"/>
        <w:shd w:val="clear" w:color="auto" w:fill="FFFFFF" w:themeFill="background1"/>
        <w:spacing w:before="0" w:beforeAutospacing="0" w:after="0" w:afterAutospacing="0"/>
        <w:ind w:right="-29" w:firstLine="284"/>
        <w:jc w:val="both"/>
        <w:rPr>
          <w:sz w:val="22"/>
          <w:szCs w:val="22"/>
          <w:shd w:val="clear" w:color="auto" w:fill="FFFFFF" w:themeFill="background1"/>
        </w:rPr>
      </w:pPr>
      <w:proofErr w:type="gramStart"/>
      <w:r w:rsidRPr="00BE0700">
        <w:rPr>
          <w:sz w:val="22"/>
          <w:szCs w:val="22"/>
          <w:shd w:val="clear" w:color="auto" w:fill="FFFFFF"/>
        </w:rPr>
        <w:t>Хоровое пение - один из видов коллективной</w:t>
      </w:r>
      <w:r w:rsidR="00FF60C4">
        <w:rPr>
          <w:sz w:val="22"/>
          <w:szCs w:val="22"/>
          <w:shd w:val="clear" w:color="auto" w:fill="FFFFFF"/>
        </w:rPr>
        <w:t xml:space="preserve"> исполнительской деятельности, которое так же </w:t>
      </w:r>
      <w:r w:rsidR="007A0D5D">
        <w:rPr>
          <w:sz w:val="22"/>
          <w:szCs w:val="22"/>
          <w:shd w:val="clear" w:color="auto" w:fill="FFFFFF"/>
        </w:rPr>
        <w:t>способствует развитию певческой</w:t>
      </w:r>
      <w:r w:rsidR="00A333F2">
        <w:rPr>
          <w:sz w:val="22"/>
          <w:szCs w:val="22"/>
          <w:shd w:val="clear" w:color="auto" w:fill="FFFFFF"/>
        </w:rPr>
        <w:t xml:space="preserve"> культуры детей, их общему и </w:t>
      </w:r>
      <w:r w:rsidRPr="00BE0700">
        <w:rPr>
          <w:sz w:val="22"/>
          <w:szCs w:val="22"/>
          <w:shd w:val="clear" w:color="auto" w:fill="FFFFFF"/>
        </w:rPr>
        <w:t>музы</w:t>
      </w:r>
      <w:r w:rsidR="00A333F2">
        <w:rPr>
          <w:sz w:val="22"/>
          <w:szCs w:val="22"/>
          <w:shd w:val="clear" w:color="auto" w:fill="FFFFFF"/>
        </w:rPr>
        <w:t>кальном</w:t>
      </w:r>
      <w:r w:rsidR="00BB0EDE">
        <w:rPr>
          <w:sz w:val="22"/>
          <w:szCs w:val="22"/>
          <w:shd w:val="clear" w:color="auto" w:fill="FFFFFF"/>
        </w:rPr>
        <w:t xml:space="preserve"> развитию, воспитанию </w:t>
      </w:r>
      <w:r w:rsidR="00FF60C4">
        <w:rPr>
          <w:sz w:val="22"/>
          <w:szCs w:val="22"/>
          <w:shd w:val="clear" w:color="auto" w:fill="FFFFFF"/>
        </w:rPr>
        <w:t>духовного мира,</w:t>
      </w:r>
      <w:r w:rsidRPr="00BE0700">
        <w:rPr>
          <w:sz w:val="22"/>
          <w:szCs w:val="22"/>
          <w:shd w:val="clear" w:color="auto" w:fill="FFFFFF"/>
        </w:rPr>
        <w:t xml:space="preserve"> стан</w:t>
      </w:r>
      <w:r w:rsidR="00E36626">
        <w:rPr>
          <w:sz w:val="22"/>
          <w:szCs w:val="22"/>
          <w:shd w:val="clear" w:color="auto" w:fill="FFFFFF"/>
        </w:rPr>
        <w:t xml:space="preserve">овлению </w:t>
      </w:r>
      <w:r w:rsidR="00F83327">
        <w:rPr>
          <w:sz w:val="22"/>
          <w:szCs w:val="22"/>
          <w:shd w:val="clear" w:color="auto" w:fill="FFFFFF"/>
        </w:rPr>
        <w:t xml:space="preserve">воспитания </w:t>
      </w:r>
      <w:r w:rsidR="00C76C72">
        <w:rPr>
          <w:sz w:val="22"/>
          <w:szCs w:val="22"/>
          <w:shd w:val="clear" w:color="auto" w:fill="FFFFFF"/>
        </w:rPr>
        <w:t xml:space="preserve">возможно только </w:t>
      </w:r>
      <w:r w:rsidRPr="00BE0700">
        <w:rPr>
          <w:sz w:val="22"/>
          <w:szCs w:val="22"/>
          <w:shd w:val="clear" w:color="auto" w:fill="FFFFFF"/>
        </w:rPr>
        <w:t>при условии достижения детьми художественного исполнения музыкального произведения.</w:t>
      </w:r>
      <w:proofErr w:type="gramEnd"/>
    </w:p>
    <w:p w:rsidR="000F3A07" w:rsidRPr="0084469F" w:rsidRDefault="00A333F2" w:rsidP="009646DC">
      <w:pPr>
        <w:shd w:val="clear" w:color="auto" w:fill="FFFFFF" w:themeFill="background1"/>
        <w:spacing w:after="0" w:line="240" w:lineRule="auto"/>
        <w:ind w:right="-28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     </w:t>
      </w:r>
      <w:r w:rsidR="002961C7">
        <w:rPr>
          <w:rFonts w:ascii="Times New Roman" w:hAnsi="Times New Roman"/>
          <w:shd w:val="clear" w:color="auto" w:fill="FFFFFF"/>
        </w:rPr>
        <w:t xml:space="preserve">Выразительное исполнение произведений должно быть эмоциональным </w:t>
      </w:r>
      <w:r w:rsidR="002961C7" w:rsidRPr="00BE0700">
        <w:rPr>
          <w:rFonts w:ascii="Times New Roman" w:hAnsi="Times New Roman"/>
          <w:shd w:val="clear" w:color="auto" w:fill="FFFFFF"/>
        </w:rPr>
        <w:t>в нём должна чувствоваться глубина понимания</w:t>
      </w:r>
      <w:r w:rsidR="002961C7">
        <w:rPr>
          <w:rFonts w:ascii="Times New Roman" w:hAnsi="Times New Roman"/>
          <w:shd w:val="clear" w:color="auto" w:fill="FFFFFF"/>
        </w:rPr>
        <w:t xml:space="preserve"> музыкального образования</w:t>
      </w:r>
      <w:r w:rsidR="007A7AA9">
        <w:rPr>
          <w:rFonts w:ascii="Times New Roman" w:hAnsi="Times New Roman"/>
          <w:shd w:val="clear" w:color="auto" w:fill="FFFFFF"/>
        </w:rPr>
        <w:t>.</w:t>
      </w:r>
      <w:r w:rsidR="002961C7" w:rsidRPr="00BE0700">
        <w:rPr>
          <w:rFonts w:ascii="Times New Roman" w:hAnsi="Times New Roman"/>
          <w:shd w:val="clear" w:color="auto" w:fill="FFFFFF"/>
        </w:rPr>
        <w:t xml:space="preserve"> </w:t>
      </w:r>
      <w:r w:rsidR="000F3A07" w:rsidRPr="00BE0700">
        <w:rPr>
          <w:rFonts w:ascii="Times New Roman" w:hAnsi="Times New Roman"/>
          <w:shd w:val="clear" w:color="auto" w:fill="FFFFFF"/>
        </w:rPr>
        <w:t xml:space="preserve">Поэтому </w:t>
      </w:r>
      <w:r w:rsidR="007A7AA9">
        <w:rPr>
          <w:rFonts w:ascii="Times New Roman" w:hAnsi="Times New Roman"/>
          <w:shd w:val="clear" w:color="auto" w:fill="FFFFFF"/>
        </w:rPr>
        <w:t>выразительное</w:t>
      </w:r>
      <w:r w:rsidR="000F3A07" w:rsidRPr="00BE0700">
        <w:rPr>
          <w:rFonts w:ascii="Times New Roman" w:hAnsi="Times New Roman"/>
          <w:shd w:val="clear" w:color="auto" w:fill="FFFFFF"/>
        </w:rPr>
        <w:t xml:space="preserve"> ис</w:t>
      </w:r>
      <w:r w:rsidR="007A7AA9">
        <w:rPr>
          <w:rFonts w:ascii="Times New Roman" w:hAnsi="Times New Roman"/>
          <w:shd w:val="clear" w:color="auto" w:fill="FFFFFF"/>
        </w:rPr>
        <w:t>полнение</w:t>
      </w:r>
      <w:r w:rsidR="00E36626">
        <w:rPr>
          <w:rFonts w:ascii="Times New Roman" w:hAnsi="Times New Roman"/>
          <w:shd w:val="clear" w:color="auto" w:fill="FFFFFF"/>
        </w:rPr>
        <w:t xml:space="preserve"> произведений </w:t>
      </w:r>
      <w:r w:rsidR="007A7AA9">
        <w:rPr>
          <w:rFonts w:ascii="Times New Roman" w:hAnsi="Times New Roman"/>
          <w:shd w:val="clear" w:color="auto" w:fill="FFFFFF"/>
        </w:rPr>
        <w:t>требует овладения</w:t>
      </w:r>
      <w:r w:rsidR="00E36626">
        <w:rPr>
          <w:rFonts w:ascii="Times New Roman" w:hAnsi="Times New Roman"/>
          <w:shd w:val="clear" w:color="auto" w:fill="FFFFFF"/>
        </w:rPr>
        <w:t xml:space="preserve"> необходимыми </w:t>
      </w:r>
      <w:r w:rsidR="00FF60C4">
        <w:rPr>
          <w:rFonts w:ascii="Times New Roman" w:hAnsi="Times New Roman"/>
          <w:shd w:val="clear" w:color="auto" w:fill="FFFFFF"/>
        </w:rPr>
        <w:t xml:space="preserve">певческими </w:t>
      </w:r>
      <w:r w:rsidR="000F3A07" w:rsidRPr="0084469F">
        <w:rPr>
          <w:rFonts w:ascii="Times New Roman" w:hAnsi="Times New Roman"/>
          <w:shd w:val="clear" w:color="auto" w:fill="FFFFFF"/>
        </w:rPr>
        <w:t>умениями.</w:t>
      </w:r>
    </w:p>
    <w:p w:rsidR="005B15BC" w:rsidRDefault="00C8280D" w:rsidP="005B15BC">
      <w:pPr>
        <w:pStyle w:val="a3"/>
        <w:shd w:val="clear" w:color="auto" w:fill="FFFFFF"/>
        <w:spacing w:before="0" w:beforeAutospacing="0" w:after="0" w:afterAutospacing="0"/>
        <w:ind w:right="-29" w:firstLine="284"/>
        <w:contextualSpacing/>
        <w:jc w:val="both"/>
        <w:rPr>
          <w:sz w:val="22"/>
          <w:szCs w:val="22"/>
        </w:rPr>
      </w:pPr>
      <w:r>
        <w:rPr>
          <w:sz w:val="22"/>
          <w:szCs w:val="22"/>
        </w:rPr>
        <w:t>Возможно</w:t>
      </w:r>
      <w:r w:rsidR="000F3A07" w:rsidRPr="0084469F">
        <w:rPr>
          <w:sz w:val="22"/>
          <w:szCs w:val="22"/>
        </w:rPr>
        <w:t>, самым сложным и важным моментом в любой работе педагога, является подведение итогов - оценка результатов деятельности. Ос</w:t>
      </w:r>
      <w:r w:rsidR="00C76C72">
        <w:rPr>
          <w:sz w:val="22"/>
          <w:szCs w:val="22"/>
        </w:rPr>
        <w:t xml:space="preserve">новным ее критерием </w:t>
      </w:r>
      <w:r w:rsidR="00BB0EDE">
        <w:rPr>
          <w:sz w:val="22"/>
          <w:szCs w:val="22"/>
        </w:rPr>
        <w:t xml:space="preserve">считается </w:t>
      </w:r>
      <w:r w:rsidR="000F3A07" w:rsidRPr="0084469F">
        <w:rPr>
          <w:sz w:val="22"/>
          <w:szCs w:val="22"/>
        </w:rPr>
        <w:t>выполнение намеченных в самом начале целей и задач.</w:t>
      </w:r>
    </w:p>
    <w:p w:rsidR="000F3A07" w:rsidRPr="0084469F" w:rsidRDefault="000F3A07" w:rsidP="005B15BC">
      <w:pPr>
        <w:pStyle w:val="a3"/>
        <w:shd w:val="clear" w:color="auto" w:fill="FFFFFF"/>
        <w:spacing w:before="0" w:beforeAutospacing="0" w:after="0" w:afterAutospacing="0"/>
        <w:ind w:right="-29" w:firstLine="284"/>
        <w:contextualSpacing/>
        <w:jc w:val="both"/>
        <w:rPr>
          <w:sz w:val="22"/>
          <w:szCs w:val="22"/>
        </w:rPr>
      </w:pPr>
      <w:r w:rsidRPr="0084469F">
        <w:rPr>
          <w:sz w:val="22"/>
          <w:szCs w:val="22"/>
        </w:rPr>
        <w:t>Основные достижения в реализации заявленной проблемы:</w:t>
      </w:r>
    </w:p>
    <w:p w:rsidR="000F3A07" w:rsidRPr="005B15BC" w:rsidRDefault="000F3A07" w:rsidP="005B15BC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right="-29"/>
        <w:jc w:val="both"/>
        <w:rPr>
          <w:rFonts w:ascii="Times New Roman" w:hAnsi="Times New Roman"/>
        </w:rPr>
      </w:pPr>
      <w:r w:rsidRPr="005B15BC">
        <w:rPr>
          <w:rFonts w:ascii="Times New Roman" w:hAnsi="Times New Roman"/>
        </w:rPr>
        <w:t>создавая на каждом занятии у детей общее положительное отношение к тем сведениям, которые хотела им передать, атмосферу общей привлекательности, мне удалось значительн</w:t>
      </w:r>
      <w:r w:rsidR="00C76C72">
        <w:rPr>
          <w:rFonts w:ascii="Times New Roman" w:hAnsi="Times New Roman"/>
        </w:rPr>
        <w:t xml:space="preserve">о увеличить долю эмоциональной </w:t>
      </w:r>
      <w:r w:rsidRPr="005B15BC">
        <w:rPr>
          <w:rFonts w:ascii="Times New Roman" w:hAnsi="Times New Roman"/>
        </w:rPr>
        <w:t>нагрузки. Это, в свою очередь, сформировало у детей особую потребность, желание как можно чаще общаться с музыкой, рассуждать о ней.</w:t>
      </w:r>
    </w:p>
    <w:p w:rsidR="000F3A07" w:rsidRPr="005B15BC" w:rsidRDefault="000F3A07" w:rsidP="005B15BC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right="-29"/>
        <w:jc w:val="both"/>
        <w:rPr>
          <w:rFonts w:ascii="Times New Roman" w:hAnsi="Times New Roman"/>
        </w:rPr>
      </w:pPr>
      <w:r w:rsidRPr="005B15BC">
        <w:rPr>
          <w:rFonts w:ascii="Times New Roman" w:hAnsi="Times New Roman"/>
        </w:rPr>
        <w:t>повышение мотивации  учения у детей: приятно осознавать, что у них появилось</w:t>
      </w:r>
      <w:r w:rsidR="00C76C72">
        <w:rPr>
          <w:rFonts w:ascii="Times New Roman" w:hAnsi="Times New Roman"/>
        </w:rPr>
        <w:t xml:space="preserve"> стремление научиться </w:t>
      </w:r>
      <w:proofErr w:type="gramStart"/>
      <w:r w:rsidR="00C76C72">
        <w:rPr>
          <w:rFonts w:ascii="Times New Roman" w:hAnsi="Times New Roman"/>
        </w:rPr>
        <w:t>красиво</w:t>
      </w:r>
      <w:proofErr w:type="gramEnd"/>
      <w:r w:rsidR="00C76C72">
        <w:rPr>
          <w:rFonts w:ascii="Times New Roman" w:hAnsi="Times New Roman"/>
        </w:rPr>
        <w:t xml:space="preserve"> </w:t>
      </w:r>
      <w:r w:rsidRPr="005B15BC">
        <w:rPr>
          <w:rFonts w:ascii="Times New Roman" w:hAnsi="Times New Roman"/>
        </w:rPr>
        <w:t>петь, с этой целью дети старательно выполняют все упраж</w:t>
      </w:r>
      <w:r w:rsidR="00FF60C4">
        <w:rPr>
          <w:rFonts w:ascii="Times New Roman" w:hAnsi="Times New Roman"/>
        </w:rPr>
        <w:t xml:space="preserve">нения, пытаясь достичь хороших </w:t>
      </w:r>
      <w:r w:rsidRPr="005B15BC">
        <w:rPr>
          <w:rFonts w:ascii="Times New Roman" w:hAnsi="Times New Roman"/>
        </w:rPr>
        <w:t>результатов.</w:t>
      </w:r>
    </w:p>
    <w:p w:rsidR="000F3A07" w:rsidRPr="005B15BC" w:rsidRDefault="000F3A07" w:rsidP="005B15BC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right="-29"/>
        <w:jc w:val="both"/>
        <w:rPr>
          <w:rFonts w:ascii="Times New Roman" w:hAnsi="Times New Roman"/>
        </w:rPr>
      </w:pPr>
      <w:r w:rsidRPr="005B15BC">
        <w:rPr>
          <w:rFonts w:ascii="Times New Roman" w:hAnsi="Times New Roman"/>
        </w:rPr>
        <w:t>качество детского пен</w:t>
      </w:r>
      <w:r w:rsidR="00C8280D">
        <w:rPr>
          <w:rFonts w:ascii="Times New Roman" w:hAnsi="Times New Roman"/>
        </w:rPr>
        <w:t>ия становится более совершенным</w:t>
      </w:r>
      <w:r w:rsidR="00FF60C4">
        <w:rPr>
          <w:rFonts w:ascii="Times New Roman" w:hAnsi="Times New Roman"/>
        </w:rPr>
        <w:t xml:space="preserve">. Звучание голоса приобретает </w:t>
      </w:r>
      <w:r w:rsidRPr="005B15BC">
        <w:rPr>
          <w:rFonts w:ascii="Times New Roman" w:hAnsi="Times New Roman"/>
        </w:rPr>
        <w:t>гибкость, звон</w:t>
      </w:r>
      <w:r w:rsidR="00C76C72">
        <w:rPr>
          <w:rFonts w:ascii="Times New Roman" w:hAnsi="Times New Roman"/>
        </w:rPr>
        <w:t>кость,</w:t>
      </w:r>
      <w:r w:rsidR="004A0F8B">
        <w:rPr>
          <w:rFonts w:ascii="Times New Roman" w:hAnsi="Times New Roman"/>
        </w:rPr>
        <w:t xml:space="preserve"> легкость. Дети достаточно</w:t>
      </w:r>
      <w:r w:rsidRPr="005B15BC">
        <w:rPr>
          <w:rFonts w:ascii="Times New Roman" w:hAnsi="Times New Roman"/>
        </w:rPr>
        <w:t xml:space="preserve"> легко изменяют регистр голоса от низкого к </w:t>
      </w:r>
      <w:proofErr w:type="gramStart"/>
      <w:r w:rsidRPr="005B15BC">
        <w:rPr>
          <w:rFonts w:ascii="Times New Roman" w:hAnsi="Times New Roman"/>
        </w:rPr>
        <w:t>высокому</w:t>
      </w:r>
      <w:proofErr w:type="gramEnd"/>
      <w:r w:rsidRPr="005B15BC">
        <w:rPr>
          <w:rFonts w:ascii="Times New Roman" w:hAnsi="Times New Roman"/>
        </w:rPr>
        <w:t xml:space="preserve"> и наоборот, умеют постепенно усиливать и </w:t>
      </w:r>
      <w:r w:rsidR="00C76C72">
        <w:rPr>
          <w:rFonts w:ascii="Times New Roman" w:hAnsi="Times New Roman"/>
        </w:rPr>
        <w:t xml:space="preserve">ослаблять звучание от тихого к </w:t>
      </w:r>
      <w:r w:rsidRPr="005B15BC">
        <w:rPr>
          <w:rFonts w:ascii="Times New Roman" w:hAnsi="Times New Roman"/>
        </w:rPr>
        <w:t xml:space="preserve">громкому, </w:t>
      </w:r>
      <w:r w:rsidRPr="005B15BC">
        <w:rPr>
          <w:rFonts w:ascii="Times New Roman" w:hAnsi="Times New Roman"/>
        </w:rPr>
        <w:lastRenderedPageBreak/>
        <w:t>равномерно распределяя дыхание. Пение становится выразительное и мелодичное, принимает правильную певческую установку.</w:t>
      </w:r>
    </w:p>
    <w:p w:rsidR="000F3A07" w:rsidRPr="005B15BC" w:rsidRDefault="000F3A07" w:rsidP="005B15BC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right="-29"/>
        <w:jc w:val="both"/>
        <w:rPr>
          <w:rFonts w:ascii="Times New Roman" w:hAnsi="Times New Roman"/>
        </w:rPr>
      </w:pPr>
      <w:r w:rsidRPr="005B15BC">
        <w:rPr>
          <w:rFonts w:ascii="Times New Roman" w:hAnsi="Times New Roman"/>
        </w:rPr>
        <w:t>отмечаются изменения в психологическом микроклимате занятий: слабо поющие дети перестают чувствовать себя скованно среди "сильны</w:t>
      </w:r>
      <w:r w:rsidR="00FF60C4">
        <w:rPr>
          <w:rFonts w:ascii="Times New Roman" w:hAnsi="Times New Roman"/>
        </w:rPr>
        <w:t>х</w:t>
      </w:r>
      <w:proofErr w:type="gramStart"/>
      <w:r w:rsidR="00FF60C4">
        <w:rPr>
          <w:rFonts w:ascii="Times New Roman" w:hAnsi="Times New Roman"/>
        </w:rPr>
        <w:t>"д</w:t>
      </w:r>
      <w:proofErr w:type="gramEnd"/>
      <w:r w:rsidR="00FF60C4">
        <w:rPr>
          <w:rFonts w:ascii="Times New Roman" w:hAnsi="Times New Roman"/>
        </w:rPr>
        <w:t xml:space="preserve">етей. Различные формы работы по развитию певческой культуры </w:t>
      </w:r>
      <w:r w:rsidRPr="005B15BC">
        <w:rPr>
          <w:rFonts w:ascii="Times New Roman" w:hAnsi="Times New Roman"/>
        </w:rPr>
        <w:t>помогли развить в них чувство коллекти</w:t>
      </w:r>
      <w:r w:rsidR="00C76C72">
        <w:rPr>
          <w:rFonts w:ascii="Times New Roman" w:hAnsi="Times New Roman"/>
        </w:rPr>
        <w:t>визма. Дети стали свободнее</w:t>
      </w:r>
      <w:r w:rsidRPr="005B15BC">
        <w:rPr>
          <w:rFonts w:ascii="Times New Roman" w:hAnsi="Times New Roman"/>
        </w:rPr>
        <w:t>, они научились радоваться успехам своих друзей.</w:t>
      </w:r>
    </w:p>
    <w:p w:rsidR="000F3A07" w:rsidRDefault="004A0F8B" w:rsidP="005B15BC">
      <w:pPr>
        <w:pStyle w:val="a4"/>
        <w:numPr>
          <w:ilvl w:val="0"/>
          <w:numId w:val="6"/>
        </w:numPr>
        <w:shd w:val="clear" w:color="auto" w:fill="FFFFFF"/>
        <w:spacing w:after="0" w:line="240" w:lineRule="auto"/>
        <w:ind w:right="-2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значительно</w:t>
      </w:r>
      <w:r w:rsidR="000F3A07" w:rsidRPr="005B15BC">
        <w:rPr>
          <w:rFonts w:ascii="Times New Roman" w:hAnsi="Times New Roman"/>
        </w:rPr>
        <w:t xml:space="preserve"> пополнился словарный запас малышей за счет музыкальной терминологии и заучивания текстов музыкальных произведений</w:t>
      </w:r>
      <w:r w:rsidR="00C76C72">
        <w:rPr>
          <w:rFonts w:ascii="Times New Roman" w:hAnsi="Times New Roman"/>
        </w:rPr>
        <w:t>.</w:t>
      </w:r>
      <w:r>
        <w:rPr>
          <w:rFonts w:ascii="Times New Roman" w:hAnsi="Times New Roman"/>
        </w:rPr>
        <w:t xml:space="preserve"> Дети легко и свободно излагают</w:t>
      </w:r>
      <w:r w:rsidR="000F3A07" w:rsidRPr="005B15BC">
        <w:rPr>
          <w:rFonts w:ascii="Times New Roman" w:hAnsi="Times New Roman"/>
        </w:rPr>
        <w:t xml:space="preserve"> свои мысли, рассуждают по поводу услышанного, доказывают свою, отличную от мнения других, точку зрения.</w:t>
      </w:r>
    </w:p>
    <w:p w:rsidR="007A7AA9" w:rsidRDefault="005805CB" w:rsidP="007A7AA9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В качестве эксперимента было проведено исследование </w:t>
      </w:r>
      <w:proofErr w:type="spellStart"/>
      <w:r>
        <w:rPr>
          <w:rFonts w:ascii="Times New Roman" w:hAnsi="Times New Roman"/>
        </w:rPr>
        <w:t>сформированности</w:t>
      </w:r>
      <w:proofErr w:type="spellEnd"/>
      <w:r>
        <w:rPr>
          <w:rFonts w:ascii="Times New Roman" w:hAnsi="Times New Roman"/>
        </w:rPr>
        <w:t xml:space="preserve"> вокальных умений у детей старшего дошкольного возраста на основе методик Н.А.Ветлугиной «Уровень музыкального развития детей, раздел «Пение»</w:t>
      </w:r>
      <w:r w:rsidR="009646DC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К.В.Тарасовой. </w:t>
      </w:r>
      <w:proofErr w:type="gramStart"/>
      <w:r>
        <w:rPr>
          <w:rFonts w:ascii="Times New Roman" w:hAnsi="Times New Roman"/>
        </w:rPr>
        <w:t xml:space="preserve">«Методика развития </w:t>
      </w:r>
      <w:proofErr w:type="spellStart"/>
      <w:r>
        <w:rPr>
          <w:rFonts w:ascii="Times New Roman" w:hAnsi="Times New Roman"/>
        </w:rPr>
        <w:t>звуковысотного</w:t>
      </w:r>
      <w:proofErr w:type="spellEnd"/>
      <w:r>
        <w:rPr>
          <w:rFonts w:ascii="Times New Roman" w:hAnsi="Times New Roman"/>
        </w:rPr>
        <w:t xml:space="preserve"> слуха)</w:t>
      </w:r>
      <w:r w:rsidR="009646DC">
        <w:rPr>
          <w:rFonts w:ascii="Times New Roman" w:hAnsi="Times New Roman"/>
        </w:rPr>
        <w:t>,</w:t>
      </w:r>
      <w:r w:rsidR="004E5453">
        <w:rPr>
          <w:rFonts w:ascii="Times New Roman" w:hAnsi="Times New Roman"/>
        </w:rPr>
        <w:t xml:space="preserve"> </w:t>
      </w:r>
      <w:r w:rsidR="009646DC">
        <w:rPr>
          <w:rFonts w:ascii="Times New Roman" w:hAnsi="Times New Roman"/>
        </w:rPr>
        <w:t>О.П.</w:t>
      </w:r>
      <w:r w:rsidR="000D7C0D">
        <w:rPr>
          <w:rFonts w:ascii="Times New Roman" w:hAnsi="Times New Roman"/>
        </w:rPr>
        <w:t xml:space="preserve"> </w:t>
      </w:r>
      <w:proofErr w:type="spellStart"/>
      <w:r w:rsidR="009646DC">
        <w:rPr>
          <w:rFonts w:ascii="Times New Roman" w:hAnsi="Times New Roman"/>
        </w:rPr>
        <w:t>Радыновой</w:t>
      </w:r>
      <w:proofErr w:type="spellEnd"/>
      <w:r w:rsidR="009646DC">
        <w:rPr>
          <w:rFonts w:ascii="Times New Roman" w:hAnsi="Times New Roman"/>
        </w:rPr>
        <w:t xml:space="preserve"> «Развитие музыкально-слуховых представлений»,</w:t>
      </w:r>
      <w:r w:rsidR="00DB6770">
        <w:rPr>
          <w:rFonts w:ascii="Times New Roman" w:hAnsi="Times New Roman"/>
        </w:rPr>
        <w:t xml:space="preserve"> </w:t>
      </w:r>
      <w:r w:rsidR="009646DC">
        <w:rPr>
          <w:rFonts w:ascii="Times New Roman" w:hAnsi="Times New Roman"/>
        </w:rPr>
        <w:t>М.Л.Лазарева.</w:t>
      </w:r>
      <w:proofErr w:type="gramEnd"/>
      <w:r w:rsidR="009646DC">
        <w:rPr>
          <w:rFonts w:ascii="Times New Roman" w:hAnsi="Times New Roman"/>
        </w:rPr>
        <w:t xml:space="preserve"> «Методика развития дыхания».</w:t>
      </w:r>
      <w:r w:rsidR="009646DC" w:rsidRPr="009646DC">
        <w:rPr>
          <w:rFonts w:ascii="Times New Roman" w:hAnsi="Times New Roman"/>
          <w:sz w:val="28"/>
          <w:szCs w:val="28"/>
        </w:rPr>
        <w:t xml:space="preserve"> </w:t>
      </w:r>
      <w:r w:rsidR="007A7AA9" w:rsidRPr="007A7AA9">
        <w:rPr>
          <w:rFonts w:ascii="Times New Roman" w:hAnsi="Times New Roman"/>
        </w:rPr>
        <w:t>Исследование оценивалось по критериям</w:t>
      </w:r>
      <w:r w:rsidR="007A7AA9">
        <w:rPr>
          <w:rFonts w:ascii="Times New Roman" w:hAnsi="Times New Roman"/>
        </w:rPr>
        <w:t>:</w:t>
      </w:r>
    </w:p>
    <w:p w:rsidR="007A7AA9" w:rsidRDefault="000D7C0D" w:rsidP="007A7AA9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</w:t>
      </w:r>
      <w:r w:rsidR="007A7AA9">
        <w:rPr>
          <w:rFonts w:ascii="Times New Roman" w:hAnsi="Times New Roman"/>
        </w:rPr>
        <w:t>собенности голоса</w:t>
      </w:r>
    </w:p>
    <w:p w:rsidR="007A7AA9" w:rsidRDefault="000D7C0D" w:rsidP="007A7AA9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</w:t>
      </w:r>
      <w:r w:rsidR="007A7AA9">
        <w:rPr>
          <w:rFonts w:ascii="Times New Roman" w:hAnsi="Times New Roman"/>
        </w:rPr>
        <w:t>азвитие дыхания</w:t>
      </w:r>
    </w:p>
    <w:p w:rsidR="007A7AA9" w:rsidRDefault="000D7C0D" w:rsidP="007A7AA9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р</w:t>
      </w:r>
      <w:r w:rsidR="007A7AA9">
        <w:rPr>
          <w:rFonts w:ascii="Times New Roman" w:hAnsi="Times New Roman"/>
        </w:rPr>
        <w:t xml:space="preserve">азвитие </w:t>
      </w:r>
      <w:proofErr w:type="spellStart"/>
      <w:r w:rsidR="007A7AA9">
        <w:rPr>
          <w:rFonts w:ascii="Times New Roman" w:hAnsi="Times New Roman"/>
        </w:rPr>
        <w:t>звуковысотного</w:t>
      </w:r>
      <w:proofErr w:type="spellEnd"/>
      <w:r w:rsidR="007A7AA9">
        <w:rPr>
          <w:rFonts w:ascii="Times New Roman" w:hAnsi="Times New Roman"/>
        </w:rPr>
        <w:t xml:space="preserve"> слуха</w:t>
      </w:r>
    </w:p>
    <w:p w:rsidR="007A7AA9" w:rsidRPr="000D7C0D" w:rsidRDefault="000D7C0D" w:rsidP="007A7AA9">
      <w:pPr>
        <w:pStyle w:val="a4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</w:t>
      </w:r>
      <w:r w:rsidR="007A7AA9">
        <w:rPr>
          <w:rFonts w:ascii="Times New Roman" w:hAnsi="Times New Roman"/>
        </w:rPr>
        <w:t>окально-хоровые навыки</w:t>
      </w:r>
    </w:p>
    <w:p w:rsidR="002822CF" w:rsidRDefault="004E5453" w:rsidP="002822CF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</w:t>
      </w:r>
      <w:r w:rsidR="009646DC" w:rsidRPr="009646DC">
        <w:rPr>
          <w:rFonts w:ascii="Times New Roman" w:hAnsi="Times New Roman"/>
        </w:rPr>
        <w:t>Оценка уровня певческих умений детей старшего дошкольного возраста с опорой на выделенные критерии проводилась по трем уровням:</w:t>
      </w:r>
      <w:r w:rsidR="007A7AA9">
        <w:rPr>
          <w:rFonts w:ascii="Times New Roman" w:hAnsi="Times New Roman"/>
        </w:rPr>
        <w:t xml:space="preserve"> в</w:t>
      </w:r>
      <w:r w:rsidR="009646DC" w:rsidRPr="009646DC">
        <w:rPr>
          <w:rFonts w:ascii="Times New Roman" w:hAnsi="Times New Roman"/>
        </w:rPr>
        <w:t>ысокий, средний, низкий</w:t>
      </w:r>
      <w:r w:rsidR="007A7AA9">
        <w:rPr>
          <w:rFonts w:ascii="Times New Roman" w:hAnsi="Times New Roman"/>
        </w:rPr>
        <w:t xml:space="preserve">. </w:t>
      </w:r>
      <w:r w:rsidR="002822CF">
        <w:rPr>
          <w:rFonts w:ascii="Times New Roman" w:hAnsi="Times New Roman"/>
        </w:rPr>
        <w:t>Анализ результатов исследования показал, что только</w:t>
      </w:r>
    </w:p>
    <w:p w:rsidR="002822CF" w:rsidRPr="00D026AB" w:rsidRDefault="002822CF" w:rsidP="00D026AB">
      <w:pPr>
        <w:tabs>
          <w:tab w:val="left" w:pos="426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Pr="002822CF">
        <w:rPr>
          <w:rFonts w:ascii="Times New Roman" w:hAnsi="Times New Roman"/>
        </w:rPr>
        <w:t>1</w:t>
      </w:r>
      <w:r>
        <w:rPr>
          <w:rFonts w:ascii="Times New Roman" w:hAnsi="Times New Roman"/>
        </w:rPr>
        <w:t xml:space="preserve"> воспитанник </w:t>
      </w:r>
      <w:r w:rsidRPr="00D026AB">
        <w:rPr>
          <w:rFonts w:ascii="Times New Roman" w:hAnsi="Times New Roman"/>
          <w:b/>
        </w:rPr>
        <w:t>(5%)</w:t>
      </w:r>
      <w:r>
        <w:rPr>
          <w:rFonts w:ascii="Times New Roman" w:hAnsi="Times New Roman"/>
        </w:rPr>
        <w:t xml:space="preserve"> данной группы </w:t>
      </w:r>
      <w:r w:rsidRPr="002822CF">
        <w:rPr>
          <w:rFonts w:ascii="Times New Roman" w:hAnsi="Times New Roman"/>
        </w:rPr>
        <w:t>справился с большинством</w:t>
      </w:r>
      <w:r>
        <w:rPr>
          <w:rFonts w:ascii="Times New Roman" w:hAnsi="Times New Roman"/>
        </w:rPr>
        <w:t xml:space="preserve"> </w:t>
      </w:r>
      <w:r w:rsidRPr="002822CF">
        <w:rPr>
          <w:rFonts w:ascii="Times New Roman" w:hAnsi="Times New Roman"/>
        </w:rPr>
        <w:t>предложенных заданий, уровень певческих умений в соответствии с предложенными критериями является высоким.</w:t>
      </w:r>
    </w:p>
    <w:p w:rsidR="00D026AB" w:rsidRDefault="002822CF" w:rsidP="00D026AB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hd w:val="clear" w:color="auto" w:fill="FFFFFF"/>
        </w:rPr>
      </w:pPr>
      <w:r w:rsidRPr="002822CF">
        <w:rPr>
          <w:rFonts w:ascii="Times New Roman" w:hAnsi="Times New Roman"/>
        </w:rPr>
        <w:t>11</w:t>
      </w:r>
      <w:r w:rsidRPr="002822CF">
        <w:rPr>
          <w:rFonts w:ascii="Times New Roman" w:hAnsi="Times New Roman"/>
          <w:shd w:val="clear" w:color="auto" w:fill="FFFFFF"/>
        </w:rPr>
        <w:t xml:space="preserve"> воспитанников </w:t>
      </w:r>
      <w:r w:rsidRPr="00D026AB">
        <w:rPr>
          <w:rFonts w:ascii="Times New Roman" w:hAnsi="Times New Roman"/>
          <w:b/>
          <w:shd w:val="clear" w:color="auto" w:fill="FFFFFF"/>
        </w:rPr>
        <w:t>(55%)</w:t>
      </w:r>
      <w:r w:rsidR="00D026AB">
        <w:rPr>
          <w:rFonts w:ascii="Times New Roman" w:hAnsi="Times New Roman"/>
          <w:shd w:val="clear" w:color="auto" w:fill="FFFFFF"/>
        </w:rPr>
        <w:t xml:space="preserve"> данной группы</w:t>
      </w:r>
      <w:r w:rsidRPr="002822CF">
        <w:rPr>
          <w:rFonts w:ascii="Times New Roman" w:hAnsi="Times New Roman"/>
          <w:shd w:val="clear" w:color="auto" w:fill="FFFFFF"/>
        </w:rPr>
        <w:t xml:space="preserve"> </w:t>
      </w:r>
      <w:r>
        <w:rPr>
          <w:rFonts w:ascii="Times New Roman" w:hAnsi="Times New Roman"/>
          <w:shd w:val="clear" w:color="auto" w:fill="FFFFFF"/>
        </w:rPr>
        <w:t xml:space="preserve">наблюдаются </w:t>
      </w:r>
      <w:r w:rsidRPr="002822CF">
        <w:rPr>
          <w:rFonts w:ascii="Times New Roman" w:hAnsi="Times New Roman"/>
          <w:shd w:val="clear" w:color="auto" w:fill="FFFFFF"/>
        </w:rPr>
        <w:t>затруднения при выполнении</w:t>
      </w:r>
      <w:r>
        <w:rPr>
          <w:rFonts w:ascii="Times New Roman" w:hAnsi="Times New Roman"/>
          <w:shd w:val="clear" w:color="auto" w:fill="FFFFFF"/>
        </w:rPr>
        <w:t xml:space="preserve"> </w:t>
      </w:r>
      <w:r w:rsidR="00D026AB">
        <w:rPr>
          <w:rFonts w:ascii="Times New Roman" w:hAnsi="Times New Roman"/>
          <w:shd w:val="clear" w:color="auto" w:fill="FFFFFF"/>
        </w:rPr>
        <w:t xml:space="preserve">заданий, уровень </w:t>
      </w:r>
    </w:p>
    <w:p w:rsidR="002822CF" w:rsidRPr="002822CF" w:rsidRDefault="002822CF" w:rsidP="00D026AB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hd w:val="clear" w:color="auto" w:fill="FFFFFF"/>
        </w:rPr>
      </w:pPr>
      <w:r>
        <w:rPr>
          <w:rFonts w:ascii="Times New Roman" w:hAnsi="Times New Roman"/>
          <w:shd w:val="clear" w:color="auto" w:fill="FFFFFF"/>
        </w:rPr>
        <w:t xml:space="preserve">певческих </w:t>
      </w:r>
      <w:r w:rsidRPr="002822CF">
        <w:rPr>
          <w:rFonts w:ascii="Times New Roman" w:hAnsi="Times New Roman"/>
          <w:shd w:val="clear" w:color="auto" w:fill="FFFFFF"/>
        </w:rPr>
        <w:t>умений в соответствии с выделенными критериями считается средним.</w:t>
      </w:r>
    </w:p>
    <w:p w:rsidR="00D026AB" w:rsidRDefault="002822CF" w:rsidP="00D026AB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hd w:val="clear" w:color="auto" w:fill="FFFFFF"/>
        </w:rPr>
      </w:pPr>
      <w:r w:rsidRPr="002822CF">
        <w:rPr>
          <w:rFonts w:ascii="Times New Roman" w:hAnsi="Times New Roman"/>
        </w:rPr>
        <w:t xml:space="preserve">8 воспитанников </w:t>
      </w:r>
      <w:r w:rsidRPr="00D026AB">
        <w:rPr>
          <w:rFonts w:ascii="Times New Roman" w:hAnsi="Times New Roman"/>
          <w:b/>
        </w:rPr>
        <w:t>(40%)</w:t>
      </w:r>
      <w:r w:rsidRPr="002822CF">
        <w:rPr>
          <w:rFonts w:ascii="Times New Roman" w:hAnsi="Times New Roman"/>
          <w:shd w:val="clear" w:color="auto" w:fill="FFFFFF"/>
        </w:rPr>
        <w:t xml:space="preserve"> не справились с большей частью предложенных заданий, </w:t>
      </w:r>
      <w:r w:rsidR="00D026AB">
        <w:rPr>
          <w:rFonts w:ascii="Times New Roman" w:hAnsi="Times New Roman"/>
          <w:shd w:val="clear" w:color="auto" w:fill="FFFFFF"/>
        </w:rPr>
        <w:t xml:space="preserve">что свидетельствует </w:t>
      </w:r>
    </w:p>
    <w:p w:rsidR="005805CB" w:rsidRPr="004E5453" w:rsidRDefault="002822CF" w:rsidP="004E5453">
      <w:p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/>
          <w:shd w:val="clear" w:color="auto" w:fill="FFFFFF"/>
        </w:rPr>
      </w:pPr>
      <w:r w:rsidRPr="002822CF">
        <w:rPr>
          <w:rFonts w:ascii="Times New Roman" w:hAnsi="Times New Roman"/>
          <w:shd w:val="clear" w:color="auto" w:fill="FFFFFF"/>
        </w:rPr>
        <w:t>о низком уровне певческих</w:t>
      </w:r>
      <w:r w:rsidR="00D026AB">
        <w:rPr>
          <w:rFonts w:ascii="Times New Roman" w:hAnsi="Times New Roman"/>
          <w:shd w:val="clear" w:color="auto" w:fill="FFFFFF"/>
        </w:rPr>
        <w:t xml:space="preserve"> </w:t>
      </w:r>
      <w:r w:rsidRPr="002822CF">
        <w:rPr>
          <w:rFonts w:ascii="Times New Roman" w:hAnsi="Times New Roman"/>
          <w:shd w:val="clear" w:color="auto" w:fill="FFFFFF"/>
        </w:rPr>
        <w:t>умений в  соответствии с выделенными критериями.</w:t>
      </w:r>
    </w:p>
    <w:p w:rsidR="000F3A07" w:rsidRPr="0084469F" w:rsidRDefault="004E5453" w:rsidP="004E5453">
      <w:pPr>
        <w:shd w:val="clear" w:color="auto" w:fill="FFFFFF"/>
        <w:spacing w:after="0" w:line="240" w:lineRule="auto"/>
        <w:ind w:right="-29"/>
        <w:contextualSpacing/>
        <w:jc w:val="both"/>
        <w:rPr>
          <w:rStyle w:val="c2"/>
          <w:rFonts w:ascii="Times New Roman" w:hAnsi="Times New Roman"/>
          <w:color w:val="333333"/>
        </w:rPr>
      </w:pPr>
      <w:r>
        <w:rPr>
          <w:rFonts w:ascii="Times New Roman" w:hAnsi="Times New Roman"/>
          <w:color w:val="333333"/>
        </w:rPr>
        <w:t xml:space="preserve">    </w:t>
      </w:r>
      <w:r w:rsidR="000F3A07" w:rsidRPr="0084469F">
        <w:rPr>
          <w:rStyle w:val="c2"/>
          <w:rFonts w:ascii="Times New Roman" w:hAnsi="Times New Roman"/>
          <w:color w:val="000000"/>
        </w:rPr>
        <w:t>Таким образом, п</w:t>
      </w:r>
      <w:r w:rsidR="007A0566">
        <w:rPr>
          <w:rStyle w:val="c2"/>
          <w:rFonts w:ascii="Times New Roman" w:hAnsi="Times New Roman"/>
          <w:color w:val="000000"/>
        </w:rPr>
        <w:t xml:space="preserve">роблема становления </w:t>
      </w:r>
      <w:r w:rsidR="00BB0EDE">
        <w:rPr>
          <w:rStyle w:val="c2"/>
          <w:rFonts w:ascii="Times New Roman" w:hAnsi="Times New Roman"/>
          <w:color w:val="000000"/>
        </w:rPr>
        <w:t xml:space="preserve">певческой </w:t>
      </w:r>
      <w:r w:rsidR="00FF60C4">
        <w:rPr>
          <w:rStyle w:val="c2"/>
          <w:rFonts w:ascii="Times New Roman" w:hAnsi="Times New Roman"/>
          <w:color w:val="000000"/>
        </w:rPr>
        <w:t xml:space="preserve">культуры </w:t>
      </w:r>
      <w:r w:rsidR="000F3A07" w:rsidRPr="0084469F">
        <w:rPr>
          <w:rStyle w:val="c2"/>
          <w:rFonts w:ascii="Times New Roman" w:hAnsi="Times New Roman"/>
          <w:color w:val="000000"/>
        </w:rPr>
        <w:t>детей старшего дошко</w:t>
      </w:r>
      <w:r w:rsidR="007A0566">
        <w:rPr>
          <w:rStyle w:val="c2"/>
          <w:rFonts w:ascii="Times New Roman" w:hAnsi="Times New Roman"/>
          <w:color w:val="000000"/>
        </w:rPr>
        <w:t xml:space="preserve">льного возраста </w:t>
      </w:r>
      <w:r w:rsidR="00F13FF9">
        <w:rPr>
          <w:rStyle w:val="c2"/>
          <w:rFonts w:ascii="Times New Roman" w:hAnsi="Times New Roman"/>
          <w:color w:val="000000"/>
        </w:rPr>
        <w:t>является актуальной</w:t>
      </w:r>
      <w:r w:rsidR="000F3A07" w:rsidRPr="0084469F">
        <w:rPr>
          <w:rStyle w:val="c2"/>
          <w:rFonts w:ascii="Times New Roman" w:hAnsi="Times New Roman"/>
          <w:color w:val="000000"/>
        </w:rPr>
        <w:t xml:space="preserve"> и требует глубокого внимания и систематического изучения. Занятия пением для детей – это не только музыкальное развитие ребенка, но и развитие гибкости и подвижности его мышления! Какую бы профессию не выбрал ребенок в будущем, уверенное владение своим го</w:t>
      </w:r>
      <w:r w:rsidR="00BB0EDE">
        <w:rPr>
          <w:rStyle w:val="c2"/>
          <w:rFonts w:ascii="Times New Roman" w:hAnsi="Times New Roman"/>
          <w:color w:val="000000"/>
        </w:rPr>
        <w:t xml:space="preserve">лосом, широкий музыкальный </w:t>
      </w:r>
      <w:r w:rsidR="000F3A07" w:rsidRPr="0084469F">
        <w:rPr>
          <w:rStyle w:val="c2"/>
          <w:rFonts w:ascii="Times New Roman" w:hAnsi="Times New Roman"/>
          <w:color w:val="000000"/>
        </w:rPr>
        <w:t>круго</w:t>
      </w:r>
      <w:r w:rsidR="00FF60C4">
        <w:rPr>
          <w:rStyle w:val="c2"/>
          <w:rFonts w:ascii="Times New Roman" w:hAnsi="Times New Roman"/>
          <w:color w:val="000000"/>
        </w:rPr>
        <w:t xml:space="preserve">зор и правильно сформированный </w:t>
      </w:r>
      <w:r w:rsidR="000F3A07" w:rsidRPr="0084469F">
        <w:rPr>
          <w:rStyle w:val="c2"/>
          <w:rFonts w:ascii="Times New Roman" w:hAnsi="Times New Roman"/>
          <w:color w:val="000000"/>
        </w:rPr>
        <w:t>художественный вкус  помогут ем</w:t>
      </w:r>
      <w:r w:rsidR="00BB0EDE">
        <w:rPr>
          <w:rStyle w:val="c2"/>
          <w:rFonts w:ascii="Times New Roman" w:hAnsi="Times New Roman"/>
          <w:color w:val="000000"/>
        </w:rPr>
        <w:t xml:space="preserve">у уверенно чувствовать себя в </w:t>
      </w:r>
      <w:r w:rsidR="000F3A07" w:rsidRPr="0084469F">
        <w:rPr>
          <w:rStyle w:val="c2"/>
          <w:rFonts w:ascii="Times New Roman" w:hAnsi="Times New Roman"/>
          <w:color w:val="000000"/>
        </w:rPr>
        <w:t>любой социальной среде.</w:t>
      </w:r>
    </w:p>
    <w:p w:rsidR="000F3A07" w:rsidRDefault="000F3A07" w:rsidP="005B15BC">
      <w:pPr>
        <w:spacing w:after="0" w:line="240" w:lineRule="auto"/>
        <w:ind w:right="-29"/>
        <w:jc w:val="both"/>
        <w:rPr>
          <w:rFonts w:ascii="Times New Roman" w:hAnsi="Times New Roman"/>
          <w:shd w:val="clear" w:color="auto" w:fill="FFFFFF" w:themeFill="background1"/>
        </w:rPr>
      </w:pPr>
      <w:r>
        <w:rPr>
          <w:rFonts w:ascii="Times New Roman" w:hAnsi="Times New Roman"/>
          <w:shd w:val="clear" w:color="auto" w:fill="FFFFFF" w:themeFill="background1"/>
        </w:rPr>
        <w:t xml:space="preserve">  </w:t>
      </w:r>
    </w:p>
    <w:p w:rsidR="000F3A07" w:rsidRPr="005B15BC" w:rsidRDefault="000F3A07" w:rsidP="005B15BC">
      <w:pPr>
        <w:spacing w:after="0" w:line="240" w:lineRule="auto"/>
        <w:ind w:right="-29" w:firstLine="284"/>
        <w:jc w:val="center"/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  <w:r w:rsidRPr="005B15B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Литература</w:t>
      </w:r>
    </w:p>
    <w:p w:rsidR="000F3A07" w:rsidRPr="005B15BC" w:rsidRDefault="000F3A07" w:rsidP="005B15BC">
      <w:pPr>
        <w:spacing w:after="0" w:line="240" w:lineRule="auto"/>
        <w:ind w:right="-29" w:firstLine="284"/>
        <w:jc w:val="center"/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</w:p>
    <w:p w:rsidR="000F3A07" w:rsidRDefault="000F3A07" w:rsidP="005B15BC">
      <w:pPr>
        <w:pStyle w:val="a4"/>
        <w:numPr>
          <w:ilvl w:val="0"/>
          <w:numId w:val="8"/>
        </w:numPr>
        <w:spacing w:after="0" w:line="240" w:lineRule="auto"/>
        <w:ind w:right="-29"/>
        <w:jc w:val="both"/>
        <w:rPr>
          <w:rFonts w:ascii="Times New Roman" w:hAnsi="Times New Roman"/>
          <w:color w:val="000000"/>
          <w:sz w:val="18"/>
          <w:szCs w:val="18"/>
          <w:shd w:val="clear" w:color="auto" w:fill="FFFFFF"/>
        </w:rPr>
      </w:pPr>
      <w:r w:rsidRPr="005B15B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Ветлугина Н.А. ''Методика музыкального во</w:t>
      </w:r>
      <w:r w:rsidR="005B15BC" w:rsidRPr="005B15B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спитания в детском саду'' М.,  </w:t>
      </w:r>
      <w:r w:rsidRPr="005B15BC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''Просвещение'', 1989.</w:t>
      </w:r>
    </w:p>
    <w:p w:rsidR="00FF60C4" w:rsidRPr="00FF60C4" w:rsidRDefault="00FF60C4" w:rsidP="00FF60C4">
      <w:pPr>
        <w:pStyle w:val="a4"/>
        <w:numPr>
          <w:ilvl w:val="0"/>
          <w:numId w:val="8"/>
        </w:numPr>
        <w:ind w:right="-29"/>
        <w:rPr>
          <w:rFonts w:ascii="Times New Roman" w:hAnsi="Times New Roman"/>
          <w:sz w:val="18"/>
          <w:szCs w:val="18"/>
        </w:rPr>
      </w:pPr>
      <w:proofErr w:type="spellStart"/>
      <w:r w:rsidRPr="00FF60C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Венгрус</w:t>
      </w:r>
      <w:proofErr w:type="spellEnd"/>
      <w:r w:rsidRPr="00FF60C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Л.А. Пение и «фундамент музыкальности»: Монография.- Велик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ий Новгород: </w:t>
      </w:r>
      <w:proofErr w:type="spellStart"/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НовГУ</w:t>
      </w:r>
      <w:proofErr w:type="spellEnd"/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им. Ярослава </w:t>
      </w:r>
      <w:r w:rsidRPr="00FF60C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Мудрого, 2000.</w:t>
      </w:r>
    </w:p>
    <w:p w:rsidR="000F3A07" w:rsidRPr="005B15BC" w:rsidRDefault="000F3A07" w:rsidP="005B15BC">
      <w:pPr>
        <w:pStyle w:val="a4"/>
        <w:numPr>
          <w:ilvl w:val="0"/>
          <w:numId w:val="8"/>
        </w:num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right="-29"/>
        <w:rPr>
          <w:rFonts w:ascii="Times New Roman" w:hAnsi="Times New Roman"/>
          <w:sz w:val="18"/>
          <w:szCs w:val="18"/>
        </w:rPr>
      </w:pPr>
      <w:proofErr w:type="spellStart"/>
      <w:r w:rsidRPr="005B15BC">
        <w:rPr>
          <w:rFonts w:ascii="Times New Roman" w:hAnsi="Times New Roman"/>
          <w:sz w:val="18"/>
          <w:szCs w:val="18"/>
        </w:rPr>
        <w:t>Добсаи</w:t>
      </w:r>
      <w:proofErr w:type="spellEnd"/>
      <w:r w:rsidRPr="005B15BC">
        <w:rPr>
          <w:rFonts w:ascii="Times New Roman" w:hAnsi="Times New Roman"/>
          <w:sz w:val="18"/>
          <w:szCs w:val="18"/>
        </w:rPr>
        <w:t xml:space="preserve"> Л. Метод  </w:t>
      </w:r>
      <w:proofErr w:type="spellStart"/>
      <w:r w:rsidRPr="005B15BC">
        <w:rPr>
          <w:rFonts w:ascii="Times New Roman" w:hAnsi="Times New Roman"/>
          <w:sz w:val="18"/>
          <w:szCs w:val="18"/>
        </w:rPr>
        <w:t>Кодая</w:t>
      </w:r>
      <w:proofErr w:type="spellEnd"/>
      <w:r w:rsidRPr="005B15BC">
        <w:rPr>
          <w:rFonts w:ascii="Times New Roman" w:hAnsi="Times New Roman"/>
          <w:sz w:val="18"/>
          <w:szCs w:val="18"/>
        </w:rPr>
        <w:t xml:space="preserve">  и его музыкальные основы.</w:t>
      </w:r>
    </w:p>
    <w:p w:rsidR="000F3A07" w:rsidRPr="005B15BC" w:rsidRDefault="00BB0EDE" w:rsidP="005B15BC">
      <w:pPr>
        <w:pStyle w:val="a4"/>
        <w:numPr>
          <w:ilvl w:val="0"/>
          <w:numId w:val="8"/>
        </w:numPr>
        <w:spacing w:after="0" w:line="240" w:lineRule="auto"/>
        <w:ind w:right="-29"/>
        <w:jc w:val="both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color w:val="000000"/>
          <w:sz w:val="18"/>
          <w:szCs w:val="18"/>
        </w:rPr>
        <w:t xml:space="preserve">Из  истории  </w:t>
      </w:r>
      <w:r w:rsidR="000F3A07" w:rsidRPr="005B15BC">
        <w:rPr>
          <w:rFonts w:ascii="Times New Roman" w:hAnsi="Times New Roman"/>
          <w:color w:val="000000"/>
          <w:sz w:val="18"/>
          <w:szCs w:val="18"/>
        </w:rPr>
        <w:t xml:space="preserve">музыкального  воспитания. </w:t>
      </w:r>
      <w:r w:rsidR="000F3A07" w:rsidRPr="005B15BC">
        <w:rPr>
          <w:rFonts w:ascii="Times New Roman" w:hAnsi="Times New Roman"/>
          <w:sz w:val="18"/>
          <w:szCs w:val="18"/>
        </w:rPr>
        <w:t>Хрестоматия</w:t>
      </w:r>
      <w:proofErr w:type="gramStart"/>
      <w:r w:rsidR="000F3A07" w:rsidRPr="005B15BC">
        <w:rPr>
          <w:rFonts w:ascii="Times New Roman" w:hAnsi="Times New Roman"/>
          <w:sz w:val="18"/>
          <w:szCs w:val="18"/>
        </w:rPr>
        <w:t xml:space="preserve"> // С</w:t>
      </w:r>
      <w:proofErr w:type="gramEnd"/>
      <w:r w:rsidR="000F3A07" w:rsidRPr="005B15BC">
        <w:rPr>
          <w:rFonts w:ascii="Times New Roman" w:hAnsi="Times New Roman"/>
          <w:sz w:val="18"/>
          <w:szCs w:val="18"/>
        </w:rPr>
        <w:t>ост. О.А. Апраксина. - М., 1990 .</w:t>
      </w:r>
    </w:p>
    <w:p w:rsidR="00FF60C4" w:rsidRPr="00FF60C4" w:rsidRDefault="000F3A07" w:rsidP="005B15BC">
      <w:pPr>
        <w:pStyle w:val="a4"/>
        <w:numPr>
          <w:ilvl w:val="0"/>
          <w:numId w:val="8"/>
        </w:numPr>
        <w:spacing w:after="0" w:line="240" w:lineRule="auto"/>
        <w:ind w:right="-29"/>
        <w:jc w:val="both"/>
        <w:rPr>
          <w:rFonts w:ascii="Times New Roman" w:hAnsi="Times New Roman"/>
          <w:sz w:val="18"/>
          <w:szCs w:val="18"/>
          <w:shd w:val="clear" w:color="auto" w:fill="FFFFFF" w:themeFill="background1"/>
        </w:rPr>
      </w:pPr>
      <w:r w:rsidRPr="005B15BC">
        <w:rPr>
          <w:rFonts w:ascii="Times New Roman" w:hAnsi="Times New Roman"/>
          <w:color w:val="000000"/>
          <w:sz w:val="18"/>
          <w:szCs w:val="18"/>
        </w:rPr>
        <w:t xml:space="preserve">Малинина Е.М. Вокальное воспитание детей. - Л., 1967.  </w:t>
      </w:r>
    </w:p>
    <w:p w:rsidR="000F3A07" w:rsidRPr="00FF60C4" w:rsidRDefault="00FF60C4" w:rsidP="00FF60C4">
      <w:pPr>
        <w:pStyle w:val="a4"/>
        <w:numPr>
          <w:ilvl w:val="0"/>
          <w:numId w:val="8"/>
        </w:numPr>
        <w:spacing w:after="0" w:line="240" w:lineRule="auto"/>
        <w:ind w:right="-29"/>
        <w:jc w:val="both"/>
        <w:rPr>
          <w:rFonts w:ascii="Times New Roman" w:hAnsi="Times New Roman"/>
          <w:sz w:val="18"/>
          <w:szCs w:val="18"/>
          <w:shd w:val="clear" w:color="auto" w:fill="FFFFFF"/>
        </w:rPr>
      </w:pPr>
      <w:proofErr w:type="spellStart"/>
      <w:r w:rsidRPr="00FF60C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Огороднов</w:t>
      </w:r>
      <w:proofErr w:type="spellEnd"/>
      <w:r w:rsidRPr="00FF60C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Д.Е. Музыкально-певческое воспитание детей в об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щеобразовательной школе.- Киев, </w:t>
      </w:r>
      <w:proofErr w:type="spellStart"/>
      <w:r w:rsidRPr="00FF60C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Музична</w:t>
      </w:r>
      <w:proofErr w:type="spellEnd"/>
      <w:r w:rsidRPr="00FF60C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Украина, 1988</w:t>
      </w:r>
      <w:r w:rsidRPr="00FF60C4">
        <w:rPr>
          <w:rFonts w:ascii="Tahoma" w:hAnsi="Tahoma" w:cs="Tahoma"/>
          <w:color w:val="000000"/>
          <w:sz w:val="18"/>
          <w:szCs w:val="18"/>
          <w:shd w:val="clear" w:color="auto" w:fill="FFFFFF"/>
        </w:rPr>
        <w:t>.</w:t>
      </w:r>
    </w:p>
    <w:p w:rsidR="005805CB" w:rsidRPr="009A4206" w:rsidRDefault="000F3A07" w:rsidP="009A4206">
      <w:pPr>
        <w:pStyle w:val="a4"/>
        <w:numPr>
          <w:ilvl w:val="0"/>
          <w:numId w:val="8"/>
        </w:numPr>
        <w:spacing w:after="0" w:line="240" w:lineRule="auto"/>
        <w:ind w:right="-29"/>
        <w:jc w:val="both"/>
        <w:rPr>
          <w:rStyle w:val="apple-converted-space"/>
          <w:rFonts w:ascii="Times New Roman" w:hAnsi="Times New Roman"/>
          <w:sz w:val="18"/>
          <w:szCs w:val="18"/>
          <w:shd w:val="clear" w:color="auto" w:fill="FFFFFF" w:themeFill="background1"/>
        </w:rPr>
      </w:pPr>
      <w:proofErr w:type="spellStart"/>
      <w:r w:rsidRPr="005B15BC">
        <w:rPr>
          <w:rFonts w:ascii="Times New Roman" w:hAnsi="Times New Roman"/>
          <w:sz w:val="18"/>
          <w:szCs w:val="18"/>
          <w:shd w:val="clear" w:color="auto" w:fill="FFFFFF"/>
        </w:rPr>
        <w:t>Тевлина</w:t>
      </w:r>
      <w:proofErr w:type="spellEnd"/>
      <w:r w:rsidRPr="005B15BC">
        <w:rPr>
          <w:rFonts w:ascii="Times New Roman" w:hAnsi="Times New Roman"/>
          <w:sz w:val="18"/>
          <w:szCs w:val="18"/>
          <w:shd w:val="clear" w:color="auto" w:fill="FFFFFF"/>
        </w:rPr>
        <w:t xml:space="preserve"> В.К. «Вокально-хоровая работа» в кн. «Музыкальное воспитание </w:t>
      </w:r>
      <w:r w:rsidR="005B15BC" w:rsidRPr="005B15BC">
        <w:rPr>
          <w:rFonts w:ascii="Times New Roman" w:hAnsi="Times New Roman"/>
          <w:sz w:val="18"/>
          <w:szCs w:val="18"/>
          <w:shd w:val="clear" w:color="auto" w:fill="FFFFFF"/>
        </w:rPr>
        <w:t>в</w:t>
      </w:r>
      <w:r w:rsidRPr="005B15BC">
        <w:rPr>
          <w:rFonts w:ascii="Times New Roman" w:hAnsi="Times New Roman"/>
          <w:sz w:val="18"/>
          <w:szCs w:val="18"/>
          <w:shd w:val="clear" w:color="auto" w:fill="FFFFFF"/>
        </w:rPr>
        <w:t xml:space="preserve"> школе». Выпуск 15 Москва 1982 год.</w:t>
      </w:r>
    </w:p>
    <w:p w:rsidR="009A4206" w:rsidRPr="009A4206" w:rsidRDefault="009A4206" w:rsidP="009A4206">
      <w:pPr>
        <w:pStyle w:val="a4"/>
        <w:numPr>
          <w:ilvl w:val="0"/>
          <w:numId w:val="8"/>
        </w:numPr>
        <w:spacing w:after="0" w:line="240" w:lineRule="auto"/>
        <w:rPr>
          <w:rFonts w:ascii="Times New Roman" w:hAnsi="Times New Roman" w:cs="Times New Roman"/>
          <w:sz w:val="18"/>
          <w:szCs w:val="18"/>
        </w:rPr>
      </w:pPr>
      <w:proofErr w:type="spellStart"/>
      <w:r w:rsidRPr="009A4206">
        <w:rPr>
          <w:rFonts w:ascii="Times New Roman" w:hAnsi="Times New Roman"/>
          <w:sz w:val="18"/>
          <w:szCs w:val="18"/>
        </w:rPr>
        <w:t>Федеральны</w:t>
      </w:r>
      <w:proofErr w:type="spellEnd"/>
      <w:r w:rsidRPr="009A4206">
        <w:rPr>
          <w:rFonts w:ascii="Times New Roman" w:hAnsi="Times New Roman"/>
          <w:sz w:val="18"/>
          <w:szCs w:val="18"/>
        </w:rPr>
        <w:t xml:space="preserve"> государственный образовательный стандарт дошкольного образования</w:t>
      </w:r>
      <w:r>
        <w:rPr>
          <w:rFonts w:ascii="Times New Roman" w:hAnsi="Times New Roman"/>
          <w:sz w:val="18"/>
          <w:szCs w:val="18"/>
        </w:rPr>
        <w:t xml:space="preserve"> </w:t>
      </w:r>
      <w:r w:rsidRPr="009A4206">
        <w:rPr>
          <w:rFonts w:ascii="Times New Roman" w:eastAsia="Times New Roman" w:hAnsi="Times New Roman" w:cs="Times New Roman"/>
          <w:sz w:val="18"/>
          <w:szCs w:val="18"/>
        </w:rPr>
        <w:t>Министерство образования и науки Российской Федерации.- М.: Просвещение,</w:t>
      </w:r>
      <w:r>
        <w:rPr>
          <w:rFonts w:ascii="Times New Roman" w:eastAsia="Times New Roman" w:hAnsi="Times New Roman" w:cs="Times New Roman"/>
          <w:sz w:val="18"/>
          <w:szCs w:val="18"/>
        </w:rPr>
        <w:t>2013.</w:t>
      </w:r>
    </w:p>
    <w:p w:rsidR="009A4206" w:rsidRPr="009A4206" w:rsidRDefault="009A4206" w:rsidP="009A4206">
      <w:pPr>
        <w:pStyle w:val="a4"/>
        <w:spacing w:after="0" w:line="240" w:lineRule="auto"/>
        <w:ind w:right="-29"/>
        <w:jc w:val="both"/>
        <w:rPr>
          <w:rStyle w:val="apple-converted-space"/>
          <w:rFonts w:ascii="Times New Roman" w:hAnsi="Times New Roman"/>
          <w:sz w:val="18"/>
          <w:szCs w:val="18"/>
          <w:shd w:val="clear" w:color="auto" w:fill="FFFFFF" w:themeFill="background1"/>
        </w:rPr>
      </w:pPr>
    </w:p>
    <w:p w:rsidR="009A4206" w:rsidRPr="009A4206" w:rsidRDefault="009A4206" w:rsidP="009A4206">
      <w:pPr>
        <w:pStyle w:val="a4"/>
        <w:spacing w:after="0" w:line="240" w:lineRule="auto"/>
        <w:rPr>
          <w:rFonts w:ascii="Times New Roman" w:hAnsi="Times New Roman" w:cs="Times New Roman"/>
          <w:sz w:val="18"/>
          <w:szCs w:val="18"/>
        </w:rPr>
      </w:pPr>
    </w:p>
    <w:p w:rsidR="009A4206" w:rsidRPr="009A4206" w:rsidRDefault="009A4206">
      <w:pPr>
        <w:pStyle w:val="a4"/>
        <w:spacing w:after="0" w:line="240" w:lineRule="auto"/>
        <w:ind w:right="-29"/>
        <w:jc w:val="both"/>
        <w:rPr>
          <w:rStyle w:val="apple-converted-space"/>
          <w:rFonts w:ascii="Times New Roman" w:hAnsi="Times New Roman"/>
          <w:sz w:val="18"/>
          <w:szCs w:val="18"/>
          <w:shd w:val="clear" w:color="auto" w:fill="FFFFFF" w:themeFill="background1"/>
        </w:rPr>
      </w:pPr>
    </w:p>
    <w:sectPr w:rsidR="009A4206" w:rsidRPr="009A4206" w:rsidSect="005B15BC">
      <w:pgSz w:w="11906" w:h="16838"/>
      <w:pgMar w:top="1077" w:right="1077" w:bottom="1191" w:left="107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AA67B3"/>
    <w:multiLevelType w:val="hybridMultilevel"/>
    <w:tmpl w:val="E3AA9BB8"/>
    <w:lvl w:ilvl="0" w:tplc="C45A40FE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2E647BBE"/>
    <w:multiLevelType w:val="hybridMultilevel"/>
    <w:tmpl w:val="F30E1890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>
    <w:nsid w:val="41C8495E"/>
    <w:multiLevelType w:val="hybridMultilevel"/>
    <w:tmpl w:val="B92420F6"/>
    <w:lvl w:ilvl="0" w:tplc="0419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3">
    <w:nsid w:val="67476411"/>
    <w:multiLevelType w:val="hybridMultilevel"/>
    <w:tmpl w:val="548271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1C21BB"/>
    <w:multiLevelType w:val="multilevel"/>
    <w:tmpl w:val="9314DD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95C4659"/>
    <w:multiLevelType w:val="hybridMultilevel"/>
    <w:tmpl w:val="05DC107A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">
    <w:nsid w:val="6C815159"/>
    <w:multiLevelType w:val="hybridMultilevel"/>
    <w:tmpl w:val="4EE2B59C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6EA6232C"/>
    <w:multiLevelType w:val="hybridMultilevel"/>
    <w:tmpl w:val="E0969BF6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>
    <w:nsid w:val="71DC51AD"/>
    <w:multiLevelType w:val="hybridMultilevel"/>
    <w:tmpl w:val="F18E9BEC"/>
    <w:lvl w:ilvl="0" w:tplc="F8E86890">
      <w:start w:val="1"/>
      <w:numFmt w:val="decimal"/>
      <w:lvlText w:val="%1."/>
      <w:lvlJc w:val="left"/>
      <w:pPr>
        <w:ind w:left="14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57" w:hanging="360"/>
      </w:pPr>
    </w:lvl>
    <w:lvl w:ilvl="2" w:tplc="0419001B" w:tentative="1">
      <w:start w:val="1"/>
      <w:numFmt w:val="lowerRoman"/>
      <w:lvlText w:val="%3."/>
      <w:lvlJc w:val="right"/>
      <w:pPr>
        <w:ind w:left="2877" w:hanging="180"/>
      </w:pPr>
    </w:lvl>
    <w:lvl w:ilvl="3" w:tplc="0419000F" w:tentative="1">
      <w:start w:val="1"/>
      <w:numFmt w:val="decimal"/>
      <w:lvlText w:val="%4."/>
      <w:lvlJc w:val="left"/>
      <w:pPr>
        <w:ind w:left="3597" w:hanging="360"/>
      </w:pPr>
    </w:lvl>
    <w:lvl w:ilvl="4" w:tplc="04190019" w:tentative="1">
      <w:start w:val="1"/>
      <w:numFmt w:val="lowerLetter"/>
      <w:lvlText w:val="%5."/>
      <w:lvlJc w:val="left"/>
      <w:pPr>
        <w:ind w:left="4317" w:hanging="360"/>
      </w:pPr>
    </w:lvl>
    <w:lvl w:ilvl="5" w:tplc="0419001B" w:tentative="1">
      <w:start w:val="1"/>
      <w:numFmt w:val="lowerRoman"/>
      <w:lvlText w:val="%6."/>
      <w:lvlJc w:val="right"/>
      <w:pPr>
        <w:ind w:left="5037" w:hanging="180"/>
      </w:pPr>
    </w:lvl>
    <w:lvl w:ilvl="6" w:tplc="0419000F" w:tentative="1">
      <w:start w:val="1"/>
      <w:numFmt w:val="decimal"/>
      <w:lvlText w:val="%7."/>
      <w:lvlJc w:val="left"/>
      <w:pPr>
        <w:ind w:left="5757" w:hanging="360"/>
      </w:pPr>
    </w:lvl>
    <w:lvl w:ilvl="7" w:tplc="04190019" w:tentative="1">
      <w:start w:val="1"/>
      <w:numFmt w:val="lowerLetter"/>
      <w:lvlText w:val="%8."/>
      <w:lvlJc w:val="left"/>
      <w:pPr>
        <w:ind w:left="6477" w:hanging="360"/>
      </w:pPr>
    </w:lvl>
    <w:lvl w:ilvl="8" w:tplc="0419001B" w:tentative="1">
      <w:start w:val="1"/>
      <w:numFmt w:val="lowerRoman"/>
      <w:lvlText w:val="%9."/>
      <w:lvlJc w:val="right"/>
      <w:pPr>
        <w:ind w:left="7197" w:hanging="180"/>
      </w:pPr>
    </w:lvl>
  </w:abstractNum>
  <w:abstractNum w:abstractNumId="9">
    <w:nsid w:val="780B1840"/>
    <w:multiLevelType w:val="hybridMultilevel"/>
    <w:tmpl w:val="ECAAE60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8"/>
  </w:num>
  <w:num w:numId="4">
    <w:abstractNumId w:val="6"/>
  </w:num>
  <w:num w:numId="5">
    <w:abstractNumId w:val="1"/>
  </w:num>
  <w:num w:numId="6">
    <w:abstractNumId w:val="2"/>
  </w:num>
  <w:num w:numId="7">
    <w:abstractNumId w:val="5"/>
  </w:num>
  <w:num w:numId="8">
    <w:abstractNumId w:val="3"/>
  </w:num>
  <w:num w:numId="9">
    <w:abstractNumId w:val="7"/>
  </w:num>
  <w:num w:numId="10">
    <w:abstractNumId w:val="0"/>
  </w:num>
  <w:num w:numId="11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F3A07"/>
    <w:rsid w:val="00012E95"/>
    <w:rsid w:val="00035C50"/>
    <w:rsid w:val="00057658"/>
    <w:rsid w:val="000A722F"/>
    <w:rsid w:val="000C7BC1"/>
    <w:rsid w:val="000D7C0D"/>
    <w:rsid w:val="000F3A07"/>
    <w:rsid w:val="000F5706"/>
    <w:rsid w:val="000F7C3A"/>
    <w:rsid w:val="00135E46"/>
    <w:rsid w:val="0015353A"/>
    <w:rsid w:val="001A5B4C"/>
    <w:rsid w:val="0020335B"/>
    <w:rsid w:val="0021567F"/>
    <w:rsid w:val="002172B2"/>
    <w:rsid w:val="0023593C"/>
    <w:rsid w:val="00267D6B"/>
    <w:rsid w:val="002822CF"/>
    <w:rsid w:val="002961C7"/>
    <w:rsid w:val="002A0A3E"/>
    <w:rsid w:val="002C2B8B"/>
    <w:rsid w:val="002C4BCA"/>
    <w:rsid w:val="003179BA"/>
    <w:rsid w:val="0032630D"/>
    <w:rsid w:val="003B5099"/>
    <w:rsid w:val="004101F3"/>
    <w:rsid w:val="0044533C"/>
    <w:rsid w:val="004516A2"/>
    <w:rsid w:val="004569C4"/>
    <w:rsid w:val="004A0F8B"/>
    <w:rsid w:val="004E5453"/>
    <w:rsid w:val="00543ACD"/>
    <w:rsid w:val="005805CB"/>
    <w:rsid w:val="00593F2A"/>
    <w:rsid w:val="005B15BC"/>
    <w:rsid w:val="005C7677"/>
    <w:rsid w:val="00607890"/>
    <w:rsid w:val="006547CE"/>
    <w:rsid w:val="006624A6"/>
    <w:rsid w:val="006D005B"/>
    <w:rsid w:val="006D6D28"/>
    <w:rsid w:val="00723823"/>
    <w:rsid w:val="007A0566"/>
    <w:rsid w:val="007A0D5D"/>
    <w:rsid w:val="007A4324"/>
    <w:rsid w:val="007A7AA9"/>
    <w:rsid w:val="008B44B6"/>
    <w:rsid w:val="009646DC"/>
    <w:rsid w:val="009A4206"/>
    <w:rsid w:val="00A07E42"/>
    <w:rsid w:val="00A1670B"/>
    <w:rsid w:val="00A333F2"/>
    <w:rsid w:val="00A7436D"/>
    <w:rsid w:val="00A83970"/>
    <w:rsid w:val="00B17555"/>
    <w:rsid w:val="00B25E10"/>
    <w:rsid w:val="00BA1829"/>
    <w:rsid w:val="00BA4AD0"/>
    <w:rsid w:val="00BA7D5D"/>
    <w:rsid w:val="00BB0EDE"/>
    <w:rsid w:val="00BB422F"/>
    <w:rsid w:val="00BD782F"/>
    <w:rsid w:val="00C4076C"/>
    <w:rsid w:val="00C76C72"/>
    <w:rsid w:val="00C8280D"/>
    <w:rsid w:val="00CD7256"/>
    <w:rsid w:val="00D026AB"/>
    <w:rsid w:val="00D17134"/>
    <w:rsid w:val="00D6258C"/>
    <w:rsid w:val="00DB6770"/>
    <w:rsid w:val="00E36626"/>
    <w:rsid w:val="00ED1D43"/>
    <w:rsid w:val="00F13FF9"/>
    <w:rsid w:val="00F33FA1"/>
    <w:rsid w:val="00F80EDB"/>
    <w:rsid w:val="00F832E7"/>
    <w:rsid w:val="00F83327"/>
    <w:rsid w:val="00FB70CF"/>
    <w:rsid w:val="00FF6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3A07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F3A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0"/>
    <w:rsid w:val="000F3A07"/>
  </w:style>
  <w:style w:type="paragraph" w:styleId="a4">
    <w:name w:val="List Paragraph"/>
    <w:basedOn w:val="a"/>
    <w:uiPriority w:val="34"/>
    <w:qFormat/>
    <w:rsid w:val="000F3A07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paragraph" w:styleId="a5">
    <w:name w:val="Body Text"/>
    <w:basedOn w:val="a"/>
    <w:link w:val="a6"/>
    <w:uiPriority w:val="99"/>
    <w:unhideWhenUsed/>
    <w:rsid w:val="000F3A07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rsid w:val="000F3A0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2">
    <w:name w:val="c2"/>
    <w:basedOn w:val="a0"/>
    <w:rsid w:val="000F3A07"/>
  </w:style>
  <w:style w:type="character" w:customStyle="1" w:styleId="hl">
    <w:name w:val="hl"/>
    <w:basedOn w:val="a0"/>
    <w:rsid w:val="00BA7D5D"/>
  </w:style>
  <w:style w:type="paragraph" w:styleId="a7">
    <w:name w:val="header"/>
    <w:basedOn w:val="a"/>
    <w:link w:val="a8"/>
    <w:uiPriority w:val="99"/>
    <w:semiHidden/>
    <w:unhideWhenUsed/>
    <w:rsid w:val="006547CE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a8">
    <w:name w:val="Верхний колонтитул Знак"/>
    <w:basedOn w:val="a0"/>
    <w:link w:val="a7"/>
    <w:uiPriority w:val="99"/>
    <w:semiHidden/>
    <w:rsid w:val="006547CE"/>
  </w:style>
  <w:style w:type="character" w:styleId="a9">
    <w:name w:val="Hyperlink"/>
    <w:basedOn w:val="a0"/>
    <w:uiPriority w:val="99"/>
    <w:semiHidden/>
    <w:unhideWhenUsed/>
    <w:rsid w:val="00BD782F"/>
    <w:rPr>
      <w:color w:val="0000FF"/>
      <w:u w:val="single"/>
    </w:rPr>
  </w:style>
  <w:style w:type="paragraph" w:customStyle="1" w:styleId="c9">
    <w:name w:val="c9"/>
    <w:basedOn w:val="a"/>
    <w:rsid w:val="00D171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c5">
    <w:name w:val="c5"/>
    <w:basedOn w:val="a0"/>
    <w:rsid w:val="00D17134"/>
  </w:style>
  <w:style w:type="paragraph" w:customStyle="1" w:styleId="c3">
    <w:name w:val="c3"/>
    <w:basedOn w:val="a"/>
    <w:rsid w:val="00D17134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10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534</TotalTime>
  <Pages>5</Pages>
  <Words>3328</Words>
  <Characters>18970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22254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Компьюниум</dc:creator>
  <cp:keywords/>
  <dc:description/>
  <cp:lastModifiedBy>Компьюниум</cp:lastModifiedBy>
  <cp:revision>27</cp:revision>
  <dcterms:created xsi:type="dcterms:W3CDTF">2016-04-10T05:12:00Z</dcterms:created>
  <dcterms:modified xsi:type="dcterms:W3CDTF">2022-08-18T09:31:00Z</dcterms:modified>
</cp:coreProperties>
</file>