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C5" w:rsidRP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64C5">
        <w:rPr>
          <w:rFonts w:ascii="Times New Roman" w:eastAsia="Times New Roman" w:hAnsi="Times New Roman" w:cs="Times New Roman"/>
          <w:b/>
          <w:sz w:val="32"/>
          <w:szCs w:val="32"/>
        </w:rPr>
        <w:t>Управление культуры города Пензы</w:t>
      </w:r>
    </w:p>
    <w:p w:rsidR="00B064C5" w:rsidRP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64C5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учреждение дополнительного образования</w:t>
      </w: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64C5">
        <w:rPr>
          <w:rFonts w:ascii="Times New Roman" w:eastAsia="Times New Roman" w:hAnsi="Times New Roman" w:cs="Times New Roman"/>
          <w:b/>
          <w:sz w:val="32"/>
          <w:szCs w:val="32"/>
        </w:rPr>
        <w:t>детская музыкальная школа №2 г. Пензы</w:t>
      </w: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6136B7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Методическое сообщение</w:t>
      </w:r>
      <w:r w:rsidR="00B064C5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тему</w:t>
      </w:r>
    </w:p>
    <w:p w:rsidR="00B064C5" w:rsidRPr="007713EF" w:rsidRDefault="00B064C5" w:rsidP="00B064C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13EF">
        <w:rPr>
          <w:rFonts w:ascii="Times New Roman" w:eastAsia="Times New Roman" w:hAnsi="Times New Roman" w:cs="Times New Roman"/>
          <w:b/>
          <w:sz w:val="40"/>
          <w:szCs w:val="40"/>
        </w:rPr>
        <w:t xml:space="preserve">«Практическая значимость авторского сборника фортепианных пьес Юлии </w:t>
      </w:r>
      <w:proofErr w:type="spellStart"/>
      <w:r w:rsidRPr="007713EF">
        <w:rPr>
          <w:rFonts w:ascii="Times New Roman" w:eastAsia="Times New Roman" w:hAnsi="Times New Roman" w:cs="Times New Roman"/>
          <w:b/>
          <w:sz w:val="40"/>
          <w:szCs w:val="40"/>
        </w:rPr>
        <w:t>Тразановой</w:t>
      </w:r>
      <w:proofErr w:type="spellEnd"/>
    </w:p>
    <w:p w:rsidR="00B064C5" w:rsidRPr="007713EF" w:rsidRDefault="00B064C5" w:rsidP="00B064C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13EF">
        <w:rPr>
          <w:rFonts w:ascii="Times New Roman" w:eastAsia="Times New Roman" w:hAnsi="Times New Roman" w:cs="Times New Roman"/>
          <w:b/>
          <w:sz w:val="40"/>
          <w:szCs w:val="40"/>
        </w:rPr>
        <w:t>«Зарисовки на рояле»</w:t>
      </w: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 w:rsidP="00B064C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7713EF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Выполнила</w:t>
      </w:r>
    </w:p>
    <w:p w:rsidR="00B064C5" w:rsidRDefault="00B064C5" w:rsidP="00B064C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преподаватель по классу фортепиано</w:t>
      </w: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7713EF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ДМШ №2 г. Пензы</w:t>
      </w: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Тразанова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Юлия Александровна</w:t>
      </w: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0F2D38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Пенза, 2020</w:t>
      </w:r>
      <w:r w:rsidR="008D716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064C5"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</w:p>
    <w:p w:rsidR="00B064C5" w:rsidRPr="00B064C5" w:rsidRDefault="00B064C5" w:rsidP="00B064C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64C5" w:rsidRDefault="00B064C5">
      <w:pPr>
        <w:jc w:val="center"/>
        <w:rPr>
          <w:rFonts w:ascii="Times New Roman" w:eastAsia="Times New Roman" w:hAnsi="Times New Roman" w:cs="Times New Roman"/>
          <w:sz w:val="28"/>
        </w:rPr>
      </w:pPr>
      <w:r w:rsidRPr="00B064C5">
        <w:rPr>
          <w:rFonts w:ascii="Times New Roman" w:eastAsia="Times New Roman" w:hAnsi="Times New Roman" w:cs="Times New Roman"/>
          <w:b/>
          <w:sz w:val="28"/>
        </w:rPr>
        <w:br w:type="page"/>
      </w:r>
      <w:r w:rsidR="007713EF">
        <w:rPr>
          <w:rFonts w:ascii="Times New Roman" w:eastAsia="Times New Roman" w:hAnsi="Times New Roman" w:cs="Times New Roman"/>
          <w:sz w:val="28"/>
        </w:rPr>
        <w:lastRenderedPageBreak/>
        <w:t>Практическая значимость авторского сборника фо</w:t>
      </w:r>
      <w:r>
        <w:rPr>
          <w:rFonts w:ascii="Times New Roman" w:eastAsia="Times New Roman" w:hAnsi="Times New Roman" w:cs="Times New Roman"/>
          <w:sz w:val="28"/>
        </w:rPr>
        <w:t>ртепианных пьес</w:t>
      </w:r>
    </w:p>
    <w:p w:rsidR="009008C0" w:rsidRDefault="00B064C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Юлии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Тразановой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13EF">
        <w:rPr>
          <w:rFonts w:ascii="Times New Roman" w:eastAsia="Times New Roman" w:hAnsi="Times New Roman" w:cs="Times New Roman"/>
          <w:sz w:val="28"/>
        </w:rPr>
        <w:t xml:space="preserve"> «Зарисовки на рояле»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Многие дети любят рисовать. И рисовать они начинают, как правило, гораздо раньше, чем знакомиться с музыкальными инструментами. Создавая художественные образы на бумаге, ребёнок вкладывает в них свои чувства и настроения, наполняя любое изображение конкретным содержанием. Иными словами, он выражает св</w:t>
      </w:r>
      <w:r w:rsidR="00D347C6">
        <w:rPr>
          <w:rFonts w:ascii="Times New Roman" w:eastAsia="Times New Roman" w:hAnsi="Times New Roman" w:cs="Times New Roman"/>
          <w:sz w:val="28"/>
        </w:rPr>
        <w:t>ои мысли, эмоции, чувства в крас</w:t>
      </w:r>
      <w:r>
        <w:rPr>
          <w:rFonts w:ascii="Times New Roman" w:eastAsia="Times New Roman" w:hAnsi="Times New Roman" w:cs="Times New Roman"/>
          <w:sz w:val="28"/>
        </w:rPr>
        <w:t>ках. И если говорить о средствах выразительности, которыми пользуется любой художник, пусть даже совсем юный, то мы непременно будем обращать внимание на штрихи, линии, оттенки, колорит, контрасты, композицию и другие. Нетрудно заметить, что сходные понятия есть и в музыке, и многие выразительные приёмы в изобразительном искусстве и в музыке очень перекликаются между собой.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Любое музыкальное произведение содержит в себе  информацию, рисует конкретные образы, создаёт определённое настроение. С первых уроков, начав знакомство с языком звуков, мы учим детей вслушиваться в музыкальные интонации, правильно определять настроение произведения, придумывать свои подтекстовки, рисовать сюжетные линии. И если произведение нравится и ребёнок увлекается работой над ним, создаются условия для развития ярких музыкальных впечатлений, для творческого поиска собственного музыкального образа. Всё это способствует развитию образного мышления ученика, помогает разбудить его творческую фантазию, а позже найти целесообразные движения рук и звуковые оттенки.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Что же нужно для начала увлекательной и заинтересованной работы над музыкальным произведением? Конечно же, очень велика роль репертуара. Яркий и разнообразный музыкальный материал, который близок и понятен детям по своим образам и настроениям, который вызывает знакомые  представления и эмоциональные впечатления уже с момента первого знакомства с сочинением. </w:t>
      </w:r>
    </w:p>
    <w:p w:rsidR="00D347C6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Пьесы с программными названиями играют огромную роль в процессе работы над художественными образами.  </w:t>
      </w:r>
    </w:p>
    <w:p w:rsidR="009008C0" w:rsidRDefault="00D347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8D7168">
        <w:rPr>
          <w:rFonts w:ascii="Times New Roman" w:eastAsia="Times New Roman" w:hAnsi="Times New Roman" w:cs="Times New Roman"/>
          <w:sz w:val="28"/>
        </w:rPr>
        <w:t>В авторский сборник Юлии</w:t>
      </w:r>
      <w:r w:rsidR="007713E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713EF">
        <w:rPr>
          <w:rFonts w:ascii="Times New Roman" w:eastAsia="Times New Roman" w:hAnsi="Times New Roman" w:cs="Times New Roman"/>
          <w:sz w:val="28"/>
        </w:rPr>
        <w:t>Тразаново</w:t>
      </w:r>
      <w:r>
        <w:rPr>
          <w:rFonts w:ascii="Times New Roman" w:eastAsia="Times New Roman" w:hAnsi="Times New Roman" w:cs="Times New Roman"/>
          <w:sz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"Зарисовки на рояле" вошли тридцать две </w:t>
      </w:r>
      <w:r w:rsidR="007713EF">
        <w:rPr>
          <w:rFonts w:ascii="Times New Roman" w:eastAsia="Times New Roman" w:hAnsi="Times New Roman" w:cs="Times New Roman"/>
          <w:sz w:val="28"/>
        </w:rPr>
        <w:t xml:space="preserve">программные пьесы для средних и старших классов фортепианных отделений ДМШ и ДШИ. Все они сгруппированы в три раздела, каждый из которых тоже имеет своё название: "Детский вернисаж", "Танцевальная палитра", "Зарисовки на рояле". Такие названия неслучайны. </w:t>
      </w:r>
      <w:r w:rsidR="007713EF">
        <w:rPr>
          <w:rFonts w:ascii="Times New Roman" w:eastAsia="Times New Roman" w:hAnsi="Times New Roman" w:cs="Times New Roman"/>
          <w:sz w:val="28"/>
        </w:rPr>
        <w:lastRenderedPageBreak/>
        <w:t>Они подчёркивают перекличку музыкального материала с художественным творчеством ребёнка.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первый раздел сборника - "Детский вернисаж" - вошли пьесы, навеянные образами и событиями из повседневной жизни. Образ мамы (альбом открывается лирической зарисовкой "Я рисую маму", в пьесе "Колыбельная" также звучит мамин голос), образы животных и окружающего мира ("Наш Барбос", "Чёрный кот и жёлтая луна", "Ручейки"), игровые сцены ("Наперегонки", "Игра в снежки"), запомнившиеся события ("Удачная рыбалка", "Погоня"), впечатления от услышанного или прочитанного ("Баллада о рыцаре и принцессе", "Детективная история").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Очень важная составляющая жизни ребёнка - сон. Три пьесы в конце первого раздела составляют как бы небольшой цикл, в котором эта тема освящается по-разному. В "Колыбельной" на фоне мерно покачивающихся фигураций звучит незатейливая мелодия. В её интонациях - материнская нежность, любовь, думы о будущем. Причудливые картинки проносятся в подсознании спящего ребёнка в  пьесе "Сказочный сон".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"Комар мешает спать" - настоящий музыкальный рассказ. Фразы, одна за другой, выстраиваются в определённую последовательность, и развивается сюжетная линия. Начальные фразы известной колыбельной убаюкивают, и человек безмятежно засыпает. Неожиданно появляются тихие и быстрые хроматические ходы в высоком регистре. Они то усиливаются, то затихают. Это комар. Он то приближается, то удаляется. Человек во сне ударяет себя по лицу ( неожиданный диссонанс в низком регистре ), прислушивается (пауза с ферматой), недовольно ворочается с боку на бок (</w:t>
      </w:r>
      <w:r w:rsidR="00D347C6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шагающие</w:t>
      </w:r>
      <w:r w:rsidR="00D347C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тритоны)  и снова пытается заснуть. Но сон уже нарушен, поэтому убаюкивающие мотивы звучат в другой тональности. На смену ре минору приходит ми минор. История повторяется. И наконец в третьей части пьесы новое построение в фа миноре оканчивается неожиданно - громкий хлопок в ладоши</w:t>
      </w:r>
      <w:r w:rsidR="008D7168">
        <w:rPr>
          <w:rFonts w:ascii="Times New Roman" w:eastAsia="Times New Roman" w:hAnsi="Times New Roman" w:cs="Times New Roman"/>
          <w:sz w:val="28"/>
        </w:rPr>
        <w:t xml:space="preserve"> прекращает назойливый писк комара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Танцевать дети любят не меньше, чем рисовать. Вальсы, польки, мазурки непременно входят в состав любой хрестоматии для младших и средних классов.  На танцевальных пьесах ребёнок знакомится с простым приёмом аккомпанемента бас-аккорд (или интервал), а также с таким важным приёмом в фортепианном исполнительстве, как педализация. При исполнении мелодии и аккомпанемента развивается слуховой контроль, координация, метроритмическая устойчивость.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Во второй раздел сборника - "Танцевальная палитра" - вошли десять  пьес в танцевальных ритмах. Они содержат наиболее характерные жанровые признаки национальных танцев и каждому также дано программное название.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Открывается раздел миниатюрной "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Полечкой</w:t>
      </w:r>
      <w:proofErr w:type="spellEnd"/>
      <w:r>
        <w:rPr>
          <w:rFonts w:ascii="Times New Roman" w:eastAsia="Times New Roman" w:hAnsi="Times New Roman" w:cs="Times New Roman"/>
          <w:sz w:val="28"/>
        </w:rPr>
        <w:t>". У мазурки есть подзаголовок "Звонкие шпоры и атласные туфельки". Он даёт ребёнку возможность представить, как движутся танцующие пары, и ставит художественную задачу передать в своём исполнении гулкий звон шпор партнёра и изящное скольжение атласных башмачков партнёрши.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Название "Его величество Полонез" заставит ученика задуматься о характере танца, проанализировать использованные ритмические и динамические средства выразительности и создать картину величественного торжественного шествия в собственном исполнении.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"Ромашковый вальс" рисует в воображении хоровод нежных полевых цветов. Вальс "Воспоминание", написанный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двухчастной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форме, повествует о событиях, которые сначала происходят с юной героиней, а потом оживают в её воспоминаниях спустя годы.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Неслучайно тарантелла называется "Тамбурин, кастаньеты, гитара". Именно эти инструменты входили в состав уличных оркестров, которые бродили по городам, исполняли зажигательную музыку и заставляли прохожих присоединяться к танцующим. 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Подзаголовок "Каблучок" есть у кадрили, потому что в аккомпанементе ясно слышатся притопы. Румба</w:t>
      </w:r>
      <w:r w:rsidR="00D347C6">
        <w:rPr>
          <w:rFonts w:ascii="Times New Roman" w:eastAsia="Times New Roman" w:hAnsi="Times New Roman" w:cs="Times New Roman"/>
          <w:sz w:val="28"/>
        </w:rPr>
        <w:t xml:space="preserve"> "Шоколадный берег" - это энергич</w:t>
      </w:r>
      <w:r>
        <w:rPr>
          <w:rFonts w:ascii="Times New Roman" w:eastAsia="Times New Roman" w:hAnsi="Times New Roman" w:cs="Times New Roman"/>
          <w:sz w:val="28"/>
        </w:rPr>
        <w:t xml:space="preserve">ный танец молодых загорелых людей. В ритмичных движениях морских волн тоже можно уловить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поэтому танго получило название "Танго вечерней волны".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Заключительная пьеса в этом разделе - "Танго "Может быть" - развёрнутая пьеса для продвинутого ученика. Чередование настроений, импульсивности и сомнений, решительных и уклончивых мотивов  даёт возможность исполнителю, преодолев технические сложности, воплотить художественный замысел пьесы.</w:t>
      </w:r>
    </w:p>
    <w:p w:rsidR="009008C0" w:rsidRDefault="00D347C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Название третьего</w:t>
      </w:r>
      <w:r w:rsidR="007713EF">
        <w:rPr>
          <w:rFonts w:ascii="Times New Roman" w:eastAsia="Times New Roman" w:hAnsi="Times New Roman" w:cs="Times New Roman"/>
          <w:sz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</w:rPr>
        <w:t>а</w:t>
      </w:r>
      <w:r w:rsidR="007713EF">
        <w:rPr>
          <w:rFonts w:ascii="Times New Roman" w:eastAsia="Times New Roman" w:hAnsi="Times New Roman" w:cs="Times New Roman"/>
          <w:sz w:val="28"/>
        </w:rPr>
        <w:t xml:space="preserve"> - "Зарисовки на рояле" - определил</w:t>
      </w:r>
      <w:r>
        <w:rPr>
          <w:rFonts w:ascii="Times New Roman" w:eastAsia="Times New Roman" w:hAnsi="Times New Roman" w:cs="Times New Roman"/>
          <w:sz w:val="28"/>
        </w:rPr>
        <w:t>о</w:t>
      </w:r>
      <w:r w:rsidR="007713EF">
        <w:rPr>
          <w:rFonts w:ascii="Times New Roman" w:eastAsia="Times New Roman" w:hAnsi="Times New Roman" w:cs="Times New Roman"/>
          <w:sz w:val="28"/>
        </w:rPr>
        <w:t xml:space="preserve"> общее название всего сборника. В него вошли девять пьес, доступных в основном ученикам старших классов. Все они </w:t>
      </w:r>
      <w:proofErr w:type="spellStart"/>
      <w:r w:rsidR="007713EF">
        <w:rPr>
          <w:rFonts w:ascii="Times New Roman" w:eastAsia="Times New Roman" w:hAnsi="Times New Roman" w:cs="Times New Roman"/>
          <w:sz w:val="28"/>
        </w:rPr>
        <w:t>кантиленные</w:t>
      </w:r>
      <w:proofErr w:type="spellEnd"/>
      <w:r w:rsidR="007713EF">
        <w:rPr>
          <w:rFonts w:ascii="Times New Roman" w:eastAsia="Times New Roman" w:hAnsi="Times New Roman" w:cs="Times New Roman"/>
          <w:sz w:val="28"/>
        </w:rPr>
        <w:t xml:space="preserve"> и требуют от исполнителя осознанного отношения к фразировке и дыханию мелодии. В каждой и них </w:t>
      </w:r>
      <w:r w:rsidR="007713EF">
        <w:rPr>
          <w:rFonts w:ascii="Times New Roman" w:eastAsia="Times New Roman" w:hAnsi="Times New Roman" w:cs="Times New Roman"/>
          <w:sz w:val="28"/>
        </w:rPr>
        <w:lastRenderedPageBreak/>
        <w:t xml:space="preserve">есть своя сюжетно-драматургическая линия развития, свой образный круг и исполнительские приёмы для воплощения музыкальных образов.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Программные названия этих пьес таковы, что они с одной стороны дают направление полёту творческой фантазии ученика, а с другой позволяют домыслить сюжетную линию по-своему. Увидев падающую звезду, каждый загадывает своё, только ему известное желание. Поэтому содержание пьесы "Мелодия звездопада" может быть разным. Равно как и в зарисовке "Легенда о море" любой исполнитель вправе воплотить в звуках свою собственную легенду.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"Музыка любящих сердец" - красивая повесть о любви - написана в трёхчастной форме. Певучие имитации в начале, как диалог мужского и женского голосов, стремительное развитие в средней части, приводящее к яркой кульминации, и блаженство, разлитое в мелодических перекличках  третьей части, позволяют создать настоящую картину простого человеческого счастья.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Совсем другие чувства испытывает героиня пьесы "Элегия". Подзаголовок "Никогда мне больше не звони" очень ясно раскрывает содержание зарисовки. Романтические отношения остались в прошлом. И не волею сложившихся обстоятельств, а благодаря осознанно принятому решению. Только верно ли это решение? Героиня уже готова изменить его, она глубоко переживает из-за этих категорично сказанных слов, но в то же время осознаёт, что былого не вернуть.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"Осенний мотив" и "Весеннее вдохновение" - две зарисовки, навеянные картинами природы. В первой - разноцветье осеннего леса, последние солнечные лучи, воспоминания о приятных тёплых днях. Во второй - радость и безудержный восторг от  пробуждения  природы после зимнего сна и от прилива новых душевных сил.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Название зарисовки "Русский пейзаж" заставит каждого исполнителя невольно вспомнить дорогие его сердцу места и выразить в звуках свою привязанность к родному уголку. В пунктирных мотивах как будто слышится слово - "родина".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Пьеса "Радуга над куполами" будет особенно близка и понятна людям </w:t>
      </w:r>
      <w:proofErr w:type="spellStart"/>
      <w:r>
        <w:rPr>
          <w:rFonts w:ascii="Times New Roman" w:eastAsia="Times New Roman" w:hAnsi="Times New Roman" w:cs="Times New Roman"/>
          <w:sz w:val="28"/>
        </w:rPr>
        <w:t>воцерковлённым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потому что в ней достаточно много мотивов из знакомых церковных песнопений. Все они выстраиваются в определённую сюжетную линию от рождества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Богомладенца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через крестные страдания Христа к прославлению воскресшего Господа. Начальные такты напоминают </w:t>
      </w:r>
      <w:r>
        <w:rPr>
          <w:rFonts w:ascii="Times New Roman" w:eastAsia="Times New Roman" w:hAnsi="Times New Roman" w:cs="Times New Roman"/>
          <w:sz w:val="28"/>
        </w:rPr>
        <w:lastRenderedPageBreak/>
        <w:t>колокольный перезвон, заключительные построения - хоровую партитуру величания и пасхального тропаря.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"Засыпает солнышко" - последняя пьеса третьего раздела и всего сборника. Спокойная, напевная. Эти слова - "засыпает солнышко"- хочется подпеть и в первых тактах,  и позже. Создаётся как бы арка от первой миниатюры "Я рисую маму" к последней страничке нашего альбома. Много музыкальных картин создано, много  эмоций выражено в звуках. Своеобразная музыкальная выставка завершается.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Подводя итоги хочется отметить, что все пьесы сборника "Зарисовки на рояле" лаконичны по форме, </w:t>
      </w:r>
      <w:proofErr w:type="spellStart"/>
      <w:r>
        <w:rPr>
          <w:rFonts w:ascii="Times New Roman" w:eastAsia="Times New Roman" w:hAnsi="Times New Roman" w:cs="Times New Roman"/>
          <w:sz w:val="28"/>
        </w:rPr>
        <w:t>пианистически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удобны, написаны доступным музыкальным языком. Они легко разучиваются и быстро запоминаются наизусть. До выхода в свет многие из них  разучивались с детьми и получили живой эмоциональный  отклик учеников.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"Зарисовки на рояле" послужат дополнением к репертуару фортепианных отделений ДМШ и ДШИ. На страницах </w:t>
      </w:r>
      <w:r w:rsidR="00905A7D">
        <w:rPr>
          <w:rFonts w:ascii="Times New Roman" w:eastAsia="Times New Roman" w:hAnsi="Times New Roman" w:cs="Times New Roman"/>
          <w:sz w:val="28"/>
        </w:rPr>
        <w:t xml:space="preserve">пособия </w:t>
      </w:r>
      <w:r>
        <w:rPr>
          <w:rFonts w:ascii="Times New Roman" w:eastAsia="Times New Roman" w:hAnsi="Times New Roman" w:cs="Times New Roman"/>
          <w:sz w:val="28"/>
        </w:rPr>
        <w:t>педагоги  смогут найти интересные пьесы для детей с разной степенью</w:t>
      </w:r>
      <w:r w:rsidR="00905A7D">
        <w:rPr>
          <w:rFonts w:ascii="Times New Roman" w:eastAsia="Times New Roman" w:hAnsi="Times New Roman" w:cs="Times New Roman"/>
          <w:sz w:val="28"/>
        </w:rPr>
        <w:t xml:space="preserve"> подготовки и разучить произведения как для концертов, так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905A7D">
        <w:rPr>
          <w:rFonts w:ascii="Times New Roman" w:eastAsia="Times New Roman" w:hAnsi="Times New Roman" w:cs="Times New Roman"/>
          <w:sz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</w:rPr>
        <w:t xml:space="preserve">домашнего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Материал сборника даст возможность каждому ребёнку почувствовать себя за роялем настоящим художником и выявить безграничные художественные возможности нашего инструмента. </w:t>
      </w:r>
    </w:p>
    <w:p w:rsidR="009008C0" w:rsidRDefault="007713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sectPr w:rsidR="009008C0" w:rsidSect="0068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proofState w:spelling="clean" w:grammar="clean"/>
  <w:defaultTabStop w:val="708"/>
  <w:characterSpacingControl w:val="doNotCompress"/>
  <w:compat>
    <w:useFELayout/>
  </w:compat>
  <w:rsids>
    <w:rsidRoot w:val="009008C0"/>
    <w:rsid w:val="000F2D38"/>
    <w:rsid w:val="005B1260"/>
    <w:rsid w:val="006136B7"/>
    <w:rsid w:val="006821D3"/>
    <w:rsid w:val="007713EF"/>
    <w:rsid w:val="007A4D8D"/>
    <w:rsid w:val="00841E3B"/>
    <w:rsid w:val="008D7168"/>
    <w:rsid w:val="009008C0"/>
    <w:rsid w:val="00905A7D"/>
    <w:rsid w:val="00B064C5"/>
    <w:rsid w:val="00D3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2019-10-16T09:12:00Z</cp:lastPrinted>
  <dcterms:created xsi:type="dcterms:W3CDTF">2019-10-12T13:54:00Z</dcterms:created>
  <dcterms:modified xsi:type="dcterms:W3CDTF">2021-04-02T18:53:00Z</dcterms:modified>
</cp:coreProperties>
</file>