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A8" w:rsidRPr="006C0EBF" w:rsidRDefault="00F64D41" w:rsidP="006C0E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EBF">
        <w:rPr>
          <w:rFonts w:ascii="Times New Roman" w:hAnsi="Times New Roman" w:cs="Times New Roman"/>
          <w:b/>
          <w:sz w:val="28"/>
          <w:szCs w:val="28"/>
        </w:rPr>
        <w:t>«</w:t>
      </w:r>
      <w:r w:rsidR="00A04E95" w:rsidRPr="006C0EBF">
        <w:rPr>
          <w:rFonts w:ascii="Times New Roman" w:hAnsi="Times New Roman" w:cs="Times New Roman"/>
          <w:b/>
          <w:sz w:val="28"/>
          <w:szCs w:val="28"/>
        </w:rPr>
        <w:t>О</w:t>
      </w:r>
      <w:r w:rsidR="00241DA8" w:rsidRPr="006C0EBF">
        <w:rPr>
          <w:rFonts w:ascii="Times New Roman" w:hAnsi="Times New Roman" w:cs="Times New Roman"/>
          <w:b/>
          <w:sz w:val="28"/>
          <w:szCs w:val="28"/>
        </w:rPr>
        <w:t xml:space="preserve">пыт </w:t>
      </w:r>
      <w:r w:rsidR="00A97889">
        <w:rPr>
          <w:rFonts w:ascii="Times New Roman" w:hAnsi="Times New Roman" w:cs="Times New Roman"/>
          <w:b/>
          <w:sz w:val="28"/>
          <w:szCs w:val="28"/>
        </w:rPr>
        <w:t>работы</w:t>
      </w:r>
      <w:r w:rsidR="00241DA8" w:rsidRPr="006C0EBF">
        <w:rPr>
          <w:rFonts w:ascii="Times New Roman" w:hAnsi="Times New Roman" w:cs="Times New Roman"/>
          <w:b/>
          <w:sz w:val="28"/>
          <w:szCs w:val="28"/>
        </w:rPr>
        <w:t xml:space="preserve"> по формированию нравственных и патриотических качеств у </w:t>
      </w:r>
      <w:r w:rsidR="00A04E95" w:rsidRPr="006C0EBF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  <w:r w:rsidR="00241DA8" w:rsidRPr="006C0EBF">
        <w:rPr>
          <w:rFonts w:ascii="Times New Roman" w:hAnsi="Times New Roman" w:cs="Times New Roman"/>
          <w:b/>
          <w:sz w:val="28"/>
          <w:szCs w:val="28"/>
        </w:rPr>
        <w:t xml:space="preserve"> посредствам реализации взаимод</w:t>
      </w:r>
      <w:r w:rsidR="00A04E95" w:rsidRPr="006C0EBF">
        <w:rPr>
          <w:rFonts w:ascii="Times New Roman" w:hAnsi="Times New Roman" w:cs="Times New Roman"/>
          <w:b/>
          <w:sz w:val="28"/>
          <w:szCs w:val="28"/>
        </w:rPr>
        <w:t>ействия с социумом (социальными партнерами)</w:t>
      </w:r>
      <w:r w:rsidR="00241DA8" w:rsidRPr="006C0EBF">
        <w:rPr>
          <w:rFonts w:ascii="Times New Roman" w:hAnsi="Times New Roman" w:cs="Times New Roman"/>
          <w:b/>
          <w:sz w:val="28"/>
          <w:szCs w:val="28"/>
        </w:rPr>
        <w:t>»</w:t>
      </w:r>
    </w:p>
    <w:p w:rsidR="00241DA8" w:rsidRPr="006C0EBF" w:rsidRDefault="00241DA8" w:rsidP="006C0EB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1DA8" w:rsidRPr="006C0EBF" w:rsidRDefault="00241DA8" w:rsidP="006C0EB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D41" w:rsidRPr="006C0EBF" w:rsidRDefault="00F64D41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Fonts w:ascii="Times New Roman" w:hAnsi="Times New Roman" w:cs="Times New Roman"/>
          <w:sz w:val="28"/>
          <w:szCs w:val="28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F64D41" w:rsidRPr="006C0EBF" w:rsidRDefault="00F64D41" w:rsidP="006C0EBF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Fonts w:ascii="Times New Roman" w:hAnsi="Times New Roman" w:cs="Times New Roman"/>
          <w:sz w:val="28"/>
          <w:szCs w:val="28"/>
          <w:lang w:eastAsia="ru-RU"/>
        </w:rPr>
        <w:t>Академик Д. С. Лихачёв.</w:t>
      </w:r>
    </w:p>
    <w:p w:rsidR="00241DA8" w:rsidRPr="006C0EBF" w:rsidRDefault="00241DA8" w:rsidP="006C0EB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DA8" w:rsidRPr="006C0EBF" w:rsidRDefault="00F64D41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учить их правилам общения и умению жить среди людей – вот главные идеи воспитания нравственно-патриотических чувств у дошкольников. </w:t>
      </w:r>
    </w:p>
    <w:p w:rsidR="00B72485" w:rsidRPr="006C0EBF" w:rsidRDefault="00B72485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 xml:space="preserve">Представленный педагогический опыт посвящен проблеме формирования нравственных и патриотических качеств дошкольников. В ней представлена система работы  ДОУ по формированию 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нравственно-патриотических качеств</w:t>
      </w:r>
      <w:r w:rsidRPr="006C0EB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C0EBF">
        <w:rPr>
          <w:rFonts w:ascii="Times New Roman" w:hAnsi="Times New Roman" w:cs="Times New Roman"/>
          <w:sz w:val="28"/>
          <w:szCs w:val="28"/>
        </w:rPr>
        <w:t xml:space="preserve">у дошкольников посредством реализации взаимодействия с </w:t>
      </w:r>
      <w:r w:rsidR="00882EAA" w:rsidRPr="006C0EBF">
        <w:rPr>
          <w:rFonts w:ascii="Times New Roman" w:hAnsi="Times New Roman" w:cs="Times New Roman"/>
          <w:sz w:val="28"/>
          <w:szCs w:val="28"/>
        </w:rPr>
        <w:t>социумом</w:t>
      </w:r>
      <w:r w:rsidRPr="006C0EBF">
        <w:rPr>
          <w:rFonts w:ascii="Times New Roman" w:hAnsi="Times New Roman" w:cs="Times New Roman"/>
          <w:sz w:val="28"/>
          <w:szCs w:val="28"/>
        </w:rPr>
        <w:t>. Сотрудничество дошкольного учреждения с другими организациями приобретает особое значение с точки зрения непрерывности системы нравственного воспитания. В рамках такого сотрудничества дети знакомятся с основными историческими артефактами современной жизни города, его достопримечательностями. У них  развивается потребность жить в высоконравственном обществе, согласно нормам социальной ответственности, национального самосознания.</w:t>
      </w:r>
      <w:r w:rsidRPr="006C0EB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Четко спланированное и грамотно организованное взаимодействие детского сада с </w:t>
      </w:r>
      <w:r w:rsidR="00882EAA" w:rsidRPr="006C0EB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социумом</w:t>
      </w:r>
      <w:r w:rsidRPr="006C0EB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создает условия для расширения кругозора дошкольников, т. к. исчезает территориальная ограниченность ДОУ. Посещение культурных мест формирует у детей навыки общения </w:t>
      </w:r>
      <w:proofErr w:type="gramStart"/>
      <w:r w:rsidRPr="006C0EB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со</w:t>
      </w:r>
      <w:proofErr w:type="gramEnd"/>
      <w:r w:rsidRPr="006C0EB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взрослыми, обогащает представления детей с разнообразными профессиями; воспитывает уважение к труду взрослых, развивает интерес и любознательность.</w:t>
      </w:r>
      <w:r w:rsidRPr="006C0EBF">
        <w:rPr>
          <w:rFonts w:ascii="Times New Roman" w:hAnsi="Times New Roman" w:cs="Times New Roman"/>
          <w:sz w:val="28"/>
          <w:szCs w:val="28"/>
        </w:rPr>
        <w:t> </w:t>
      </w:r>
    </w:p>
    <w:p w:rsidR="00B72485" w:rsidRPr="006C0EBF" w:rsidRDefault="00B72485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В процессе проведения тематической недели, посвященной нравственно-патриотическому воспитанию дошкольников</w:t>
      </w:r>
      <w:r w:rsidR="00882EAA" w:rsidRPr="006C0EBF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6C0EBF">
        <w:rPr>
          <w:rFonts w:ascii="Times New Roman" w:hAnsi="Times New Roman" w:cs="Times New Roman"/>
          <w:sz w:val="28"/>
          <w:szCs w:val="28"/>
        </w:rPr>
        <w:t>,</w:t>
      </w:r>
      <w:r w:rsidRPr="006C0E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2EAA" w:rsidRPr="006C0EBF">
        <w:rPr>
          <w:rFonts w:ascii="Times New Roman" w:hAnsi="Times New Roman" w:cs="Times New Roman"/>
          <w:sz w:val="28"/>
          <w:szCs w:val="28"/>
        </w:rPr>
        <w:t xml:space="preserve">  педагоги </w:t>
      </w:r>
      <w:r w:rsidRPr="006C0EBF">
        <w:rPr>
          <w:rFonts w:ascii="Times New Roman" w:hAnsi="Times New Roman" w:cs="Times New Roman"/>
          <w:sz w:val="28"/>
          <w:szCs w:val="28"/>
        </w:rPr>
        <w:t xml:space="preserve">обратили внимание на то, что дети  имеют недостаточный уровень знаний о родном городе, стране, о народных традициях. Не все дети знают домашний адрес, место работы родителей, не говоря уже о достопримечательностях и символике нашей страны. Кроме этого у детей искажены представления о доброте, милосердии, великодушии, справедливости, гражданственности и патриотизме. Детей отличало эмоциональная, волевая и духовная незрелость.   </w:t>
      </w:r>
    </w:p>
    <w:p w:rsidR="00B72485" w:rsidRPr="006C0EBF" w:rsidRDefault="00B72485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В соответствии с этим педагогами ДОУ  была   отмечена острая необходимость активации процесса воспитания нравственн</w:t>
      </w:r>
      <w:proofErr w:type="gramStart"/>
      <w:r w:rsidRPr="006C0E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C0EBF">
        <w:rPr>
          <w:rFonts w:ascii="Times New Roman" w:hAnsi="Times New Roman" w:cs="Times New Roman"/>
          <w:sz w:val="28"/>
          <w:szCs w:val="28"/>
        </w:rPr>
        <w:t xml:space="preserve"> патриотических </w:t>
      </w:r>
      <w:r w:rsidRPr="006C0EBF">
        <w:rPr>
          <w:rFonts w:ascii="Times New Roman" w:hAnsi="Times New Roman" w:cs="Times New Roman"/>
          <w:sz w:val="28"/>
          <w:szCs w:val="28"/>
        </w:rPr>
        <w:lastRenderedPageBreak/>
        <w:t xml:space="preserve">качеств  у детей, потому что именно в детском возрасте закладываются усвоение социальных и моральных норм, жизненных ориентиров, система ценностей, формируется  чувство любви к Родине. </w:t>
      </w:r>
      <w:r w:rsidRPr="006C0EBF">
        <w:rPr>
          <w:rFonts w:ascii="Times New Roman" w:hAnsi="Times New Roman" w:cs="Times New Roman"/>
          <w:color w:val="000000"/>
          <w:sz w:val="28"/>
          <w:szCs w:val="28"/>
        </w:rPr>
        <w:t>Такой формой воспитания нравственн</w:t>
      </w:r>
      <w:proofErr w:type="gramStart"/>
      <w:r w:rsidRPr="006C0EBF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C0EBF"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патриотических качеств детей было выбрано сотрудничество с </w:t>
      </w:r>
      <w:r w:rsidR="00A04E95" w:rsidRPr="006C0EBF">
        <w:rPr>
          <w:rFonts w:ascii="Times New Roman" w:hAnsi="Times New Roman" w:cs="Times New Roman"/>
          <w:color w:val="000000"/>
          <w:sz w:val="28"/>
          <w:szCs w:val="28"/>
        </w:rPr>
        <w:t>социумом (социальными партнерами)</w:t>
      </w:r>
      <w:r w:rsidRPr="006C0EBF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 помогает не только адаптироваться ребенку в окружающей среде, но и расширять его представление о мире вне стен дома и детского сада, дает возможность для, развития духовно-нравственных качеств. </w:t>
      </w:r>
      <w:r w:rsidRPr="006C0EBF">
        <w:rPr>
          <w:rFonts w:ascii="Times New Roman" w:hAnsi="Times New Roman" w:cs="Times New Roman"/>
          <w:sz w:val="28"/>
          <w:szCs w:val="28"/>
        </w:rPr>
        <w:t>Поэтому главной </w:t>
      </w:r>
      <w:r w:rsidRPr="006C0EBF">
        <w:rPr>
          <w:rFonts w:ascii="Times New Roman" w:hAnsi="Times New Roman" w:cs="Times New Roman"/>
          <w:b/>
          <w:sz w:val="28"/>
          <w:szCs w:val="28"/>
        </w:rPr>
        <w:t>целью</w:t>
      </w:r>
      <w:r w:rsidRPr="006C0EBF">
        <w:rPr>
          <w:rFonts w:ascii="Times New Roman" w:hAnsi="Times New Roman" w:cs="Times New Roman"/>
          <w:sz w:val="28"/>
          <w:szCs w:val="28"/>
        </w:rPr>
        <w:t> практики стало создание условий, способствующих формированию нравственных и патриотических качеств у дошкольников посредствам реализации взаимодействия с социальными партнерами.</w:t>
      </w:r>
    </w:p>
    <w:p w:rsidR="00B72485" w:rsidRPr="006C0EBF" w:rsidRDefault="00B72485" w:rsidP="006C0EB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E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формировать образовательную среду, направленную на решение задач духовно-нравственного воспитания;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в реализации практики с позиции   активного партнёрства;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объединять усилие</w:t>
      </w:r>
      <w:r w:rsidRPr="006C0EBF">
        <w:rPr>
          <w:rFonts w:ascii="Times New Roman" w:hAnsi="Times New Roman" w:cs="Times New Roman"/>
          <w:sz w:val="28"/>
          <w:szCs w:val="28"/>
        </w:rPr>
        <w:t> семьи, педагогов и социальных партнёров по вопросам формирования у дошкольников нравственно-патриотических качеств;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способствовать общему развитию</w:t>
      </w:r>
      <w:r w:rsidRPr="006C0EBF">
        <w:rPr>
          <w:rFonts w:ascii="Times New Roman" w:hAnsi="Times New Roman" w:cs="Times New Roman"/>
          <w:sz w:val="28"/>
          <w:szCs w:val="28"/>
        </w:rPr>
        <w:t> детей на основе любви и интереса к настоящему и прошлому своего народа;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знакомить</w:t>
      </w:r>
      <w:r w:rsidRPr="006C0EBF">
        <w:rPr>
          <w:rFonts w:ascii="Times New Roman" w:hAnsi="Times New Roman" w:cs="Times New Roman"/>
          <w:sz w:val="28"/>
          <w:szCs w:val="28"/>
        </w:rPr>
        <w:t> с основными историческими артефактами современной жизни города, его достопримечательностями;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потребность</w:t>
      </w:r>
      <w:r w:rsidRPr="006C0EBF">
        <w:rPr>
          <w:rFonts w:ascii="Times New Roman" w:hAnsi="Times New Roman" w:cs="Times New Roman"/>
          <w:sz w:val="28"/>
          <w:szCs w:val="28"/>
        </w:rPr>
        <w:t> жить в высоконравственном обществе, согласно нормам социальной ответственности, национального самосознания;</w:t>
      </w:r>
    </w:p>
    <w:p w:rsidR="00B72485" w:rsidRPr="006C0EBF" w:rsidRDefault="00B72485" w:rsidP="006C0EB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отслеживать динамику развития нравственных качеств дошкольников, согласно критериям и параметрам мониторинга.</w:t>
      </w:r>
    </w:p>
    <w:p w:rsidR="00882EAA" w:rsidRPr="006C0EBF" w:rsidRDefault="00882EAA" w:rsidP="006C0EBF">
      <w:pPr>
        <w:pStyle w:val="a7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Основная идея</w:t>
      </w:r>
      <w:r w:rsidRPr="006C0EBF">
        <w:rPr>
          <w:rFonts w:ascii="Times New Roman" w:hAnsi="Times New Roman" w:cs="Times New Roman"/>
          <w:sz w:val="28"/>
          <w:szCs w:val="28"/>
        </w:rPr>
        <w:t>   практик</w:t>
      </w:r>
      <w:proofErr w:type="gramStart"/>
      <w:r w:rsidRPr="006C0EB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C0EBF">
        <w:rPr>
          <w:rFonts w:ascii="Times New Roman" w:hAnsi="Times New Roman" w:cs="Times New Roman"/>
          <w:sz w:val="28"/>
          <w:szCs w:val="28"/>
        </w:rPr>
        <w:t xml:space="preserve"> 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создание системы комплексного взаимодействия, сотрудничества и сотворчества детей и взрослых</w:t>
      </w:r>
      <w:r w:rsidRPr="006C0EBF">
        <w:rPr>
          <w:rFonts w:ascii="Times New Roman" w:hAnsi="Times New Roman" w:cs="Times New Roman"/>
          <w:sz w:val="28"/>
          <w:szCs w:val="28"/>
        </w:rPr>
        <w:t> через вовлечение всех субъектов в социально значимую деятельность для формирования нравственно- патриотических качеств</w:t>
      </w:r>
      <w:r w:rsidR="00A04E95" w:rsidRPr="006C0EBF">
        <w:rPr>
          <w:rFonts w:ascii="Times New Roman" w:hAnsi="Times New Roman" w:cs="Times New Roman"/>
          <w:sz w:val="28"/>
          <w:szCs w:val="28"/>
        </w:rPr>
        <w:t xml:space="preserve"> старших </w:t>
      </w:r>
      <w:r w:rsidRPr="006C0EBF">
        <w:rPr>
          <w:rFonts w:ascii="Times New Roman" w:hAnsi="Times New Roman" w:cs="Times New Roman"/>
          <w:sz w:val="28"/>
          <w:szCs w:val="28"/>
        </w:rPr>
        <w:t xml:space="preserve"> дошкольников. 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Суть</w:t>
      </w:r>
      <w:r w:rsidRPr="006C0EBF">
        <w:rPr>
          <w:rFonts w:ascii="Times New Roman" w:hAnsi="Times New Roman" w:cs="Times New Roman"/>
          <w:sz w:val="28"/>
          <w:szCs w:val="28"/>
        </w:rPr>
        <w:t> такого подхода заключается в том, что сотрудничество с социумом помогает ребёнку адаптироваться в окружающей среде, расширяет его представление о мире вне стен дома и детского сада, даёт возможность для развития духовно-нравственных качеств. Базовый принцип практики - активное включение дошкольников в практическую деятельность, способствующую их духовно-нравственному развитию в условиях культурного, национального, исторического наследия малой Родины и взаимодействия с социумом.</w:t>
      </w:r>
    </w:p>
    <w:p w:rsidR="00B72485" w:rsidRPr="006C0EBF" w:rsidRDefault="00882EAA" w:rsidP="006C0EB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="00B72485" w:rsidRPr="006C0EBF">
        <w:rPr>
          <w:rFonts w:ascii="Times New Roman" w:hAnsi="Times New Roman" w:cs="Times New Roman"/>
          <w:color w:val="000000"/>
          <w:sz w:val="28"/>
          <w:szCs w:val="28"/>
        </w:rPr>
        <w:t xml:space="preserve">ртнерская деятельность с социальными партнерами осуществляется на основе договоров о сотрудничестве и в соответствии с планом взаимодействия с учетом доступности, соответствия возрастным возможностям детей и эмоциональной насыщенности. Такое взаимодействие обеспечивает живое общение, способствует установлению контакта с другими людьми, дети усваивают правила этикета, хорошие манеры, </w:t>
      </w:r>
      <w:r w:rsidR="00B72485" w:rsidRPr="006C0E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расширяют знания о людях, которые трудятся и любят свой родной край. Социальное партнерство создает благоприятные условия для творческого саморазвития всех участников образовательных отношений и способствует непрерывности системы духовно-нравственного воспитания дошкольников.</w:t>
      </w:r>
    </w:p>
    <w:p w:rsidR="00F64D41" w:rsidRPr="006C0EBF" w:rsidRDefault="00F64D41" w:rsidP="006C0EB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Fonts w:ascii="Times New Roman" w:hAnsi="Times New Roman" w:cs="Times New Roman"/>
          <w:sz w:val="28"/>
          <w:szCs w:val="28"/>
        </w:rPr>
        <w:t>Сотрудничество дошкольного учреждения с другими организациями приобретает особое значение с точки зрения непрерывности системы нравственного воспитания. В рамках такого сотрудничества дети знакомятся с основными историческими артефактами современной жизни города, его достопримечательностями. У них  развивается потребность жить в высоконравственном обществе, согласно нормам социальной ответственности, национального самосознания.</w:t>
      </w:r>
      <w:r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 к. исчезает территориальная ограниченность ДОУ. Посещение культурных мест формирует у детей навыки общения </w:t>
      </w:r>
      <w:proofErr w:type="gramStart"/>
      <w:r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взрослыми, обогащает представления детей с разнообразными профессиями; воспитывает уважение к труду взрослых, развивает интерес и любознательность.</w:t>
      </w:r>
      <w:r w:rsidRPr="006C0EBF">
        <w:rPr>
          <w:rFonts w:ascii="Times New Roman" w:hAnsi="Times New Roman" w:cs="Times New Roman"/>
          <w:sz w:val="28"/>
          <w:szCs w:val="28"/>
        </w:rPr>
        <w:t> </w:t>
      </w:r>
      <w:r w:rsidRPr="006C0EBF">
        <w:rPr>
          <w:rFonts w:ascii="Times New Roman" w:hAnsi="Times New Roman" w:cs="Times New Roman"/>
          <w:sz w:val="28"/>
          <w:szCs w:val="28"/>
          <w:lang w:eastAsia="ru-RU"/>
        </w:rPr>
        <w:t>Установление прочных связей с социумом дает дополнительный импульс для нравственно - патриотического развития, обогащения личности ребенка, совершенствование конструктивных взаимоотношений с родителями.</w:t>
      </w:r>
      <w:r w:rsidR="00E16266" w:rsidRPr="006C0EBF">
        <w:rPr>
          <w:rFonts w:ascii="Times New Roman" w:hAnsi="Times New Roman" w:cs="Times New Roman"/>
          <w:sz w:val="28"/>
          <w:szCs w:val="28"/>
        </w:rPr>
        <w:t xml:space="preserve"> </w:t>
      </w:r>
      <w:r w:rsidR="00241DA8" w:rsidRPr="006C0EBF">
        <w:rPr>
          <w:rFonts w:ascii="Times New Roman" w:hAnsi="Times New Roman" w:cs="Times New Roman"/>
          <w:sz w:val="28"/>
          <w:szCs w:val="28"/>
        </w:rPr>
        <w:t xml:space="preserve">   </w:t>
      </w:r>
      <w:r w:rsidRPr="006C0EBF">
        <w:rPr>
          <w:rFonts w:ascii="Times New Roman" w:hAnsi="Times New Roman" w:cs="Times New Roman"/>
          <w:sz w:val="28"/>
          <w:szCs w:val="28"/>
        </w:rPr>
        <w:t>Воспитанию у детей нравственн</w:t>
      </w:r>
      <w:proofErr w:type="gramStart"/>
      <w:r w:rsidRPr="006C0E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C0EBF">
        <w:rPr>
          <w:rFonts w:ascii="Times New Roman" w:hAnsi="Times New Roman" w:cs="Times New Roman"/>
          <w:sz w:val="28"/>
          <w:szCs w:val="28"/>
        </w:rPr>
        <w:t xml:space="preserve"> патриотических качеств через традиции, обогащению эмоциональных впечатлений, эстетических переживаний способствует сотрудничество с такими социальными партнерами как:</w:t>
      </w:r>
    </w:p>
    <w:p w:rsidR="00C9398C" w:rsidRPr="006C0EBF" w:rsidRDefault="00F64D41" w:rsidP="0037355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Краеведческий музей</w:t>
      </w:r>
      <w:r w:rsidRPr="006C0EBF">
        <w:rPr>
          <w:rFonts w:ascii="Times New Roman" w:hAnsi="Times New Roman" w:cs="Times New Roman"/>
          <w:sz w:val="28"/>
          <w:szCs w:val="28"/>
        </w:rPr>
        <w:t xml:space="preserve">. Музейные уроки знакомят дошкольников с историей родного края, </w:t>
      </w:r>
      <w:r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традициям</w:t>
      </w:r>
      <w:r w:rsidR="002948BE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культурой, обычаями, бытом, </w:t>
      </w:r>
      <w:r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прикладным искусством и фольклором России.</w:t>
      </w:r>
      <w:r w:rsidR="00E16266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обзорных экскурсий, р</w:t>
      </w:r>
      <w:r w:rsidR="002948BE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ебята посетили </w:t>
      </w:r>
      <w:r w:rsidR="00E16266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экспозиции: зал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«Палеонтологи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, где были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редставлены этапы развития ископаемых организмов, которые были найдены на территории района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«Живая природа». Здесь находится коллекция «Сибирских и тропических бабочек» из 196 экземпляров. Также представлена колле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кция «Минералы и горные породы»; зал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«Археологи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ключает в себя материалы памятников различных исторических эпох, находящихся на территории </w:t>
      </w:r>
      <w:proofErr w:type="spellStart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от верхнего палеолита до культуры Енисейских </w:t>
      </w:r>
      <w:proofErr w:type="spellStart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кыргызов</w:t>
      </w:r>
      <w:proofErr w:type="spellEnd"/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; зал 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«Воинск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слав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, в котором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редставлены подлинные предметы, принадлежащие солдатам, участвующим в Великой Отечественной войне. Также есть награды участников с фотографиями и биографиями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; экспозиция 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«Этнография»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которая с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оздаёт представление о народном быте и культуре на территории города в конце XIX — начале XX веков. Здесь воссоздан интерьер крестьянской из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бы в сибирской деревне XIX века и зал 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«Истори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КАТЭКа</w:t>
      </w:r>
      <w:proofErr w:type="spellEnd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266" w:rsidRPr="006C0EBF">
        <w:rPr>
          <w:rFonts w:ascii="Times New Roman" w:hAnsi="Times New Roman" w:cs="Times New Roman"/>
          <w:sz w:val="28"/>
          <w:szCs w:val="28"/>
          <w:lang w:eastAsia="ru-RU"/>
        </w:rPr>
        <w:t>познакомил ребят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с историей образования города Шарыпово, с последней Всесоюзной комсомольской ударной стройкой, с помощью предметов 70–80 годов XX века, которые использовались повсеместно.</w:t>
      </w:r>
    </w:p>
    <w:p w:rsidR="00C9398C" w:rsidRPr="006C0EBF" w:rsidRDefault="00F64D41" w:rsidP="0037355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Городская библиотека им. Н.Носова</w:t>
      </w:r>
      <w:r w:rsidRPr="006C0EBF">
        <w:rPr>
          <w:rFonts w:ascii="Times New Roman" w:hAnsi="Times New Roman" w:cs="Times New Roman"/>
          <w:sz w:val="28"/>
          <w:szCs w:val="28"/>
        </w:rPr>
        <w:t xml:space="preserve">. </w:t>
      </w:r>
      <w:r w:rsidR="00C9398C" w:rsidRPr="006C0EB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Сотрудничество ДОУ с городской библиотекой</w:t>
      </w:r>
      <w:r w:rsidR="00C9398C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   способствует формированию нравственно-патриотических качеств у детей.</w:t>
      </w:r>
      <w:r w:rsidR="001567A7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были проведены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241DA8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тематические 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>виртуальные экскурсии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«Я шагаю по Красноярску»</w:t>
      </w:r>
      <w:r w:rsidR="00B72D07" w:rsidRPr="006C0EBF">
        <w:rPr>
          <w:rFonts w:ascii="Times New Roman" w:hAnsi="Times New Roman" w:cs="Times New Roman"/>
          <w:sz w:val="28"/>
          <w:szCs w:val="28"/>
          <w:lang w:eastAsia="ru-RU"/>
        </w:rPr>
        <w:t>, «Растительный и животный мир России. Красная книга Красноярского края»; краеведческий час «Сказание о Енисее и Ангаре», «Обряды и традиции русского народа»;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D07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D07" w:rsidRPr="006C0EB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вес</w:t>
      </w:r>
      <w:proofErr w:type="gramStart"/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72D07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>игр</w:t>
      </w:r>
      <w:r w:rsidR="00B72D07" w:rsidRPr="006C0EB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1567A7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D07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"Путешествие в космос: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B72D07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окорители звёздных далей", «Все профессии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нужны </w:t>
      </w:r>
      <w:r w:rsidR="00B72D07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- все профессии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важны</w:t>
      </w:r>
      <w:r w:rsidR="00B72D07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урок мужества «Страницы Великой Победы», в ходе которого дети </w:t>
      </w:r>
      <w:r w:rsidR="005F4CB6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о тяготах военных лет, о солдатах, а также о пионерах-героях и их подвигах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; обзорная 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>кскурси</w:t>
      </w:r>
      <w:r w:rsidR="00241DA8" w:rsidRPr="006C0EBF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и, в ходе которой 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ети 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>познакомились</w:t>
      </w:r>
      <w:r w:rsidR="00C9398C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с профессией библиотекаря и помещением, в котором он работает</w:t>
      </w:r>
      <w:r w:rsidR="005F4CB6" w:rsidRPr="006C0E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398C" w:rsidRPr="006C0EBF" w:rsidRDefault="00F64D41" w:rsidP="00373550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Детская школа искусств</w:t>
      </w:r>
      <w:r w:rsidRPr="006C0EBF">
        <w:rPr>
          <w:rFonts w:ascii="Times New Roman" w:hAnsi="Times New Roman" w:cs="Times New Roman"/>
          <w:sz w:val="28"/>
          <w:szCs w:val="28"/>
        </w:rPr>
        <w:t>.</w:t>
      </w:r>
      <w:r w:rsidRPr="006C0EB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941FD" w:rsidRPr="006C0EBF">
        <w:rPr>
          <w:rFonts w:ascii="Times New Roman" w:hAnsi="Times New Roman" w:cs="Times New Roman"/>
          <w:sz w:val="28"/>
          <w:szCs w:val="28"/>
        </w:rPr>
        <w:t>М</w:t>
      </w:r>
      <w:r w:rsidR="005F4CB6" w:rsidRPr="006C0EBF">
        <w:rPr>
          <w:rFonts w:ascii="Times New Roman" w:hAnsi="Times New Roman" w:cs="Times New Roman"/>
          <w:sz w:val="28"/>
          <w:szCs w:val="28"/>
        </w:rPr>
        <w:t>ероприятия, которые проводились  детской школой иску</w:t>
      </w:r>
      <w:proofErr w:type="gramStart"/>
      <w:r w:rsidR="005F4CB6" w:rsidRPr="006C0EBF">
        <w:rPr>
          <w:rFonts w:ascii="Times New Roman" w:hAnsi="Times New Roman" w:cs="Times New Roman"/>
          <w:sz w:val="28"/>
          <w:szCs w:val="28"/>
        </w:rPr>
        <w:t>сств в р</w:t>
      </w:r>
      <w:proofErr w:type="gramEnd"/>
      <w:r w:rsidR="005F4CB6" w:rsidRPr="006C0EBF">
        <w:rPr>
          <w:rFonts w:ascii="Times New Roman" w:hAnsi="Times New Roman" w:cs="Times New Roman"/>
          <w:sz w:val="28"/>
          <w:szCs w:val="28"/>
        </w:rPr>
        <w:t xml:space="preserve">амках сотрудничества с детским садом: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концерт учащихся ДШИ в ДОУ</w:t>
      </w:r>
      <w:r w:rsidR="005F4CB6" w:rsidRPr="006C0EBF">
        <w:rPr>
          <w:rFonts w:ascii="Times New Roman" w:hAnsi="Times New Roman" w:cs="Times New Roman"/>
          <w:sz w:val="28"/>
          <w:szCs w:val="28"/>
        </w:rPr>
        <w:t xml:space="preserve">, где  дети познакомились с произведениями классической и народной музыки;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экскурсия в ДШИ</w:t>
      </w:r>
      <w:r w:rsidR="00B941FD" w:rsidRPr="006C0EBF">
        <w:rPr>
          <w:rFonts w:ascii="Times New Roman" w:hAnsi="Times New Roman" w:cs="Times New Roman"/>
          <w:sz w:val="28"/>
          <w:szCs w:val="28"/>
        </w:rPr>
        <w:t>, где в</w:t>
      </w:r>
      <w:r w:rsidR="005F4CB6" w:rsidRPr="006C0EBF">
        <w:rPr>
          <w:rFonts w:ascii="Times New Roman" w:hAnsi="Times New Roman" w:cs="Times New Roman"/>
          <w:sz w:val="28"/>
          <w:szCs w:val="28"/>
        </w:rPr>
        <w:t xml:space="preserve">оспитанники ДОУ </w:t>
      </w:r>
      <w:r w:rsidR="00741A4F" w:rsidRPr="006C0EBF">
        <w:rPr>
          <w:rFonts w:ascii="Times New Roman" w:hAnsi="Times New Roman" w:cs="Times New Roman"/>
          <w:sz w:val="28"/>
          <w:szCs w:val="28"/>
        </w:rPr>
        <w:t xml:space="preserve">посмотрели выступление хореографического ансамбля «Звонкий каблучок», побывали в классе «Скульптуры и декоративно-прикладного искусства и композиции», где провел экскурсию преподавать, </w:t>
      </w:r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художник, </w:t>
      </w:r>
      <w:r w:rsidR="00741A4F" w:rsidRPr="006C0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палентолог</w:t>
      </w:r>
      <w:proofErr w:type="spellEnd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, археолог и скульптору, </w:t>
      </w:r>
      <w:r w:rsidR="00741A4F" w:rsidRPr="006C0EBF">
        <w:rPr>
          <w:rFonts w:ascii="Times New Roman" w:hAnsi="Times New Roman" w:cs="Times New Roman"/>
          <w:sz w:val="28"/>
          <w:szCs w:val="28"/>
        </w:rPr>
        <w:t xml:space="preserve"> почетный житель города </w:t>
      </w:r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Шарыпов</w:t>
      </w:r>
      <w:proofErr w:type="gramStart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941FD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Анатольевич </w:t>
      </w:r>
      <w:proofErr w:type="spellStart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Краснолуцкий</w:t>
      </w:r>
      <w:proofErr w:type="spellEnd"/>
      <w:r w:rsidR="00741A4F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мастер- класс для детей и родителей </w:t>
      </w:r>
      <w:r w:rsidR="00741A4F" w:rsidRPr="006C0EB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«Фигуры из гипса»</w:t>
      </w:r>
      <w:r w:rsidR="00B941FD" w:rsidRPr="006C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ень</w:t>
      </w:r>
      <w:r w:rsidR="005F4CB6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открытых двере</w:t>
      </w:r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r w:rsidR="005F4CB6" w:rsidRPr="006C0EBF">
        <w:rPr>
          <w:rFonts w:ascii="Times New Roman" w:hAnsi="Times New Roman" w:cs="Times New Roman"/>
          <w:sz w:val="28"/>
          <w:szCs w:val="28"/>
        </w:rPr>
        <w:t xml:space="preserve"> для родителей и детей.</w:t>
      </w:r>
      <w:r w:rsidR="005F4CB6" w:rsidRPr="006C0EB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Организация концертов, экскурсий</w:t>
      </w:r>
      <w:r w:rsidRPr="006C0EBF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6C0EBF">
        <w:rPr>
          <w:rFonts w:ascii="Times New Roman" w:hAnsi="Times New Roman" w:cs="Times New Roman"/>
          <w:sz w:val="28"/>
          <w:szCs w:val="28"/>
        </w:rPr>
        <w:t>направлена на приобщение детей к искусству как средству формирования нравственных ценностей. Искусство (музыка, живопись, литература) помогает развивать духовный мир ребенка, формировать нравственные представления и творческие способности, прививает  умение сопереживать и чужому человеку через искусство.</w:t>
      </w:r>
    </w:p>
    <w:p w:rsidR="00C9398C" w:rsidRPr="006C0EBF" w:rsidRDefault="00F64D41" w:rsidP="00373550">
      <w:pPr>
        <w:pStyle w:val="a7"/>
        <w:numPr>
          <w:ilvl w:val="0"/>
          <w:numId w:val="11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СОШ №1.</w:t>
      </w:r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Участие сотрудников ДОУ и семей воспитанников в социальной акция «Помоги пойти учиться»;</w:t>
      </w:r>
      <w:r w:rsidRPr="006C0EB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дети ДОУ посетили школьный музей; посвящение воспитанников подготовительных групп в ряды патриотического движения «Орлята </w:t>
      </w:r>
      <w:proofErr w:type="gramStart"/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–д</w:t>
      </w:r>
      <w:proofErr w:type="gramEnd"/>
      <w:r w:rsidR="00B941FD"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ошколята»; экскурсия в школу «Путь первоклассника». 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Сотрудничество детского сада со школой</w:t>
      </w:r>
      <w:r w:rsidRPr="006C0EBF">
        <w:rPr>
          <w:rFonts w:ascii="Times New Roman" w:hAnsi="Times New Roman" w:cs="Times New Roman"/>
          <w:sz w:val="28"/>
          <w:szCs w:val="28"/>
        </w:rPr>
        <w:t> важно для воспитания духовно-нравственных качеств дошкольников. 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Главной целью такого сотрудничества</w:t>
      </w:r>
      <w:r w:rsidRPr="006C0EBF">
        <w:rPr>
          <w:rFonts w:ascii="Times New Roman" w:hAnsi="Times New Roman" w:cs="Times New Roman"/>
          <w:sz w:val="28"/>
          <w:szCs w:val="28"/>
        </w:rPr>
        <w:t xml:space="preserve"> является обеспечение единой  линии развития ребёнка на этапах дошкольного и начального школьного детства, воспитание думающего, нравственного, ответственного, инициативного и доброжелательного ребёнка.</w:t>
      </w: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C0EBF" w:rsidRPr="006C0EBF" w:rsidRDefault="00F64D41" w:rsidP="006C0EB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Сотрудничество </w:t>
      </w:r>
      <w:r w:rsidR="003735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55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озволило </w:t>
      </w:r>
      <w:r w:rsidR="006C0EBF" w:rsidRPr="006C0EBF">
        <w:rPr>
          <w:rFonts w:ascii="Times New Roman" w:hAnsi="Times New Roman" w:cs="Times New Roman"/>
          <w:sz w:val="28"/>
          <w:szCs w:val="28"/>
          <w:lang w:eastAsia="ru-RU"/>
        </w:rPr>
        <w:t>обеспечить следующие результаты: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Расширение кругозора</w:t>
      </w:r>
      <w:r w:rsidRPr="006C0EBF">
        <w:rPr>
          <w:rFonts w:ascii="Times New Roman" w:hAnsi="Times New Roman" w:cs="Times New Roman"/>
          <w:sz w:val="28"/>
          <w:szCs w:val="28"/>
        </w:rPr>
        <w:t>. Дети узнают об окружающем мире, о родной природе и знаменитых земляках, развиваются мышление и речь;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Формирование индивидуальных интересов и нравственных чувств</w:t>
      </w:r>
      <w:r w:rsidRPr="006C0EBF">
        <w:rPr>
          <w:rFonts w:ascii="Times New Roman" w:hAnsi="Times New Roman" w:cs="Times New Roman"/>
          <w:sz w:val="28"/>
          <w:szCs w:val="28"/>
        </w:rPr>
        <w:t>. Воспитанники узнают об истории родного города, учатся чтить традиции, уважать старших, взаимодействовать с социумом;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Развитие чувства ответственности и гордости</w:t>
      </w:r>
      <w:r w:rsidRPr="006C0EBF">
        <w:rPr>
          <w:rFonts w:ascii="Times New Roman" w:hAnsi="Times New Roman" w:cs="Times New Roman"/>
          <w:sz w:val="28"/>
          <w:szCs w:val="28"/>
        </w:rPr>
        <w:t>. Дети знакомятся с символами государства, развивают чувства уважения к другим народам и их традициям; 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Воспитание уважения к труду взрослых</w:t>
      </w:r>
      <w:r w:rsidRPr="006C0EBF">
        <w:rPr>
          <w:rFonts w:ascii="Times New Roman" w:hAnsi="Times New Roman" w:cs="Times New Roman"/>
          <w:sz w:val="28"/>
          <w:szCs w:val="28"/>
        </w:rPr>
        <w:t>. Дети обогащают знания о разных профессиях, посещают музеи, библиотеки и культурные места города; 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Успешная адаптация дошкольников в общество</w:t>
      </w:r>
      <w:r w:rsidRPr="006C0EBF">
        <w:rPr>
          <w:rFonts w:ascii="Times New Roman" w:hAnsi="Times New Roman" w:cs="Times New Roman"/>
          <w:sz w:val="28"/>
          <w:szCs w:val="28"/>
        </w:rPr>
        <w:t>. Дети успешно осваивают навыки и нормы поведения, применяют полученные знания в добрых делах и поступках;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Сплочение детско-родительского коллектива и социального окружения</w:t>
      </w:r>
      <w:r w:rsidRPr="006C0EBF">
        <w:rPr>
          <w:rFonts w:ascii="Times New Roman" w:hAnsi="Times New Roman" w:cs="Times New Roman"/>
          <w:sz w:val="28"/>
          <w:szCs w:val="28"/>
        </w:rPr>
        <w:t>. Это способствует активному коммуникативному взаимодействию, приобретению нового социального опыта, росту профессионального мастерства педагогов и специалистов;</w:t>
      </w:r>
    </w:p>
    <w:p w:rsidR="006C0EBF" w:rsidRPr="006C0EBF" w:rsidRDefault="006C0EBF" w:rsidP="006C0EB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EBF">
        <w:rPr>
          <w:rStyle w:val="a3"/>
          <w:rFonts w:ascii="Times New Roman" w:hAnsi="Times New Roman" w:cs="Times New Roman"/>
          <w:b w:val="0"/>
          <w:sz w:val="28"/>
          <w:szCs w:val="28"/>
        </w:rPr>
        <w:t>Повышение качества образовательных услуг</w:t>
      </w:r>
      <w:r w:rsidRPr="006C0EBF">
        <w:rPr>
          <w:rFonts w:ascii="Times New Roman" w:hAnsi="Times New Roman" w:cs="Times New Roman"/>
          <w:sz w:val="28"/>
          <w:szCs w:val="28"/>
        </w:rPr>
        <w:t> и уровня реализации стандартов дошкольного образования. </w:t>
      </w:r>
    </w:p>
    <w:p w:rsidR="002948BE" w:rsidRPr="006C0EBF" w:rsidRDefault="00F64D41" w:rsidP="006C0EB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EBF">
        <w:rPr>
          <w:rFonts w:ascii="Times New Roman" w:hAnsi="Times New Roman" w:cs="Times New Roman"/>
          <w:sz w:val="28"/>
          <w:szCs w:val="28"/>
          <w:lang w:eastAsia="ru-RU"/>
        </w:rPr>
        <w:t>Так же для воспитания у детей отзывчивости, уважения, сострадания, доброж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елательности, дети старших и подготовительных групп в рамках волонтерского движения принимают активное участие в социально значимых акциях: «Помоги пойти учиться», «День пожилого человека», «3П», «Посылка солдату», «Братья наши меньшие» и т.п. Для воспитания   </w:t>
      </w:r>
      <w:r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экологической культуры и сознания, привития бережного отношения к природе родного края </w:t>
      </w:r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так же проходят акции «Сдай батарейк</w:t>
      </w:r>
      <w:proofErr w:type="gramStart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2948BE" w:rsidRPr="006C0EBF">
        <w:rPr>
          <w:rFonts w:ascii="Times New Roman" w:hAnsi="Times New Roman" w:cs="Times New Roman"/>
          <w:sz w:val="28"/>
          <w:szCs w:val="28"/>
          <w:lang w:eastAsia="ru-RU"/>
        </w:rPr>
        <w:t xml:space="preserve"> спаси ежика!», «Сдай макулатуру- спаси елочку!», «Покорми птиц зимой» и т.п.</w:t>
      </w:r>
    </w:p>
    <w:p w:rsidR="003A15B1" w:rsidRDefault="00A97889" w:rsidP="006C0EB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550" w:rsidRPr="006C0EBF" w:rsidRDefault="00373550" w:rsidP="006C0E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373550" w:rsidRPr="006C0EBF" w:rsidSect="0069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7EC"/>
    <w:multiLevelType w:val="multilevel"/>
    <w:tmpl w:val="FBEE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63435"/>
    <w:multiLevelType w:val="multilevel"/>
    <w:tmpl w:val="FBEE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13B8B"/>
    <w:multiLevelType w:val="hybridMultilevel"/>
    <w:tmpl w:val="F9C0E0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F4602"/>
    <w:multiLevelType w:val="hybridMultilevel"/>
    <w:tmpl w:val="D7F8E6D0"/>
    <w:lvl w:ilvl="0" w:tplc="E10E8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6F5674"/>
    <w:multiLevelType w:val="multilevel"/>
    <w:tmpl w:val="FEE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A4161"/>
    <w:multiLevelType w:val="multilevel"/>
    <w:tmpl w:val="FEE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3669E"/>
    <w:multiLevelType w:val="hybridMultilevel"/>
    <w:tmpl w:val="DDACA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32673"/>
    <w:multiLevelType w:val="hybridMultilevel"/>
    <w:tmpl w:val="7AFA5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2E20F9"/>
    <w:multiLevelType w:val="multilevel"/>
    <w:tmpl w:val="353C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77646A"/>
    <w:multiLevelType w:val="multilevel"/>
    <w:tmpl w:val="FEE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04416"/>
    <w:multiLevelType w:val="hybridMultilevel"/>
    <w:tmpl w:val="9566FC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D41"/>
    <w:rsid w:val="000853F5"/>
    <w:rsid w:val="00090E5D"/>
    <w:rsid w:val="001567A7"/>
    <w:rsid w:val="00241DA8"/>
    <w:rsid w:val="00257E53"/>
    <w:rsid w:val="002948BE"/>
    <w:rsid w:val="002E0527"/>
    <w:rsid w:val="00373550"/>
    <w:rsid w:val="005F4CB6"/>
    <w:rsid w:val="00690232"/>
    <w:rsid w:val="006A6AE8"/>
    <w:rsid w:val="006C0EBF"/>
    <w:rsid w:val="00741A4F"/>
    <w:rsid w:val="00882EAA"/>
    <w:rsid w:val="00A04E95"/>
    <w:rsid w:val="00A9279C"/>
    <w:rsid w:val="00A97889"/>
    <w:rsid w:val="00B72485"/>
    <w:rsid w:val="00B72D07"/>
    <w:rsid w:val="00B941FD"/>
    <w:rsid w:val="00C9398C"/>
    <w:rsid w:val="00E16266"/>
    <w:rsid w:val="00F64D41"/>
    <w:rsid w:val="00F8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4D41"/>
    <w:rPr>
      <w:b/>
      <w:bCs/>
    </w:rPr>
  </w:style>
  <w:style w:type="paragraph" w:styleId="a4">
    <w:name w:val="List Paragraph"/>
    <w:basedOn w:val="a"/>
    <w:uiPriority w:val="34"/>
    <w:qFormat/>
    <w:rsid w:val="00F64D4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64D41"/>
    <w:rPr>
      <w:i/>
      <w:iCs/>
    </w:rPr>
  </w:style>
  <w:style w:type="paragraph" w:styleId="a6">
    <w:name w:val="Normal (Web)"/>
    <w:basedOn w:val="a"/>
    <w:uiPriority w:val="99"/>
    <w:unhideWhenUsed/>
    <w:rsid w:val="00F64D4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64D41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C9398C"/>
    <w:rPr>
      <w:color w:val="0000FF"/>
      <w:u w:val="single"/>
    </w:rPr>
  </w:style>
  <w:style w:type="paragraph" w:styleId="a9">
    <w:name w:val="Body Text"/>
    <w:basedOn w:val="a"/>
    <w:link w:val="aa"/>
    <w:unhideWhenUsed/>
    <w:rsid w:val="00B72485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B724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AVMcomp</dc:creator>
  <cp:keywords/>
  <dc:description/>
  <cp:lastModifiedBy>AVMcomp</cp:lastModifiedBy>
  <cp:revision>4</cp:revision>
  <dcterms:created xsi:type="dcterms:W3CDTF">2025-10-12T12:39:00Z</dcterms:created>
  <dcterms:modified xsi:type="dcterms:W3CDTF">2025-10-16T13:18:00Z</dcterms:modified>
</cp:coreProperties>
</file>