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EDE" w:rsidRDefault="00227EDE" w:rsidP="00F200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1D8F" w:rsidRPr="009E1D8F" w:rsidRDefault="009E1D8F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</w:rPr>
      </w:pPr>
      <w:r w:rsidRPr="009E1D8F">
        <w:rPr>
          <w:rFonts w:ascii="Calibri" w:eastAsia="Calibri" w:hAnsi="Calibri" w:cs="Times New Roman"/>
        </w:rPr>
        <w:t>МУНИЦИПАЛЬНОЕ КАЗЁННОЕ ОБЩЕОБРАЗОВАТЕЛЬНОЕ УЧРЕЖДЕНИЕ</w:t>
      </w:r>
    </w:p>
    <w:p w:rsidR="009E1D8F" w:rsidRPr="009E1D8F" w:rsidRDefault="009E1D8F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</w:rPr>
      </w:pPr>
      <w:r w:rsidRPr="009E1D8F">
        <w:rPr>
          <w:rFonts w:ascii="Calibri" w:eastAsia="Calibri" w:hAnsi="Calibri" w:cs="Times New Roman"/>
        </w:rPr>
        <w:t>«БАРАНОВСКАЯ СРЕДНЯЯ ОБЩЕОБРАЗОВАТЕЛЬНАЯ ШКОЛА»</w:t>
      </w:r>
    </w:p>
    <w:p w:rsidR="009E1D8F" w:rsidRPr="009E1D8F" w:rsidRDefault="009E1D8F" w:rsidP="009E1D8F">
      <w:pPr>
        <w:autoSpaceDE w:val="0"/>
        <w:autoSpaceDN w:val="0"/>
        <w:adjustRightInd w:val="0"/>
        <w:rPr>
          <w:rFonts w:ascii="Calibri" w:eastAsia="Calibri" w:hAnsi="Calibri" w:cs="Times New Roman"/>
        </w:rPr>
      </w:pPr>
    </w:p>
    <w:tbl>
      <w:tblPr>
        <w:tblW w:w="0" w:type="auto"/>
        <w:jc w:val="center"/>
        <w:tblInd w:w="-1061" w:type="dxa"/>
        <w:tblLook w:val="00A0" w:firstRow="1" w:lastRow="0" w:firstColumn="1" w:lastColumn="0" w:noHBand="0" w:noVBand="0"/>
      </w:tblPr>
      <w:tblGrid>
        <w:gridCol w:w="3189"/>
        <w:gridCol w:w="3190"/>
        <w:gridCol w:w="3085"/>
      </w:tblGrid>
      <w:tr w:rsidR="009E1D8F" w:rsidRPr="009E1D8F" w:rsidTr="009E1D8F">
        <w:trPr>
          <w:trHeight w:val="3167"/>
          <w:jc w:val="center"/>
        </w:trPr>
        <w:tc>
          <w:tcPr>
            <w:tcW w:w="3189" w:type="dxa"/>
          </w:tcPr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«РАССМОТРЕНА»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Протокол № ____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«____» ___________ 20__ г.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Руководитель ШТГ учителей эстетической и оздоровительной направленности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 xml:space="preserve">__________ </w:t>
            </w:r>
            <w:proofErr w:type="spellStart"/>
            <w:r w:rsidRPr="009E1D8F">
              <w:rPr>
                <w:rFonts w:ascii="Times New Roman" w:eastAsia="Times New Roman" w:hAnsi="Times New Roman" w:cs="Times New Roman"/>
              </w:rPr>
              <w:t>Макова</w:t>
            </w:r>
            <w:proofErr w:type="gramStart"/>
            <w:r w:rsidRPr="009E1D8F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9E1D8F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r w:rsidRPr="009E1D8F">
              <w:rPr>
                <w:rFonts w:ascii="Times New Roman" w:eastAsia="Times New Roman" w:hAnsi="Times New Roman" w:cs="Times New Roman"/>
              </w:rPr>
              <w:t>.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90" w:type="dxa"/>
          </w:tcPr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«ПРИНЯТА» педагогическим советом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 xml:space="preserve">Протокол №_____ 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от «      »____________20___г</w:t>
            </w:r>
          </w:p>
        </w:tc>
        <w:tc>
          <w:tcPr>
            <w:tcW w:w="3085" w:type="dxa"/>
            <w:hideMark/>
          </w:tcPr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«УТВЕРЖДЕНА»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Приказ № _______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«____» ___________ 20__г.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 xml:space="preserve">Директор 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 xml:space="preserve">_________ </w:t>
            </w:r>
            <w:proofErr w:type="spellStart"/>
            <w:r w:rsidRPr="009E1D8F">
              <w:rPr>
                <w:rFonts w:ascii="Times New Roman" w:eastAsia="Times New Roman" w:hAnsi="Times New Roman" w:cs="Times New Roman"/>
              </w:rPr>
              <w:t>А.Ю.Скакунов</w:t>
            </w:r>
            <w:proofErr w:type="spellEnd"/>
          </w:p>
          <w:p w:rsidR="009E1D8F" w:rsidRPr="009E1D8F" w:rsidRDefault="009E1D8F" w:rsidP="009E1D8F">
            <w:pPr>
              <w:rPr>
                <w:rFonts w:ascii="Calibri" w:eastAsia="Calibri" w:hAnsi="Calibri" w:cs="Times New Roman"/>
              </w:rPr>
            </w:pPr>
          </w:p>
        </w:tc>
      </w:tr>
    </w:tbl>
    <w:p w:rsidR="009E1D8F" w:rsidRPr="009E1D8F" w:rsidRDefault="009E1D8F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9E1D8F">
        <w:rPr>
          <w:rFonts w:ascii="Calibri" w:eastAsia="Calibri" w:hAnsi="Calibri" w:cs="Times New Roman"/>
          <w:b/>
          <w:sz w:val="36"/>
          <w:szCs w:val="36"/>
        </w:rPr>
        <w:t>РАБОЧАЯ  ПРОГРАММА</w:t>
      </w:r>
    </w:p>
    <w:p w:rsidR="009E1D8F" w:rsidRPr="009E1D8F" w:rsidRDefault="009E1D8F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9E1D8F">
        <w:rPr>
          <w:rFonts w:ascii="Calibri" w:eastAsia="Calibri" w:hAnsi="Calibri" w:cs="Times New Roman"/>
          <w:b/>
          <w:sz w:val="36"/>
          <w:szCs w:val="36"/>
        </w:rPr>
        <w:t>ПО ВНЕУРОЧНОЙ ДЕЯТ</w:t>
      </w:r>
      <w:r>
        <w:rPr>
          <w:rFonts w:ascii="Calibri" w:eastAsia="Calibri" w:hAnsi="Calibri" w:cs="Times New Roman"/>
          <w:b/>
          <w:sz w:val="36"/>
          <w:szCs w:val="36"/>
        </w:rPr>
        <w:t xml:space="preserve">ЕЛЬНОСТИ </w:t>
      </w:r>
      <w:r>
        <w:rPr>
          <w:rFonts w:ascii="Calibri" w:eastAsia="Calibri" w:hAnsi="Calibri" w:cs="Times New Roman"/>
          <w:b/>
          <w:sz w:val="36"/>
          <w:szCs w:val="36"/>
        </w:rPr>
        <w:br/>
        <w:t>«Азбука Здоровья</w:t>
      </w:r>
      <w:r w:rsidRPr="009E1D8F">
        <w:rPr>
          <w:rFonts w:ascii="Calibri" w:eastAsia="Calibri" w:hAnsi="Calibri" w:cs="Times New Roman"/>
          <w:b/>
          <w:sz w:val="36"/>
          <w:szCs w:val="36"/>
        </w:rPr>
        <w:t>»</w:t>
      </w:r>
    </w:p>
    <w:p w:rsidR="009E1D8F" w:rsidRPr="009E1D8F" w:rsidRDefault="009E1D8F" w:rsidP="009E1D8F">
      <w:pPr>
        <w:pStyle w:val="af2"/>
        <w:numPr>
          <w:ilvl w:val="0"/>
          <w:numId w:val="27"/>
        </w:numPr>
        <w:tabs>
          <w:tab w:val="left" w:pos="9355"/>
        </w:tabs>
        <w:autoSpaceDE w:val="0"/>
        <w:autoSpaceDN w:val="0"/>
        <w:adjustRightInd w:val="0"/>
        <w:ind w:right="283"/>
        <w:jc w:val="center"/>
        <w:rPr>
          <w:rFonts w:eastAsia="Calibri"/>
          <w:b/>
          <w:sz w:val="32"/>
        </w:rPr>
      </w:pPr>
      <w:r w:rsidRPr="009E1D8F">
        <w:rPr>
          <w:rFonts w:eastAsia="Calibri"/>
          <w:b/>
          <w:sz w:val="32"/>
        </w:rPr>
        <w:t>-</w:t>
      </w:r>
      <w:r>
        <w:rPr>
          <w:rFonts w:eastAsia="Calibri"/>
          <w:b/>
          <w:sz w:val="32"/>
        </w:rPr>
        <w:t xml:space="preserve"> 4</w:t>
      </w:r>
      <w:r w:rsidRPr="009E1D8F">
        <w:rPr>
          <w:rFonts w:eastAsia="Calibri"/>
          <w:b/>
          <w:sz w:val="32"/>
        </w:rPr>
        <w:t xml:space="preserve"> </w:t>
      </w:r>
      <w:r>
        <w:rPr>
          <w:rFonts w:eastAsia="Calibri"/>
          <w:b/>
          <w:sz w:val="32"/>
          <w:szCs w:val="28"/>
        </w:rPr>
        <w:t>классы</w:t>
      </w:r>
      <w:bookmarkStart w:id="0" w:name="_GoBack"/>
      <w:bookmarkEnd w:id="0"/>
      <w:r>
        <w:rPr>
          <w:rFonts w:eastAsia="Calibri"/>
          <w:b/>
          <w:sz w:val="32"/>
          <w:szCs w:val="28"/>
        </w:rPr>
        <w:t xml:space="preserve"> (1 класс)</w:t>
      </w:r>
    </w:p>
    <w:p w:rsidR="009E1D8F" w:rsidRPr="009E1D8F" w:rsidRDefault="009E1D8F" w:rsidP="009E1D8F">
      <w:pPr>
        <w:autoSpaceDE w:val="0"/>
        <w:autoSpaceDN w:val="0"/>
        <w:adjustRightInd w:val="0"/>
        <w:ind w:right="283"/>
        <w:rPr>
          <w:rFonts w:ascii="Calibri" w:eastAsia="Calibri" w:hAnsi="Calibri" w:cs="Times New Roman"/>
          <w:sz w:val="28"/>
        </w:rPr>
      </w:pPr>
    </w:p>
    <w:p w:rsidR="009E1D8F" w:rsidRDefault="009E1D8F" w:rsidP="009E1D8F">
      <w:pPr>
        <w:autoSpaceDE w:val="0"/>
        <w:autoSpaceDN w:val="0"/>
        <w:adjustRightInd w:val="0"/>
        <w:ind w:right="283"/>
        <w:rPr>
          <w:rFonts w:ascii="Calibri" w:eastAsia="Calibri" w:hAnsi="Calibri" w:cs="Times New Roman"/>
          <w:sz w:val="28"/>
        </w:rPr>
      </w:pPr>
      <w:r w:rsidRPr="009E1D8F">
        <w:rPr>
          <w:rFonts w:ascii="Calibri" w:eastAsia="Calibri" w:hAnsi="Calibri" w:cs="Times New Roman"/>
          <w:sz w:val="28"/>
        </w:rPr>
        <w:t>Срок реа</w:t>
      </w:r>
      <w:r>
        <w:rPr>
          <w:rFonts w:ascii="Calibri" w:eastAsia="Calibri" w:hAnsi="Calibri" w:cs="Times New Roman"/>
          <w:sz w:val="28"/>
        </w:rPr>
        <w:t>лизации: 01.09.2020 – 31.05.2024 г</w:t>
      </w:r>
      <w:r w:rsidRPr="009E1D8F">
        <w:rPr>
          <w:rFonts w:ascii="Calibri" w:eastAsia="Calibri" w:hAnsi="Calibri" w:cs="Times New Roman"/>
          <w:sz w:val="28"/>
        </w:rPr>
        <w:t>.</w:t>
      </w:r>
    </w:p>
    <w:p w:rsidR="00731004" w:rsidRPr="009E1D8F" w:rsidRDefault="00731004" w:rsidP="009E1D8F">
      <w:pPr>
        <w:autoSpaceDE w:val="0"/>
        <w:autoSpaceDN w:val="0"/>
        <w:adjustRightInd w:val="0"/>
        <w:ind w:right="283"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>На 2020 -2021 учебный год.</w:t>
      </w:r>
    </w:p>
    <w:p w:rsidR="009E1D8F" w:rsidRPr="009E1D8F" w:rsidRDefault="009E1D8F" w:rsidP="009E1D8F">
      <w:pPr>
        <w:autoSpaceDE w:val="0"/>
        <w:autoSpaceDN w:val="0"/>
        <w:adjustRightInd w:val="0"/>
        <w:ind w:right="-1"/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9E1D8F">
        <w:rPr>
          <w:rFonts w:ascii="Calibri" w:eastAsia="Calibri" w:hAnsi="Calibri" w:cs="Times New Roman"/>
          <w:b/>
          <w:sz w:val="28"/>
          <w:szCs w:val="28"/>
        </w:rPr>
        <w:t xml:space="preserve">Составитель: Макова Людмила </w:t>
      </w:r>
      <w:proofErr w:type="spellStart"/>
      <w:r w:rsidRPr="009E1D8F">
        <w:rPr>
          <w:rFonts w:ascii="Calibri" w:eastAsia="Calibri" w:hAnsi="Calibri" w:cs="Times New Roman"/>
          <w:b/>
          <w:sz w:val="28"/>
          <w:szCs w:val="28"/>
        </w:rPr>
        <w:t>Мироновна</w:t>
      </w:r>
      <w:proofErr w:type="spellEnd"/>
      <w:r w:rsidRPr="009E1D8F">
        <w:rPr>
          <w:rFonts w:ascii="Calibri" w:eastAsia="Calibri" w:hAnsi="Calibri" w:cs="Times New Roman"/>
          <w:b/>
          <w:sz w:val="28"/>
          <w:szCs w:val="28"/>
        </w:rPr>
        <w:t xml:space="preserve">, </w:t>
      </w:r>
    </w:p>
    <w:p w:rsidR="009E1D8F" w:rsidRPr="009E1D8F" w:rsidRDefault="009E1D8F" w:rsidP="009E1D8F">
      <w:pPr>
        <w:autoSpaceDE w:val="0"/>
        <w:autoSpaceDN w:val="0"/>
        <w:adjustRightInd w:val="0"/>
        <w:ind w:right="-1"/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9E1D8F">
        <w:rPr>
          <w:rFonts w:ascii="Calibri" w:eastAsia="Calibri" w:hAnsi="Calibri" w:cs="Times New Roman"/>
          <w:b/>
          <w:sz w:val="28"/>
          <w:szCs w:val="28"/>
        </w:rPr>
        <w:t>учитель физической культуры</w:t>
      </w:r>
    </w:p>
    <w:p w:rsidR="009E1D8F" w:rsidRPr="009E1D8F" w:rsidRDefault="009E1D8F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9E1D8F" w:rsidRPr="009E1D8F" w:rsidRDefault="009E1D8F" w:rsidP="009E1D8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1D8F">
        <w:rPr>
          <w:rFonts w:ascii="Times New Roman" w:eastAsia="Times New Roman" w:hAnsi="Times New Roman" w:cs="Times New Roman"/>
        </w:rPr>
        <w:t>«СОГЛАСОВАНА»</w:t>
      </w:r>
    </w:p>
    <w:p w:rsidR="009E1D8F" w:rsidRPr="009E1D8F" w:rsidRDefault="009E1D8F" w:rsidP="009E1D8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1D8F">
        <w:rPr>
          <w:rFonts w:ascii="Times New Roman" w:eastAsia="Times New Roman" w:hAnsi="Times New Roman" w:cs="Times New Roman"/>
        </w:rPr>
        <w:t>Зам. директора по УВР</w:t>
      </w:r>
    </w:p>
    <w:p w:rsidR="009E1D8F" w:rsidRPr="009E1D8F" w:rsidRDefault="009E1D8F" w:rsidP="009E1D8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1D8F">
        <w:rPr>
          <w:rFonts w:ascii="Times New Roman" w:eastAsia="Times New Roman" w:hAnsi="Times New Roman" w:cs="Times New Roman"/>
        </w:rPr>
        <w:t xml:space="preserve">_________ </w:t>
      </w:r>
      <w:proofErr w:type="spellStart"/>
      <w:r w:rsidRPr="009E1D8F">
        <w:rPr>
          <w:rFonts w:ascii="Times New Roman" w:eastAsia="Times New Roman" w:hAnsi="Times New Roman" w:cs="Times New Roman"/>
        </w:rPr>
        <w:t>В.А.Феоктистова</w:t>
      </w:r>
      <w:proofErr w:type="spellEnd"/>
    </w:p>
    <w:p w:rsidR="009E1D8F" w:rsidRPr="009E1D8F" w:rsidRDefault="009E1D8F" w:rsidP="009E1D8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1D8F">
        <w:rPr>
          <w:rFonts w:ascii="Times New Roman" w:eastAsia="Times New Roman" w:hAnsi="Times New Roman" w:cs="Times New Roman"/>
        </w:rPr>
        <w:t>«____» ___________ 20__ г.</w:t>
      </w:r>
    </w:p>
    <w:p w:rsidR="009E1D8F" w:rsidRPr="009E1D8F" w:rsidRDefault="009E1D8F" w:rsidP="009E1D8F">
      <w:pPr>
        <w:autoSpaceDE w:val="0"/>
        <w:autoSpaceDN w:val="0"/>
        <w:adjustRightInd w:val="0"/>
        <w:rPr>
          <w:rFonts w:ascii="Calibri" w:eastAsia="Calibri" w:hAnsi="Calibri" w:cs="Times New Roman"/>
          <w:sz w:val="28"/>
          <w:szCs w:val="28"/>
        </w:rPr>
      </w:pPr>
    </w:p>
    <w:p w:rsidR="009E1D8F" w:rsidRPr="009E1D8F" w:rsidRDefault="009E1D8F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2020</w:t>
      </w:r>
    </w:p>
    <w:p w:rsidR="00227EDE" w:rsidRDefault="00227EDE" w:rsidP="00B40C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E1D8F" w:rsidRDefault="009E1D8F" w:rsidP="00B40C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A541E" w:rsidRDefault="001A541E" w:rsidP="00B40C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A541E" w:rsidRDefault="001A541E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</w:rPr>
      </w:pPr>
    </w:p>
    <w:p w:rsidR="009E1D8F" w:rsidRPr="009E1D8F" w:rsidRDefault="009E1D8F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</w:rPr>
      </w:pPr>
      <w:r w:rsidRPr="009E1D8F">
        <w:rPr>
          <w:rFonts w:ascii="Calibri" w:eastAsia="Calibri" w:hAnsi="Calibri" w:cs="Times New Roman"/>
        </w:rPr>
        <w:t>МУНИЦИПАЛЬНОЕ КАЗЁННОЕ ОБЩЕОБРАЗОВАТЕЛЬНОЕ УЧРЕЖДЕНИЕ</w:t>
      </w:r>
    </w:p>
    <w:p w:rsidR="009E1D8F" w:rsidRPr="009E1D8F" w:rsidRDefault="009E1D8F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</w:rPr>
      </w:pPr>
      <w:r w:rsidRPr="009E1D8F">
        <w:rPr>
          <w:rFonts w:ascii="Calibri" w:eastAsia="Calibri" w:hAnsi="Calibri" w:cs="Times New Roman"/>
        </w:rPr>
        <w:t>«БАРАНОВСКАЯ СРЕДНЯЯ ОБЩЕОБРАЗОВАТЕЛЬНАЯ ШКОЛА»</w:t>
      </w:r>
    </w:p>
    <w:p w:rsidR="009E1D8F" w:rsidRPr="009E1D8F" w:rsidRDefault="009E1D8F" w:rsidP="009E1D8F">
      <w:pPr>
        <w:autoSpaceDE w:val="0"/>
        <w:autoSpaceDN w:val="0"/>
        <w:adjustRightInd w:val="0"/>
        <w:rPr>
          <w:rFonts w:ascii="Calibri" w:eastAsia="Calibri" w:hAnsi="Calibri" w:cs="Times New Roman"/>
        </w:rPr>
      </w:pPr>
    </w:p>
    <w:tbl>
      <w:tblPr>
        <w:tblW w:w="0" w:type="auto"/>
        <w:jc w:val="center"/>
        <w:tblInd w:w="-1061" w:type="dxa"/>
        <w:tblLook w:val="00A0" w:firstRow="1" w:lastRow="0" w:firstColumn="1" w:lastColumn="0" w:noHBand="0" w:noVBand="0"/>
      </w:tblPr>
      <w:tblGrid>
        <w:gridCol w:w="3189"/>
        <w:gridCol w:w="3190"/>
        <w:gridCol w:w="3085"/>
      </w:tblGrid>
      <w:tr w:rsidR="009E1D8F" w:rsidRPr="009E1D8F" w:rsidTr="009E1D8F">
        <w:trPr>
          <w:trHeight w:val="3167"/>
          <w:jc w:val="center"/>
        </w:trPr>
        <w:tc>
          <w:tcPr>
            <w:tcW w:w="3189" w:type="dxa"/>
          </w:tcPr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«РАССМОТРЕНА»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Протокол № ____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«____» ___________ 20__ г.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Руководитель ШТГ учителей эстетической и оздоровительной направленности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 xml:space="preserve">__________ </w:t>
            </w:r>
            <w:proofErr w:type="spellStart"/>
            <w:r w:rsidRPr="009E1D8F">
              <w:rPr>
                <w:rFonts w:ascii="Times New Roman" w:eastAsia="Times New Roman" w:hAnsi="Times New Roman" w:cs="Times New Roman"/>
              </w:rPr>
              <w:t>Макова</w:t>
            </w:r>
            <w:proofErr w:type="gramStart"/>
            <w:r w:rsidRPr="009E1D8F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9E1D8F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r w:rsidRPr="009E1D8F">
              <w:rPr>
                <w:rFonts w:ascii="Times New Roman" w:eastAsia="Times New Roman" w:hAnsi="Times New Roman" w:cs="Times New Roman"/>
              </w:rPr>
              <w:t>.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90" w:type="dxa"/>
          </w:tcPr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«ПРИНЯТА» педагогическим советом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 xml:space="preserve">Протокол №_____ 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от «      »____________20___г</w:t>
            </w:r>
          </w:p>
        </w:tc>
        <w:tc>
          <w:tcPr>
            <w:tcW w:w="3085" w:type="dxa"/>
            <w:hideMark/>
          </w:tcPr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«УТВЕРЖДЕНА»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Приказ № _______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>«____» ___________ 20__г.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 xml:space="preserve">Директор </w:t>
            </w:r>
          </w:p>
          <w:p w:rsidR="009E1D8F" w:rsidRPr="009E1D8F" w:rsidRDefault="009E1D8F" w:rsidP="009E1D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1D8F">
              <w:rPr>
                <w:rFonts w:ascii="Times New Roman" w:eastAsia="Times New Roman" w:hAnsi="Times New Roman" w:cs="Times New Roman"/>
              </w:rPr>
              <w:t xml:space="preserve">_________ </w:t>
            </w:r>
            <w:proofErr w:type="spellStart"/>
            <w:r w:rsidRPr="009E1D8F">
              <w:rPr>
                <w:rFonts w:ascii="Times New Roman" w:eastAsia="Times New Roman" w:hAnsi="Times New Roman" w:cs="Times New Roman"/>
              </w:rPr>
              <w:t>А.Ю.Скакунов</w:t>
            </w:r>
            <w:proofErr w:type="spellEnd"/>
          </w:p>
          <w:p w:rsidR="009E1D8F" w:rsidRPr="009E1D8F" w:rsidRDefault="009E1D8F" w:rsidP="009E1D8F">
            <w:pPr>
              <w:rPr>
                <w:rFonts w:ascii="Calibri" w:eastAsia="Calibri" w:hAnsi="Calibri" w:cs="Times New Roman"/>
              </w:rPr>
            </w:pPr>
          </w:p>
        </w:tc>
      </w:tr>
    </w:tbl>
    <w:p w:rsidR="009E1D8F" w:rsidRPr="009E1D8F" w:rsidRDefault="009E1D8F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9E1D8F">
        <w:rPr>
          <w:rFonts w:ascii="Calibri" w:eastAsia="Calibri" w:hAnsi="Calibri" w:cs="Times New Roman"/>
          <w:b/>
          <w:sz w:val="36"/>
          <w:szCs w:val="36"/>
        </w:rPr>
        <w:t>РАБОЧАЯ  ПРОГРАММА</w:t>
      </w:r>
    </w:p>
    <w:p w:rsidR="009E1D8F" w:rsidRPr="009E1D8F" w:rsidRDefault="009E1D8F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9E1D8F">
        <w:rPr>
          <w:rFonts w:ascii="Calibri" w:eastAsia="Calibri" w:hAnsi="Calibri" w:cs="Times New Roman"/>
          <w:b/>
          <w:sz w:val="36"/>
          <w:szCs w:val="36"/>
        </w:rPr>
        <w:t>ПО ВНЕУРОЧНОЙ ДЕЯТ</w:t>
      </w:r>
      <w:r>
        <w:rPr>
          <w:rFonts w:ascii="Calibri" w:eastAsia="Calibri" w:hAnsi="Calibri" w:cs="Times New Roman"/>
          <w:b/>
          <w:sz w:val="36"/>
          <w:szCs w:val="36"/>
        </w:rPr>
        <w:t xml:space="preserve">ЕЛЬНОСТИ </w:t>
      </w:r>
      <w:r>
        <w:rPr>
          <w:rFonts w:ascii="Calibri" w:eastAsia="Calibri" w:hAnsi="Calibri" w:cs="Times New Roman"/>
          <w:b/>
          <w:sz w:val="36"/>
          <w:szCs w:val="36"/>
        </w:rPr>
        <w:br/>
        <w:t>«Азбука Здоровья</w:t>
      </w:r>
      <w:r w:rsidRPr="009E1D8F">
        <w:rPr>
          <w:rFonts w:ascii="Calibri" w:eastAsia="Calibri" w:hAnsi="Calibri" w:cs="Times New Roman"/>
          <w:b/>
          <w:sz w:val="36"/>
          <w:szCs w:val="36"/>
        </w:rPr>
        <w:t>»</w:t>
      </w:r>
    </w:p>
    <w:p w:rsidR="00731004" w:rsidRPr="00731004" w:rsidRDefault="009E1D8F" w:rsidP="00731004">
      <w:pPr>
        <w:tabs>
          <w:tab w:val="left" w:pos="9355"/>
        </w:tabs>
        <w:autoSpaceDE w:val="0"/>
        <w:autoSpaceDN w:val="0"/>
        <w:adjustRightInd w:val="0"/>
        <w:ind w:right="283"/>
        <w:jc w:val="center"/>
        <w:rPr>
          <w:rFonts w:ascii="Calibri" w:eastAsia="Calibri" w:hAnsi="Calibri" w:cs="Times New Roman"/>
          <w:b/>
          <w:sz w:val="32"/>
          <w:szCs w:val="28"/>
        </w:rPr>
      </w:pPr>
      <w:r>
        <w:rPr>
          <w:rFonts w:ascii="Calibri" w:eastAsia="Calibri" w:hAnsi="Calibri" w:cs="Times New Roman"/>
          <w:b/>
          <w:sz w:val="32"/>
        </w:rPr>
        <w:t xml:space="preserve">1-4 классы </w:t>
      </w:r>
      <w:r w:rsidRPr="009E1D8F">
        <w:rPr>
          <w:rFonts w:ascii="Calibri" w:eastAsia="Calibri" w:hAnsi="Calibri" w:cs="Times New Roman"/>
          <w:b/>
          <w:sz w:val="32"/>
        </w:rPr>
        <w:t xml:space="preserve"> </w:t>
      </w:r>
      <w:r>
        <w:rPr>
          <w:rFonts w:ascii="Calibri" w:eastAsia="Calibri" w:hAnsi="Calibri" w:cs="Times New Roman"/>
          <w:b/>
          <w:sz w:val="32"/>
        </w:rPr>
        <w:t>(</w:t>
      </w:r>
      <w:r w:rsidRPr="009E1D8F">
        <w:rPr>
          <w:rFonts w:ascii="Calibri" w:eastAsia="Calibri" w:hAnsi="Calibri" w:cs="Times New Roman"/>
          <w:b/>
          <w:sz w:val="32"/>
        </w:rPr>
        <w:t xml:space="preserve">2 </w:t>
      </w:r>
      <w:r>
        <w:rPr>
          <w:rFonts w:ascii="Calibri" w:eastAsia="Calibri" w:hAnsi="Calibri" w:cs="Times New Roman"/>
          <w:b/>
          <w:sz w:val="32"/>
          <w:szCs w:val="28"/>
        </w:rPr>
        <w:t>класс)</w:t>
      </w:r>
    </w:p>
    <w:p w:rsidR="009E1D8F" w:rsidRPr="009E1D8F" w:rsidRDefault="009E1D8F" w:rsidP="009E1D8F">
      <w:pPr>
        <w:autoSpaceDE w:val="0"/>
        <w:autoSpaceDN w:val="0"/>
        <w:adjustRightInd w:val="0"/>
        <w:ind w:right="283"/>
        <w:rPr>
          <w:rFonts w:ascii="Calibri" w:eastAsia="Calibri" w:hAnsi="Calibri" w:cs="Times New Roman"/>
          <w:sz w:val="28"/>
        </w:rPr>
      </w:pPr>
    </w:p>
    <w:p w:rsidR="009E1D8F" w:rsidRDefault="009E1D8F" w:rsidP="009E1D8F">
      <w:pPr>
        <w:autoSpaceDE w:val="0"/>
        <w:autoSpaceDN w:val="0"/>
        <w:adjustRightInd w:val="0"/>
        <w:ind w:right="283"/>
        <w:rPr>
          <w:rFonts w:ascii="Calibri" w:eastAsia="Calibri" w:hAnsi="Calibri" w:cs="Times New Roman"/>
          <w:sz w:val="28"/>
        </w:rPr>
      </w:pPr>
      <w:r w:rsidRPr="009E1D8F">
        <w:rPr>
          <w:rFonts w:ascii="Calibri" w:eastAsia="Calibri" w:hAnsi="Calibri" w:cs="Times New Roman"/>
          <w:sz w:val="28"/>
        </w:rPr>
        <w:t>Срок реа</w:t>
      </w:r>
      <w:r>
        <w:rPr>
          <w:rFonts w:ascii="Calibri" w:eastAsia="Calibri" w:hAnsi="Calibri" w:cs="Times New Roman"/>
          <w:sz w:val="28"/>
        </w:rPr>
        <w:t>лизации: 01.09.2020 – 31.05.2024гг</w:t>
      </w:r>
      <w:r w:rsidRPr="009E1D8F">
        <w:rPr>
          <w:rFonts w:ascii="Calibri" w:eastAsia="Calibri" w:hAnsi="Calibri" w:cs="Times New Roman"/>
          <w:sz w:val="28"/>
        </w:rPr>
        <w:t>.</w:t>
      </w:r>
    </w:p>
    <w:p w:rsidR="00731004" w:rsidRPr="009E1D8F" w:rsidRDefault="00731004" w:rsidP="009E1D8F">
      <w:pPr>
        <w:autoSpaceDE w:val="0"/>
        <w:autoSpaceDN w:val="0"/>
        <w:adjustRightInd w:val="0"/>
        <w:ind w:right="283"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>На 2021 -2022 учебный год</w:t>
      </w:r>
    </w:p>
    <w:p w:rsidR="009E1D8F" w:rsidRPr="009E1D8F" w:rsidRDefault="009E1D8F" w:rsidP="009E1D8F">
      <w:pPr>
        <w:autoSpaceDE w:val="0"/>
        <w:autoSpaceDN w:val="0"/>
        <w:adjustRightInd w:val="0"/>
        <w:ind w:right="-1"/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9E1D8F">
        <w:rPr>
          <w:rFonts w:ascii="Calibri" w:eastAsia="Calibri" w:hAnsi="Calibri" w:cs="Times New Roman"/>
          <w:b/>
          <w:sz w:val="28"/>
          <w:szCs w:val="28"/>
        </w:rPr>
        <w:t xml:space="preserve">Составитель: Макова Людмила </w:t>
      </w:r>
      <w:proofErr w:type="spellStart"/>
      <w:r w:rsidRPr="009E1D8F">
        <w:rPr>
          <w:rFonts w:ascii="Calibri" w:eastAsia="Calibri" w:hAnsi="Calibri" w:cs="Times New Roman"/>
          <w:b/>
          <w:sz w:val="28"/>
          <w:szCs w:val="28"/>
        </w:rPr>
        <w:t>Мироновна</w:t>
      </w:r>
      <w:proofErr w:type="spellEnd"/>
      <w:r w:rsidRPr="009E1D8F">
        <w:rPr>
          <w:rFonts w:ascii="Calibri" w:eastAsia="Calibri" w:hAnsi="Calibri" w:cs="Times New Roman"/>
          <w:b/>
          <w:sz w:val="28"/>
          <w:szCs w:val="28"/>
        </w:rPr>
        <w:t xml:space="preserve">, </w:t>
      </w:r>
    </w:p>
    <w:p w:rsidR="009E1D8F" w:rsidRPr="009E1D8F" w:rsidRDefault="009E1D8F" w:rsidP="009E1D8F">
      <w:pPr>
        <w:autoSpaceDE w:val="0"/>
        <w:autoSpaceDN w:val="0"/>
        <w:adjustRightInd w:val="0"/>
        <w:ind w:right="-1"/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9E1D8F">
        <w:rPr>
          <w:rFonts w:ascii="Calibri" w:eastAsia="Calibri" w:hAnsi="Calibri" w:cs="Times New Roman"/>
          <w:b/>
          <w:sz w:val="28"/>
          <w:szCs w:val="28"/>
        </w:rPr>
        <w:t>учитель физической культуры</w:t>
      </w:r>
    </w:p>
    <w:p w:rsidR="009E1D8F" w:rsidRPr="009E1D8F" w:rsidRDefault="009E1D8F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9E1D8F" w:rsidRPr="009E1D8F" w:rsidRDefault="009E1D8F" w:rsidP="009E1D8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1D8F">
        <w:rPr>
          <w:rFonts w:ascii="Times New Roman" w:eastAsia="Times New Roman" w:hAnsi="Times New Roman" w:cs="Times New Roman"/>
        </w:rPr>
        <w:t>«СОГЛАСОВАНА»</w:t>
      </w:r>
    </w:p>
    <w:p w:rsidR="009E1D8F" w:rsidRPr="009E1D8F" w:rsidRDefault="009E1D8F" w:rsidP="009E1D8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1D8F">
        <w:rPr>
          <w:rFonts w:ascii="Times New Roman" w:eastAsia="Times New Roman" w:hAnsi="Times New Roman" w:cs="Times New Roman"/>
        </w:rPr>
        <w:t>Зам. директора по УВР</w:t>
      </w:r>
    </w:p>
    <w:p w:rsidR="009E1D8F" w:rsidRPr="009E1D8F" w:rsidRDefault="009E1D8F" w:rsidP="009E1D8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1D8F">
        <w:rPr>
          <w:rFonts w:ascii="Times New Roman" w:eastAsia="Times New Roman" w:hAnsi="Times New Roman" w:cs="Times New Roman"/>
        </w:rPr>
        <w:t xml:space="preserve">_________ </w:t>
      </w:r>
      <w:proofErr w:type="spellStart"/>
      <w:r w:rsidRPr="009E1D8F">
        <w:rPr>
          <w:rFonts w:ascii="Times New Roman" w:eastAsia="Times New Roman" w:hAnsi="Times New Roman" w:cs="Times New Roman"/>
        </w:rPr>
        <w:t>В.А.Феоктистова</w:t>
      </w:r>
      <w:proofErr w:type="spellEnd"/>
    </w:p>
    <w:p w:rsidR="009E1D8F" w:rsidRPr="009E1D8F" w:rsidRDefault="009E1D8F" w:rsidP="009E1D8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1D8F">
        <w:rPr>
          <w:rFonts w:ascii="Times New Roman" w:eastAsia="Times New Roman" w:hAnsi="Times New Roman" w:cs="Times New Roman"/>
        </w:rPr>
        <w:t>«____» ___________ 20__ г.</w:t>
      </w:r>
    </w:p>
    <w:p w:rsidR="009E1D8F" w:rsidRPr="009E1D8F" w:rsidRDefault="009E1D8F" w:rsidP="009E1D8F">
      <w:pPr>
        <w:autoSpaceDE w:val="0"/>
        <w:autoSpaceDN w:val="0"/>
        <w:adjustRightInd w:val="0"/>
        <w:rPr>
          <w:rFonts w:ascii="Calibri" w:eastAsia="Calibri" w:hAnsi="Calibri" w:cs="Times New Roman"/>
          <w:sz w:val="28"/>
          <w:szCs w:val="28"/>
        </w:rPr>
      </w:pPr>
    </w:p>
    <w:p w:rsidR="001A541E" w:rsidRPr="009E1D8F" w:rsidRDefault="00DE7E1E" w:rsidP="009E1D8F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2020</w:t>
      </w:r>
    </w:p>
    <w:p w:rsidR="00227EDE" w:rsidRPr="00F20055" w:rsidRDefault="00227EDE" w:rsidP="009E1D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055">
        <w:rPr>
          <w:rFonts w:ascii="Times New Roman" w:eastAsia="Arial Unicode MS" w:hAnsi="Times New Roman" w:cs="Times New Roman"/>
          <w:b/>
          <w:sz w:val="24"/>
          <w:szCs w:val="24"/>
        </w:rPr>
        <w:t>Краткая аннотация программы</w:t>
      </w:r>
      <w:proofErr w:type="gramStart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:</w:t>
      </w:r>
      <w:proofErr w:type="gramEnd"/>
      <w:r w:rsidRPr="00F20055">
        <w:rPr>
          <w:rFonts w:ascii="Times New Roman" w:hAnsi="Times New Roman" w:cs="Times New Roman"/>
          <w:sz w:val="24"/>
          <w:szCs w:val="24"/>
        </w:rPr>
        <w:t xml:space="preserve"> Рабочая программа внеурочной деятельности «Азбука здоровья»   составлена на основе следующих документов: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055">
        <w:rPr>
          <w:rFonts w:ascii="Times New Roman" w:hAnsi="Times New Roman" w:cs="Times New Roman"/>
          <w:sz w:val="24"/>
          <w:szCs w:val="24"/>
        </w:rPr>
        <w:t>- требования Федерального государственного образовательного стандарта, утвержденного приказом Министерства образования и науки РФ от 06.10.2009 №373;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055">
        <w:rPr>
          <w:rFonts w:ascii="Times New Roman" w:hAnsi="Times New Roman" w:cs="Times New Roman"/>
          <w:sz w:val="24"/>
          <w:szCs w:val="24"/>
        </w:rPr>
        <w:t>- Закона РФ «Об образовании» (в ред. Федеральных законов от 13.01.1996 №12-фз, от 16.11.1997 №144 –</w:t>
      </w:r>
      <w:proofErr w:type="spellStart"/>
      <w:r w:rsidRPr="00F20055">
        <w:rPr>
          <w:rFonts w:ascii="Times New Roman" w:hAnsi="Times New Roman" w:cs="Times New Roman"/>
          <w:sz w:val="24"/>
          <w:szCs w:val="24"/>
        </w:rPr>
        <w:t>фз</w:t>
      </w:r>
      <w:proofErr w:type="spellEnd"/>
      <w:r w:rsidRPr="00F20055">
        <w:rPr>
          <w:rFonts w:ascii="Times New Roman" w:hAnsi="Times New Roman" w:cs="Times New Roman"/>
          <w:sz w:val="24"/>
          <w:szCs w:val="24"/>
        </w:rPr>
        <w:t xml:space="preserve"> от 13.02.2002 №20-фз и т.д.) статья 12 п.1 статья 26 п.1,2;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055">
        <w:rPr>
          <w:rFonts w:ascii="Times New Roman" w:hAnsi="Times New Roman" w:cs="Times New Roman"/>
          <w:sz w:val="24"/>
          <w:szCs w:val="24"/>
        </w:rPr>
        <w:t>- Письма Минобразования РФ от 12 мая 2012 года № 03-296 «Об образовании внеурочной деятельности при введении федерального государственного образовательного стандарта общего образования»;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055">
        <w:rPr>
          <w:rFonts w:ascii="Times New Roman" w:hAnsi="Times New Roman" w:cs="Times New Roman"/>
          <w:sz w:val="24"/>
          <w:szCs w:val="24"/>
        </w:rPr>
        <w:t xml:space="preserve">-Распоряжения Правительства Российской Федерации от 07 сентября 2010 года №1507 – </w:t>
      </w:r>
      <w:proofErr w:type="gramStart"/>
      <w:r w:rsidRPr="00F2005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20055">
        <w:rPr>
          <w:rFonts w:ascii="Times New Roman" w:hAnsi="Times New Roman" w:cs="Times New Roman"/>
          <w:sz w:val="24"/>
          <w:szCs w:val="24"/>
        </w:rPr>
        <w:t xml:space="preserve"> «Об утверждении плана действий по модернизации общего образования на 2011 – 2015 годы».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055">
        <w:rPr>
          <w:rFonts w:ascii="Times New Roman" w:hAnsi="Times New Roman" w:cs="Times New Roman"/>
          <w:sz w:val="24"/>
          <w:szCs w:val="24"/>
        </w:rPr>
        <w:t>Рабочая программа по внеурочной деятельности "Азбука здоровья" для 1-4 классов.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055">
        <w:rPr>
          <w:rFonts w:ascii="Times New Roman" w:hAnsi="Times New Roman" w:cs="Times New Roman"/>
          <w:sz w:val="24"/>
          <w:szCs w:val="24"/>
        </w:rPr>
        <w:t>Вид: познавательная деятельность</w:t>
      </w:r>
      <w:r w:rsidRPr="00F20055">
        <w:rPr>
          <w:rFonts w:ascii="Times New Roman" w:hAnsi="Times New Roman" w:cs="Times New Roman"/>
          <w:i/>
          <w:sz w:val="24"/>
          <w:szCs w:val="24"/>
        </w:rPr>
        <w:t>.</w:t>
      </w:r>
      <w:r w:rsidRPr="00F200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055">
        <w:rPr>
          <w:rFonts w:ascii="Times New Roman" w:hAnsi="Times New Roman" w:cs="Times New Roman"/>
          <w:sz w:val="24"/>
          <w:szCs w:val="24"/>
        </w:rPr>
        <w:t>Уровень – общеобразовательный.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055">
        <w:rPr>
          <w:rFonts w:ascii="Times New Roman" w:hAnsi="Times New Roman" w:cs="Times New Roman"/>
          <w:sz w:val="24"/>
          <w:szCs w:val="24"/>
        </w:rPr>
        <w:t>Степень  образования - начальное обучение.</w:t>
      </w:r>
    </w:p>
    <w:p w:rsidR="00F20055" w:rsidRPr="00F20055" w:rsidRDefault="00F20055" w:rsidP="00F20055">
      <w:pPr>
        <w:keepNext/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20055">
        <w:rPr>
          <w:rFonts w:ascii="Times New Roman" w:hAnsi="Times New Roman" w:cs="Times New Roman"/>
          <w:sz w:val="24"/>
          <w:szCs w:val="24"/>
        </w:rPr>
        <w:t xml:space="preserve">Рабочая программа  составлена </w:t>
      </w:r>
      <w:r w:rsidRPr="00F20055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 авторской  программы  Обуховой  Л.А., </w:t>
      </w:r>
      <w:proofErr w:type="spellStart"/>
      <w:r w:rsidRPr="00F20055">
        <w:rPr>
          <w:rFonts w:ascii="Times New Roman" w:hAnsi="Times New Roman" w:cs="Times New Roman"/>
          <w:color w:val="000000"/>
          <w:sz w:val="24"/>
          <w:szCs w:val="24"/>
        </w:rPr>
        <w:t>Лемяскиной</w:t>
      </w:r>
      <w:proofErr w:type="spellEnd"/>
      <w:r w:rsidRPr="00F20055">
        <w:rPr>
          <w:rFonts w:ascii="Times New Roman" w:hAnsi="Times New Roman" w:cs="Times New Roman"/>
          <w:color w:val="000000"/>
          <w:sz w:val="24"/>
          <w:szCs w:val="24"/>
        </w:rPr>
        <w:t xml:space="preserve">  Н.А.,  </w:t>
      </w:r>
      <w:proofErr w:type="spellStart"/>
      <w:r w:rsidRPr="00F20055">
        <w:rPr>
          <w:rFonts w:ascii="Times New Roman" w:hAnsi="Times New Roman" w:cs="Times New Roman"/>
          <w:color w:val="000000"/>
          <w:sz w:val="24"/>
          <w:szCs w:val="24"/>
        </w:rPr>
        <w:t>Жиренко</w:t>
      </w:r>
      <w:proofErr w:type="spellEnd"/>
      <w:r w:rsidRPr="00F20055">
        <w:rPr>
          <w:rFonts w:ascii="Times New Roman" w:hAnsi="Times New Roman" w:cs="Times New Roman"/>
          <w:color w:val="000000"/>
          <w:sz w:val="24"/>
          <w:szCs w:val="24"/>
        </w:rPr>
        <w:t xml:space="preserve"> О.Е. " Новые 135 уроков здоровья, или Школа докторов природы (1–4 классы). – М.: ВАКО, 2011. – 288 с. – (Мастерская учителя).</w:t>
      </w:r>
    </w:p>
    <w:p w:rsidR="00F20055" w:rsidRPr="00F20055" w:rsidRDefault="00F20055" w:rsidP="00F20055">
      <w:pPr>
        <w:keepNext/>
        <w:widowControl w:val="0"/>
        <w:spacing w:line="360" w:lineRule="auto"/>
        <w:ind w:left="-108" w:firstLine="425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F20055" w:rsidRPr="00F20055" w:rsidRDefault="00F20055" w:rsidP="00F200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20055" w:rsidRDefault="00F20055" w:rsidP="00F200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227EDE" w:rsidRPr="00F20055" w:rsidRDefault="00227EDE" w:rsidP="00F200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20055" w:rsidRDefault="00F20055" w:rsidP="00F20055">
      <w:pPr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sz w:val="28"/>
          <w:szCs w:val="28"/>
        </w:rPr>
        <w:t>Содержание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записка………………………………………………………….6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Результаты освоения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программы…………………………....15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Тематическое планирование и содержание программы……………………..20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Список литературных источников……………………………………………56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Пояснительная записка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F20055">
        <w:rPr>
          <w:rFonts w:ascii="Times New Roman" w:hAnsi="Times New Roman" w:cs="Times New Roman"/>
          <w:sz w:val="28"/>
          <w:szCs w:val="28"/>
        </w:rPr>
        <w:t xml:space="preserve">Обязательным компонентом  ФГОС является внеурочная деятельность. 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Внеурочная деятельность рассматривается как специально организованная деятельность обучающихся  в рамках вариативной части образовательного плана.</w:t>
      </w:r>
      <w:proofErr w:type="gramEnd"/>
    </w:p>
    <w:p w:rsidR="00F20055" w:rsidRPr="00F20055" w:rsidRDefault="00F20055" w:rsidP="00F20055">
      <w:pPr>
        <w:tabs>
          <w:tab w:val="left" w:pos="71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        Рабочая программа по внеурочной деятельности (спортивно-оздоровительного направления) составлена в соответствии с новыми стандартами второго поколения.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        Внеурочная деятельность по спортивно-оздоровительному направлению увеличивает пространство, в котором школьники могут развивать свою творческую и познавательную активность, реализовывать свои лучшие личностные качества.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        Рабочая программа внеурочной деятельности «Азбука здоровья»   составлена на основе следующих документов: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- требования Федерального государственного образовательного стандарта, утвержденного приказом Министерства образования и науки РФ от 06.10.2009 №373;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- Закона РФ «Об образовании» (в ред. Федеральных законов от 13.01.1996 №12-фз, от 16.11.1997 №144 –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фз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от 13.02.2002 №20-фз и т.д.) статья 12 п.1 статья 26 п.1,2;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- Письма Минобразования РФ от 12 мая 2012 года № 03-296 «Об образовании внеурочной деятельности при введении федерального государственного образовательного стандарта общего образования»;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-Распоряжения Правительства Российской Федерации от 07 сентября 2010 года №1507 –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«Об утверждении плана действий по модернизации общего образования на 2011 – 2015 годы».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Программа разработана с учётом: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- 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 2010 №189);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- годового уче</w:t>
      </w:r>
      <w:r w:rsidR="00754FA2">
        <w:rPr>
          <w:rFonts w:ascii="Times New Roman" w:hAnsi="Times New Roman" w:cs="Times New Roman"/>
          <w:sz w:val="28"/>
          <w:szCs w:val="28"/>
        </w:rPr>
        <w:t xml:space="preserve">бного календарного графика МКОУ </w:t>
      </w:r>
      <w:proofErr w:type="spellStart"/>
      <w:r w:rsidR="00754FA2">
        <w:rPr>
          <w:rFonts w:ascii="Times New Roman" w:hAnsi="Times New Roman" w:cs="Times New Roman"/>
          <w:sz w:val="28"/>
          <w:szCs w:val="28"/>
        </w:rPr>
        <w:t>Барановкая</w:t>
      </w:r>
      <w:proofErr w:type="spellEnd"/>
      <w:r w:rsidR="00754FA2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- требований к результатам освоения основной образовательной программы начального общего образования и программы формирования УУД.</w:t>
      </w:r>
    </w:p>
    <w:p w:rsidR="00F20055" w:rsidRPr="00F20055" w:rsidRDefault="00F20055" w:rsidP="00F20055">
      <w:pPr>
        <w:shd w:val="clear" w:color="auto" w:fill="FFFFFF"/>
        <w:tabs>
          <w:tab w:val="left" w:pos="1080"/>
        </w:tabs>
        <w:autoSpaceDE w:val="0"/>
        <w:spacing w:line="360" w:lineRule="auto"/>
        <w:ind w:right="-216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По мнению специалистов-медиков, возраст от одного года до 15 лет гораздо важнее для сохранения будущего здоро</w:t>
      </w:r>
      <w:r w:rsidRPr="00F20055">
        <w:rPr>
          <w:rFonts w:ascii="Times New Roman" w:hAnsi="Times New Roman" w:cs="Times New Roman"/>
          <w:sz w:val="28"/>
          <w:szCs w:val="28"/>
        </w:rPr>
        <w:softHyphen/>
        <w:t>вья, чем от 15 лет до 60.</w:t>
      </w:r>
    </w:p>
    <w:p w:rsidR="00F20055" w:rsidRPr="00F20055" w:rsidRDefault="00F20055" w:rsidP="00F20055">
      <w:pPr>
        <w:shd w:val="clear" w:color="auto" w:fill="FFFFFF"/>
        <w:tabs>
          <w:tab w:val="left" w:pos="1080"/>
        </w:tabs>
        <w:autoSpaceDE w:val="0"/>
        <w:spacing w:line="360" w:lineRule="auto"/>
        <w:ind w:right="-216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Как помочь школьнику, как сделать так, чтобы он начал жить активной, интересной и полноценной жизнью? Как сделать так, чтобы учение в школе вызывало прилив энергии, а обучение было в радость, развивало рефлексивные умения учащихся? Именно в решении этих вопросов и заключается </w:t>
      </w:r>
      <w:r w:rsidRPr="00F20055">
        <w:rPr>
          <w:rFonts w:ascii="Times New Roman" w:hAnsi="Times New Roman" w:cs="Times New Roman"/>
          <w:b/>
          <w:sz w:val="28"/>
          <w:szCs w:val="28"/>
        </w:rPr>
        <w:t xml:space="preserve">  АКТУАЛЬНОСТЬ </w:t>
      </w:r>
      <w:r w:rsidRPr="00F20055">
        <w:rPr>
          <w:rFonts w:ascii="Times New Roman" w:hAnsi="Times New Roman" w:cs="Times New Roman"/>
          <w:sz w:val="28"/>
          <w:szCs w:val="28"/>
        </w:rPr>
        <w:t>программы «Азбука здоровья».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Современное, быстро развивающееся образование, предъявляет высокие требования к </w:t>
      </w:r>
      <w:proofErr w:type="gram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здоровью.  Тем самым, обязывая образовательное учреждение создавать условия, способствующие сохранению и укреплению здоровья, формированию ценностного отношения обучающихся к собственному здоровью и здоровью окружающих. При этом здоровье рассматривается как сложный, многоуровневый феномен, включающий в себя физиологический, психологический и социальный аспекты. Именно образовательное учреждение призвано вооружить ребенка индивидуальными способами ведения здорового образа жизни, нивелируя негативное воздействие социального окружения.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Приоритетность проблемы сохранения и укрепления здоровья обучающихся нашла отражение в многочисленных исследованиях ученых. Это подчеркивает необходимость формирования у обучающихся мотивации на ведение здорового образа жизни через организацию культурной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здоровьесберегающей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детей, через деятельные формы взаимодействия, в результате которых только и возможно становление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здоровьесберегающей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компетентности.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20055">
        <w:rPr>
          <w:rFonts w:ascii="Times New Roman" w:hAnsi="Times New Roman" w:cs="Times New Roman"/>
          <w:color w:val="333333"/>
          <w:sz w:val="28"/>
          <w:szCs w:val="28"/>
        </w:rPr>
        <w:t xml:space="preserve">Программа внеурочной деятельности по </w:t>
      </w:r>
      <w:r w:rsidRPr="00F20055">
        <w:rPr>
          <w:rFonts w:ascii="Times New Roman" w:hAnsi="Times New Roman" w:cs="Times New Roman"/>
          <w:iCs/>
          <w:sz w:val="28"/>
          <w:szCs w:val="28"/>
        </w:rPr>
        <w:t>общекультурному оздоровительному</w:t>
      </w:r>
      <w:r w:rsidRPr="00F20055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color w:val="333333"/>
          <w:sz w:val="28"/>
          <w:szCs w:val="28"/>
        </w:rPr>
        <w:t xml:space="preserve">  направлению </w:t>
      </w:r>
      <w:r w:rsidRPr="00F20055">
        <w:rPr>
          <w:rFonts w:ascii="Times New Roman" w:hAnsi="Times New Roman" w:cs="Times New Roman"/>
          <w:sz w:val="28"/>
          <w:szCs w:val="28"/>
        </w:rPr>
        <w:t>«Азбука здоровья» включает в себя</w:t>
      </w:r>
      <w:r w:rsidRPr="00F200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color w:val="333333"/>
          <w:sz w:val="28"/>
          <w:szCs w:val="28"/>
        </w:rPr>
        <w:t xml:space="preserve"> знания, установки, личностные ориентиры и нормы поведения, обеспечивающие сохранение и укрепление физического и психического здоровья. </w:t>
      </w:r>
      <w:proofErr w:type="gramStart"/>
      <w:r w:rsidRPr="00F20055">
        <w:rPr>
          <w:rFonts w:ascii="Times New Roman" w:hAnsi="Times New Roman" w:cs="Times New Roman"/>
          <w:color w:val="333333"/>
          <w:sz w:val="28"/>
          <w:szCs w:val="28"/>
        </w:rPr>
        <w:t xml:space="preserve">Данная программа является  комплексной программой </w:t>
      </w:r>
      <w:r w:rsidRPr="00F20055">
        <w:rPr>
          <w:rFonts w:ascii="Times New Roman" w:hAnsi="Times New Roman" w:cs="Times New Roman"/>
          <w:sz w:val="28"/>
          <w:szCs w:val="28"/>
        </w:rPr>
        <w:t xml:space="preserve">по </w:t>
      </w:r>
      <w:r w:rsidRPr="00F20055">
        <w:rPr>
          <w:rFonts w:ascii="Times New Roman" w:hAnsi="Times New Roman" w:cs="Times New Roman"/>
          <w:color w:val="333333"/>
          <w:sz w:val="28"/>
          <w:szCs w:val="28"/>
        </w:rPr>
        <w:t>формированию культуры здоровья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</w:t>
      </w:r>
      <w:proofErr w:type="gramEnd"/>
    </w:p>
    <w:p w:rsidR="00F20055" w:rsidRPr="00F20055" w:rsidRDefault="00F20055" w:rsidP="00F20055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внеурочной деятельности по спортивно-оздоровительному направлению «Азбука здоровья»  направлена на нивелирование следующих школьных факторов риска: </w:t>
      </w:r>
      <w:r w:rsidRPr="00F200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школьные страхи, большие учебные  нагрузки и трудности в усвоении школьной программы,  интенсификация учебного процесса, адаптация первоклассников. Только наличие системы работы по формированию культуры здоровья и здорового образа жизни позволит сохранить здоровье </w:t>
      </w:r>
      <w:proofErr w:type="gramStart"/>
      <w:r w:rsidRPr="00F200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F200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дальнейшем. </w:t>
      </w:r>
    </w:p>
    <w:p w:rsidR="00F20055" w:rsidRPr="00F20055" w:rsidRDefault="00F20055" w:rsidP="00F20055">
      <w:pPr>
        <w:spacing w:after="120"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по спортивно-оздоровительному направлению «Азбука здоровья» носит  образовательно-воспитательный характер и направлена на осуществление следующих </w:t>
      </w:r>
      <w:r w:rsidRPr="00F20055">
        <w:rPr>
          <w:rFonts w:ascii="Times New Roman" w:hAnsi="Times New Roman" w:cs="Times New Roman"/>
          <w:b/>
          <w:sz w:val="28"/>
          <w:szCs w:val="28"/>
        </w:rPr>
        <w:t>ЦЕЛЕЙ</w:t>
      </w:r>
      <w:r w:rsidRPr="00F2005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20055" w:rsidRPr="00F20055" w:rsidRDefault="00F20055" w:rsidP="00F20055">
      <w:pPr>
        <w:numPr>
          <w:ilvl w:val="0"/>
          <w:numId w:val="1"/>
        </w:numPr>
        <w:tabs>
          <w:tab w:val="num" w:pos="-360"/>
        </w:tabs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 </w:t>
      </w:r>
    </w:p>
    <w:p w:rsidR="00F20055" w:rsidRPr="00F20055" w:rsidRDefault="00F20055" w:rsidP="00F20055">
      <w:pPr>
        <w:numPr>
          <w:ilvl w:val="0"/>
          <w:numId w:val="1"/>
        </w:numPr>
        <w:tabs>
          <w:tab w:val="num" w:pos="-360"/>
        </w:tabs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навыки самооценки и самоконтроля в отношении собственного здоровья; </w:t>
      </w:r>
    </w:p>
    <w:p w:rsidR="00F20055" w:rsidRPr="00F20055" w:rsidRDefault="00F20055" w:rsidP="00F20055">
      <w:pPr>
        <w:numPr>
          <w:ilvl w:val="0"/>
          <w:numId w:val="1"/>
        </w:numPr>
        <w:tabs>
          <w:tab w:val="num" w:pos="-360"/>
        </w:tabs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 способам и приемам сохранения и укрепления собственного здоровья.</w:t>
      </w:r>
    </w:p>
    <w:p w:rsidR="00F20055" w:rsidRPr="00F20055" w:rsidRDefault="00F20055" w:rsidP="00F20055">
      <w:pPr>
        <w:spacing w:after="0" w:line="36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Цели конкретизированы следующими </w:t>
      </w:r>
      <w:r w:rsidRPr="00F2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ЗАДАЧАМИ</w:t>
      </w: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20055" w:rsidRPr="00F20055" w:rsidRDefault="00F20055" w:rsidP="00F20055">
      <w:pPr>
        <w:numPr>
          <w:ilvl w:val="0"/>
          <w:numId w:val="3"/>
        </w:num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Формирование:</w:t>
      </w:r>
    </w:p>
    <w:p w:rsidR="00F20055" w:rsidRPr="00F20055" w:rsidRDefault="00F20055" w:rsidP="00F20055">
      <w:pPr>
        <w:numPr>
          <w:ilvl w:val="0"/>
          <w:numId w:val="4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 </w:t>
      </w:r>
      <w:proofErr w:type="gramEnd"/>
    </w:p>
    <w:p w:rsidR="00F20055" w:rsidRPr="00F20055" w:rsidRDefault="00F20055" w:rsidP="00F20055">
      <w:pPr>
        <w:numPr>
          <w:ilvl w:val="0"/>
          <w:numId w:val="4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навыков конструктивного общения; </w:t>
      </w:r>
    </w:p>
    <w:p w:rsidR="00F20055" w:rsidRPr="00F20055" w:rsidRDefault="00F20055" w:rsidP="00F20055">
      <w:pPr>
        <w:numPr>
          <w:ilvl w:val="0"/>
          <w:numId w:val="4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потребности безбоязненно обращаться к врачу по вопросам состояния здоровья, в том числе связанным с особенностями роста и развития; формировать у учащихся  необходимые знания, умения и навыки по здоровому образу жизни;</w:t>
      </w:r>
    </w:p>
    <w:p w:rsidR="00F20055" w:rsidRPr="00F20055" w:rsidRDefault="00F20055" w:rsidP="00F20055">
      <w:pPr>
        <w:numPr>
          <w:ilvl w:val="0"/>
          <w:numId w:val="4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учащихся мотивационную сферу гигиенического поведения, безопасной жизни, физического воспитания;</w:t>
      </w:r>
    </w:p>
    <w:p w:rsidR="00F20055" w:rsidRPr="00F20055" w:rsidRDefault="00F20055" w:rsidP="00F20055">
      <w:pPr>
        <w:numPr>
          <w:ilvl w:val="0"/>
          <w:numId w:val="4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физическое и психическое саморазвитие;</w:t>
      </w:r>
    </w:p>
    <w:p w:rsidR="00F20055" w:rsidRPr="00F20055" w:rsidRDefault="00F20055" w:rsidP="00F20055">
      <w:pPr>
        <w:numPr>
          <w:ilvl w:val="0"/>
          <w:numId w:val="4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научить использовать полученные знания в повседневной жизни; </w:t>
      </w:r>
    </w:p>
    <w:p w:rsidR="00F20055" w:rsidRPr="00F20055" w:rsidRDefault="00F20055" w:rsidP="00F20055">
      <w:pPr>
        <w:numPr>
          <w:ilvl w:val="0"/>
          <w:numId w:val="4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добиться потребности выполнения элементарных правил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055" w:rsidRPr="00F20055" w:rsidRDefault="00F20055" w:rsidP="00F20055">
      <w:pPr>
        <w:numPr>
          <w:ilvl w:val="0"/>
          <w:numId w:val="3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Обучение: </w:t>
      </w:r>
    </w:p>
    <w:p w:rsidR="00F20055" w:rsidRPr="00F20055" w:rsidRDefault="00F20055" w:rsidP="00F20055">
      <w:pPr>
        <w:numPr>
          <w:ilvl w:val="0"/>
          <w:numId w:val="5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осознанному  выбору модели  поведения, позволяющей сохранять и укреплять здоровье;</w:t>
      </w:r>
    </w:p>
    <w:p w:rsidR="00F20055" w:rsidRPr="00F20055" w:rsidRDefault="00F20055" w:rsidP="00F20055">
      <w:pPr>
        <w:numPr>
          <w:ilvl w:val="0"/>
          <w:numId w:val="5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 личной гигиены, готовности самостоятельно поддерживать своё здоровье;</w:t>
      </w:r>
    </w:p>
    <w:p w:rsidR="00F20055" w:rsidRPr="00F20055" w:rsidRDefault="00F20055" w:rsidP="00F20055">
      <w:pPr>
        <w:numPr>
          <w:ilvl w:val="0"/>
          <w:numId w:val="5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элементарным навыкам эмоциональной разгрузки (релаксации);</w:t>
      </w:r>
    </w:p>
    <w:p w:rsidR="00F20055" w:rsidRPr="00F20055" w:rsidRDefault="00F20055" w:rsidP="00F20055">
      <w:pPr>
        <w:numPr>
          <w:ilvl w:val="0"/>
          <w:numId w:val="5"/>
        </w:num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упражнениям сохранения зрения.</w:t>
      </w:r>
    </w:p>
    <w:p w:rsidR="009E1D8F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Общая характеристика курса.</w:t>
      </w: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по </w:t>
      </w:r>
      <w:r w:rsidRPr="00F20055">
        <w:rPr>
          <w:rFonts w:ascii="Times New Roman" w:hAnsi="Times New Roman" w:cs="Times New Roman"/>
          <w:iCs/>
          <w:sz w:val="28"/>
          <w:szCs w:val="28"/>
        </w:rPr>
        <w:t>общекультурному</w:t>
      </w:r>
      <w:r w:rsidRPr="00F20055">
        <w:rPr>
          <w:rFonts w:ascii="Times New Roman" w:hAnsi="Times New Roman" w:cs="Times New Roman"/>
          <w:sz w:val="28"/>
          <w:szCs w:val="28"/>
        </w:rPr>
        <w:t xml:space="preserve"> оздоровительному  направлению   «Азбука здоровья» предназначена для обучающихся 1-4 классов. Все  занятия по внеурочной деятельности проводятся после всех уроков основного расписания, продолжительность соответствует рекомендациям СанПиН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F20055" w:rsidRPr="00F20055" w:rsidRDefault="00F20055" w:rsidP="00F20055">
      <w:pPr>
        <w:spacing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Программа внеурочной деятельности по общекультурному направлению «Азбука здоровья», предполагает обучение на двух основных уровнях:</w:t>
      </w:r>
    </w:p>
    <w:p w:rsidR="00F20055" w:rsidRPr="00F20055" w:rsidRDefault="00F20055" w:rsidP="00F20055">
      <w:pPr>
        <w:numPr>
          <w:ilvl w:val="0"/>
          <w:numId w:val="6"/>
        </w:numPr>
        <w:spacing w:after="0"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первый - информативный, который заключается в изучении правил и закономерностей здорового образа жизни;</w:t>
      </w:r>
    </w:p>
    <w:p w:rsidR="00F20055" w:rsidRPr="00F20055" w:rsidRDefault="00F20055" w:rsidP="00F20055">
      <w:pPr>
        <w:numPr>
          <w:ilvl w:val="0"/>
          <w:numId w:val="6"/>
        </w:numPr>
        <w:spacing w:after="0"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второй — поведенческий, позволяющий закрепить социально одобряемые модели поведения.</w:t>
      </w:r>
    </w:p>
    <w:p w:rsidR="00F20055" w:rsidRPr="00F20055" w:rsidRDefault="00F20055" w:rsidP="00F20055">
      <w:pPr>
        <w:spacing w:line="360" w:lineRule="auto"/>
        <w:ind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20055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</w:t>
      </w:r>
      <w:r w:rsidRPr="00F20055">
        <w:rPr>
          <w:rFonts w:ascii="Times New Roman" w:hAnsi="Times New Roman" w:cs="Times New Roman"/>
          <w:b/>
          <w:bCs/>
          <w:sz w:val="28"/>
          <w:szCs w:val="28"/>
        </w:rPr>
        <w:t>Принципы построения программы: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        Данная программа позволяет реализовать в школьной практике принципы государственной политики и общие требования к содержанию образования в Законе «Об образовании».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055">
        <w:rPr>
          <w:rFonts w:ascii="Times New Roman" w:hAnsi="Times New Roman" w:cs="Times New Roman"/>
          <w:b/>
          <w:i/>
          <w:sz w:val="28"/>
          <w:szCs w:val="28"/>
        </w:rPr>
        <w:t>Принцип</w:t>
      </w:r>
      <w:proofErr w:type="gramEnd"/>
      <w:r w:rsidRPr="00F20055">
        <w:rPr>
          <w:rFonts w:ascii="Times New Roman" w:hAnsi="Times New Roman" w:cs="Times New Roman"/>
          <w:b/>
          <w:i/>
          <w:sz w:val="28"/>
          <w:szCs w:val="28"/>
        </w:rPr>
        <w:t xml:space="preserve"> научности - </w:t>
      </w:r>
      <w:r w:rsidRPr="00F20055">
        <w:rPr>
          <w:rFonts w:ascii="Times New Roman" w:hAnsi="Times New Roman" w:cs="Times New Roman"/>
          <w:sz w:val="28"/>
          <w:szCs w:val="28"/>
        </w:rPr>
        <w:t xml:space="preserve">в основе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содержится анализ статистических медицинских исследований по состоянию здоровья школьников.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sz w:val="28"/>
          <w:szCs w:val="28"/>
        </w:rPr>
        <w:t>Принцип доступности</w:t>
      </w:r>
      <w:r w:rsidRPr="00F20055">
        <w:rPr>
          <w:rFonts w:ascii="Times New Roman" w:hAnsi="Times New Roman" w:cs="Times New Roman"/>
          <w:sz w:val="28"/>
          <w:szCs w:val="28"/>
        </w:rPr>
        <w:t xml:space="preserve"> - определяет содержание курса в соответствии с возрастными особенностями младших школьников. 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sz w:val="28"/>
          <w:szCs w:val="28"/>
        </w:rPr>
        <w:t xml:space="preserve">Принцип системности - </w:t>
      </w:r>
      <w:r w:rsidRPr="00F20055">
        <w:rPr>
          <w:rFonts w:ascii="Times New Roman" w:hAnsi="Times New Roman" w:cs="Times New Roman"/>
          <w:sz w:val="28"/>
          <w:szCs w:val="28"/>
        </w:rPr>
        <w:t xml:space="preserve"> определяет взаимосвязь и целостность   содержания, форм и принципов предлагаемого курса. 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сознательности</w:t>
      </w:r>
      <w:r w:rsidRPr="00F20055">
        <w:rPr>
          <w:rFonts w:ascii="Times New Roman" w:hAnsi="Times New Roman" w:cs="Times New Roman"/>
          <w:sz w:val="28"/>
          <w:szCs w:val="28"/>
        </w:rPr>
        <w:t xml:space="preserve"> – нацеливает на формирование у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обучаемых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глубокого понимания, устойчивого интереса, осмысленного отношения к познавательной деятельности.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систематичности и последовательности</w:t>
      </w:r>
      <w:r w:rsidRPr="00F2005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sz w:val="28"/>
          <w:szCs w:val="28"/>
        </w:rPr>
        <w:t xml:space="preserve">– проявляется во взаимосвязи знаний, умений, навыков. Система подготовительных и подводящих действий позволяет перейти к освоению нового,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опираясь на него, приступить к познанию последующего, более сложного материала. </w:t>
      </w:r>
      <w:r w:rsidRPr="00F20055">
        <w:rPr>
          <w:rFonts w:ascii="Times New Roman" w:hAnsi="Times New Roman" w:cs="Times New Roman"/>
          <w:sz w:val="28"/>
          <w:szCs w:val="28"/>
        </w:rPr>
        <w:lastRenderedPageBreak/>
        <w:t xml:space="preserve">Систематически проводимые формы организации познавательной деятельности в сочетании со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здоровьесберегающими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мероприятиями приучат учащихся постоянно соблюдать оздоровительно воспитательный режим.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повторения</w:t>
      </w:r>
      <w:r w:rsidRPr="00F20055">
        <w:rPr>
          <w:rFonts w:ascii="Times New Roman" w:hAnsi="Times New Roman" w:cs="Times New Roman"/>
          <w:sz w:val="28"/>
          <w:szCs w:val="28"/>
        </w:rPr>
        <w:t xml:space="preserve"> знаний, умений и навыков является одним из важнейших. В результате многократных повторений вырабатываются динамические стереотипы. Характер элементов деятельности пожжет проявляться в изменении упражнений и условий их выполнения, в разнообразии методов и приёмов, в различных формах заданий.</w:t>
      </w:r>
    </w:p>
    <w:p w:rsidR="00F20055" w:rsidRPr="00F20055" w:rsidRDefault="00F20055" w:rsidP="00F200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постепенности.</w:t>
      </w:r>
      <w:r w:rsidRPr="00F2005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sz w:val="28"/>
          <w:szCs w:val="28"/>
        </w:rPr>
        <w:t xml:space="preserve">Стратегия и тактика систематического и последовательного обучения важна для формирования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условий всестороннего образования ребёнка.</w:t>
      </w:r>
    </w:p>
    <w:p w:rsidR="00F20055" w:rsidRPr="00F20055" w:rsidRDefault="00F20055" w:rsidP="00F200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индивидуализации</w:t>
      </w:r>
      <w:r w:rsidRPr="00F2005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sz w:val="28"/>
          <w:szCs w:val="28"/>
        </w:rPr>
        <w:t>осуществляется на основе закономерностей обучения и воспитания. Опираясь на индивидуальные особенности учащихся, педагог всесторонне развивает каждого ребёнка, планирует и прогнозирует его развитие. С учётом уровня индивидуальной подготовленности ученика, его двигательных способностей и состояния здоровья, намечают пути совершенствования умений и навыков.</w:t>
      </w:r>
    </w:p>
    <w:p w:rsidR="00F20055" w:rsidRPr="00F20055" w:rsidRDefault="00F20055" w:rsidP="00F200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непрерывности</w:t>
      </w:r>
      <w:r w:rsidRPr="00F20055">
        <w:rPr>
          <w:rFonts w:ascii="Times New Roman" w:hAnsi="Times New Roman" w:cs="Times New Roman"/>
          <w:sz w:val="28"/>
          <w:szCs w:val="28"/>
        </w:rPr>
        <w:t xml:space="preserve"> выражает закономерности построения педагогики оздоровления как целостного процесса. Он тесно связан с принципом системного чередования нагрузок и отдыха.</w:t>
      </w:r>
    </w:p>
    <w:p w:rsidR="00F20055" w:rsidRPr="00F20055" w:rsidRDefault="00F20055" w:rsidP="00F200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цикличности</w:t>
      </w:r>
      <w:r w:rsidRPr="00F2005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sz w:val="28"/>
          <w:szCs w:val="28"/>
        </w:rPr>
        <w:t>способствует упорядочению процесса педагогики оздоровления. Он заключается в повторяющейся последовательности занятий, что улучшает подготовленность ученика к каждому последующему этапу обучения.</w:t>
      </w:r>
    </w:p>
    <w:p w:rsidR="00F20055" w:rsidRPr="00F20055" w:rsidRDefault="00F20055" w:rsidP="00F200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учёта</w:t>
      </w:r>
      <w:r w:rsidRPr="00F20055">
        <w:rPr>
          <w:rFonts w:ascii="Times New Roman" w:hAnsi="Times New Roman" w:cs="Times New Roman"/>
          <w:sz w:val="28"/>
          <w:szCs w:val="28"/>
        </w:rPr>
        <w:t xml:space="preserve"> возрастных и индивидуальных особенностей учащихся является фундаментом для формирования знаний, умений и навыков, развития функциональных возможностей организма в процессе использования средств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технологий.</w:t>
      </w:r>
    </w:p>
    <w:p w:rsidR="00F20055" w:rsidRPr="00F20055" w:rsidRDefault="00F20055" w:rsidP="00F200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наглядности</w:t>
      </w:r>
      <w:r w:rsidRPr="00F20055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F20055">
        <w:rPr>
          <w:rFonts w:ascii="Times New Roman" w:hAnsi="Times New Roman" w:cs="Times New Roman"/>
          <w:sz w:val="28"/>
          <w:szCs w:val="28"/>
        </w:rPr>
        <w:t>обязывает строить процесс обучения с максимальным использованием форм привлечения органов чу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вств к пр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оцессу </w:t>
      </w:r>
      <w:r w:rsidRPr="00F20055">
        <w:rPr>
          <w:rFonts w:ascii="Times New Roman" w:hAnsi="Times New Roman" w:cs="Times New Roman"/>
          <w:sz w:val="28"/>
          <w:szCs w:val="28"/>
        </w:rPr>
        <w:lastRenderedPageBreak/>
        <w:t>познания. Принцип наглядности направлен для связи чувственного восприятия с мышлением.</w:t>
      </w:r>
    </w:p>
    <w:p w:rsidR="00F20055" w:rsidRPr="00F20055" w:rsidRDefault="00F20055" w:rsidP="00F200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Принцип активности </w:t>
      </w:r>
      <w:r w:rsidRPr="00F20055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F20055">
        <w:rPr>
          <w:rFonts w:ascii="Times New Roman" w:hAnsi="Times New Roman" w:cs="Times New Roman"/>
          <w:sz w:val="28"/>
          <w:szCs w:val="28"/>
        </w:rPr>
        <w:t xml:space="preserve"> предполагает в учащихся высокую степень подвижности, самостоятельности, инициативы и творчества.</w:t>
      </w:r>
    </w:p>
    <w:p w:rsidR="00F20055" w:rsidRPr="00F20055" w:rsidRDefault="00F20055" w:rsidP="00F200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всестороннего и гармонического развития личности.</w:t>
      </w:r>
      <w:r w:rsidRPr="00F20055">
        <w:rPr>
          <w:rFonts w:ascii="Times New Roman" w:hAnsi="Times New Roman" w:cs="Times New Roman"/>
          <w:sz w:val="28"/>
          <w:szCs w:val="28"/>
        </w:rPr>
        <w:t xml:space="preserve"> Содействует развитию психофизических способностей, знаний, умений и навыков, осуществляемых в единстве и направленных на всестороннее – физическое, интеллектуальное, духовное, нравственное и эстетическое – развитие личности ребёнка.</w:t>
      </w:r>
    </w:p>
    <w:p w:rsidR="00F20055" w:rsidRPr="00F20055" w:rsidRDefault="00F20055" w:rsidP="00F200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оздоровительной направленности</w:t>
      </w:r>
      <w:r w:rsidRPr="00F20055">
        <w:rPr>
          <w:rFonts w:ascii="Times New Roman" w:hAnsi="Times New Roman" w:cs="Times New Roman"/>
          <w:sz w:val="28"/>
          <w:szCs w:val="28"/>
        </w:rPr>
        <w:t xml:space="preserve"> решает задачи укрепления здоровья школьника.</w:t>
      </w:r>
    </w:p>
    <w:p w:rsidR="00F20055" w:rsidRPr="00F20055" w:rsidRDefault="00F20055" w:rsidP="00F200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i/>
          <w:iCs/>
          <w:sz w:val="28"/>
          <w:szCs w:val="28"/>
        </w:rPr>
        <w:t>Принцип формирования ответственности</w:t>
      </w:r>
      <w:r w:rsidRPr="00F20055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F20055">
        <w:rPr>
          <w:rFonts w:ascii="Times New Roman" w:hAnsi="Times New Roman" w:cs="Times New Roman"/>
          <w:sz w:val="28"/>
          <w:szCs w:val="28"/>
        </w:rPr>
        <w:t xml:space="preserve"> учащихся за своё здоровье и здоровье окружающих людей. </w:t>
      </w:r>
    </w:p>
    <w:p w:rsidR="00F20055" w:rsidRPr="00F20055" w:rsidRDefault="00F20055" w:rsidP="00F20055">
      <w:pPr>
        <w:widowControl w:val="0"/>
        <w:tabs>
          <w:tab w:val="left" w:pos="108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     При этом необходимо выделить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 xml:space="preserve"> практическую направленность</w:t>
      </w:r>
      <w:r w:rsidRPr="00F20055">
        <w:rPr>
          <w:rFonts w:ascii="Times New Roman" w:hAnsi="Times New Roman" w:cs="Times New Roman"/>
          <w:sz w:val="28"/>
          <w:szCs w:val="28"/>
        </w:rPr>
        <w:t xml:space="preserve"> курса.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Обеспечение мотивации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Быть здоровым – значит быть счастливым и успешным в будущей взрослой жизни.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Занятия  носят  научно-образовательный характер.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виды деятельности учащихся:</w:t>
      </w:r>
    </w:p>
    <w:p w:rsidR="00F20055" w:rsidRPr="00F20055" w:rsidRDefault="00F20055" w:rsidP="00F20055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дискуссионного общения;</w:t>
      </w:r>
    </w:p>
    <w:p w:rsidR="00F20055" w:rsidRPr="00F20055" w:rsidRDefault="00F20055" w:rsidP="00F20055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опыты;</w:t>
      </w:r>
    </w:p>
    <w:p w:rsidR="00F20055" w:rsidRPr="00F20055" w:rsidRDefault="00F20055" w:rsidP="00F20055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</w:t>
      </w:r>
    </w:p>
    <w:p w:rsidR="00F20055" w:rsidRPr="00F20055" w:rsidRDefault="00F20055" w:rsidP="00F20055">
      <w:p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Изучение программного материала начинается с 1 класса на доступном младшим школьникам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</w:t>
      </w:r>
    </w:p>
    <w:p w:rsidR="00F20055" w:rsidRPr="00F20055" w:rsidRDefault="00F20055" w:rsidP="00F20055">
      <w:pPr>
        <w:numPr>
          <w:ilvl w:val="2"/>
          <w:numId w:val="8"/>
        </w:num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стихов, сказок, рассказов;</w:t>
      </w:r>
    </w:p>
    <w:p w:rsidR="00F20055" w:rsidRPr="00F20055" w:rsidRDefault="00F20055" w:rsidP="00F20055">
      <w:pPr>
        <w:numPr>
          <w:ilvl w:val="2"/>
          <w:numId w:val="8"/>
        </w:num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постановка драматических сценок, спектаклей;</w:t>
      </w:r>
    </w:p>
    <w:p w:rsidR="00F20055" w:rsidRPr="00F20055" w:rsidRDefault="00F20055" w:rsidP="00F20055">
      <w:pPr>
        <w:numPr>
          <w:ilvl w:val="2"/>
          <w:numId w:val="8"/>
        </w:num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прослушивание песен и стихов;</w:t>
      </w:r>
    </w:p>
    <w:p w:rsidR="00F20055" w:rsidRPr="00F20055" w:rsidRDefault="00F20055" w:rsidP="00F20055">
      <w:pPr>
        <w:numPr>
          <w:ilvl w:val="2"/>
          <w:numId w:val="8"/>
        </w:num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разучивание и исполнение песен;</w:t>
      </w:r>
    </w:p>
    <w:p w:rsidR="00F20055" w:rsidRPr="00F20055" w:rsidRDefault="00F20055" w:rsidP="00F20055">
      <w:pPr>
        <w:numPr>
          <w:ilvl w:val="2"/>
          <w:numId w:val="8"/>
        </w:num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подвижных игр;</w:t>
      </w:r>
    </w:p>
    <w:p w:rsidR="00F20055" w:rsidRPr="00F20055" w:rsidRDefault="00F20055" w:rsidP="00F20055">
      <w:pPr>
        <w:numPr>
          <w:ilvl w:val="2"/>
          <w:numId w:val="8"/>
        </w:num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опытов;</w:t>
      </w:r>
    </w:p>
    <w:p w:rsidR="00F20055" w:rsidRPr="00F20055" w:rsidRDefault="00F20055" w:rsidP="00F20055">
      <w:pPr>
        <w:numPr>
          <w:ilvl w:val="2"/>
          <w:numId w:val="8"/>
        </w:numPr>
        <w:tabs>
          <w:tab w:val="left" w:pos="720"/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физических упражнений, упражнений на релаксацию, концентрацию внимания, развитие воображения.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учебных занятий предполагает, что любое  занятие 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не должен быть уроком «заучивания», на котором вместо достижения оздоровительного эффекта создаётся только дополнительная нагрузка. Каждое занятие должно стать настоящим уроком «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здравотворчества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Место курса в учебном плане</w:t>
      </w:r>
    </w:p>
    <w:p w:rsidR="00F20055" w:rsidRPr="00F20055" w:rsidRDefault="00F20055" w:rsidP="00F20055">
      <w:pPr>
        <w:tabs>
          <w:tab w:val="left" w:pos="108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Программа рассчитана на 4 года, 135 часов. В 1 классе – 33 часа, 2-4 классы по 34 часа Занятия проводятся 1 раз в неделю </w:t>
      </w:r>
      <w:r w:rsidR="00B40C3A">
        <w:rPr>
          <w:rFonts w:ascii="Times New Roman" w:hAnsi="Times New Roman" w:cs="Times New Roman"/>
          <w:sz w:val="28"/>
          <w:szCs w:val="28"/>
        </w:rPr>
        <w:t xml:space="preserve">по 35 минут (в 1 классе), по 40 </w:t>
      </w:r>
      <w:r w:rsidRPr="00F20055">
        <w:rPr>
          <w:rFonts w:ascii="Times New Roman" w:hAnsi="Times New Roman" w:cs="Times New Roman"/>
          <w:sz w:val="28"/>
          <w:szCs w:val="28"/>
        </w:rPr>
        <w:t>минут во  2 - 4 классах.        Программа рассчитана на детей 7-10 лет, реализуется за 4 года.</w:t>
      </w:r>
    </w:p>
    <w:p w:rsidR="00F20055" w:rsidRPr="00F20055" w:rsidRDefault="00F20055" w:rsidP="00F20055">
      <w:p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1-й год</w:t>
      </w:r>
      <w:r w:rsidRPr="00F20055">
        <w:rPr>
          <w:rFonts w:ascii="Times New Roman" w:hAnsi="Times New Roman" w:cs="Times New Roman"/>
          <w:sz w:val="28"/>
          <w:szCs w:val="28"/>
        </w:rPr>
        <w:t xml:space="preserve"> обучения  1час в неделю,  4 часа в месяц.</w:t>
      </w:r>
    </w:p>
    <w:p w:rsidR="00F20055" w:rsidRPr="00F20055" w:rsidRDefault="00F20055" w:rsidP="00F20055">
      <w:p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2-й год</w:t>
      </w:r>
      <w:r w:rsidRPr="00F20055">
        <w:rPr>
          <w:rFonts w:ascii="Times New Roman" w:hAnsi="Times New Roman" w:cs="Times New Roman"/>
          <w:sz w:val="28"/>
          <w:szCs w:val="28"/>
        </w:rPr>
        <w:t xml:space="preserve"> обучения  1 час в неделю, 4 часа в месяц.</w:t>
      </w:r>
    </w:p>
    <w:p w:rsidR="00F20055" w:rsidRPr="00F20055" w:rsidRDefault="00F20055" w:rsidP="00F20055">
      <w:p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3-й год</w:t>
      </w:r>
      <w:r w:rsidRPr="00F20055">
        <w:rPr>
          <w:rFonts w:ascii="Times New Roman" w:hAnsi="Times New Roman" w:cs="Times New Roman"/>
          <w:sz w:val="28"/>
          <w:szCs w:val="28"/>
        </w:rPr>
        <w:t xml:space="preserve"> обучения  1час в неделю,  4 часа в месяц.</w:t>
      </w:r>
    </w:p>
    <w:p w:rsidR="00F20055" w:rsidRDefault="00F20055" w:rsidP="00F20055">
      <w:p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4-й год</w:t>
      </w:r>
      <w:r w:rsidRPr="00F20055">
        <w:rPr>
          <w:rFonts w:ascii="Times New Roman" w:hAnsi="Times New Roman" w:cs="Times New Roman"/>
          <w:sz w:val="28"/>
          <w:szCs w:val="28"/>
        </w:rPr>
        <w:t xml:space="preserve"> обучения  1час в неделю,  4 часа в месяц.</w:t>
      </w:r>
    </w:p>
    <w:p w:rsidR="00B40C3A" w:rsidRPr="00F20055" w:rsidRDefault="00B40C3A" w:rsidP="00F20055">
      <w:p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0055" w:rsidRPr="00F20055" w:rsidRDefault="00F20055" w:rsidP="00F20055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Описание ценностных ориентиров содержания программы « Азбука здоровья»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результатов преподавания программы «Азбука здоровья » является решение задач воспитания – осмысление и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интериоризация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(присвоение) младшими школьниками системы ценностей.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Ценность жизни – признание человеческой жизни величайшей ценностью, что реализуется в бережном отношении к другим людям и к  природе.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Ценность природы основывается на общечеловеческой ценности жизни, на осознании себя частью природного мира частью живой и  неживой природы. Любовь к природе - это бережное отношение к ней как к среде обитания и выживания человека, а также переживание чувства  красоты, гармонии,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еѐ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совершенства, сохранение и приумножение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еѐ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богатства.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Ценность человека как разумного существа, стремящегося к добру и самосовершенствованию, важность и необходимость соблюдения  здорового образа жизни в единстве его составляющих: физического, психического и социально-нравственного здоровья.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Ценность добра – направленность человека на развитие и сохранение жизни, через сострадание и милосердие как проявление высшей  человеческой способности любви.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Ценность семьи как первой и самой значимой для развития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ребѐнка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и образовательной среды, обеспечивающей преемственность  культурных традиций народов России от поколения к поколению и тем самым жизнеспособность российского общества.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Ценность свободы как свободы выбора человеком своих мыслей и поступков образа жизни, но свободы, естественно ограниченной нормами,  правилами, законами общества, членом которого всегда по всей социальной сути является человек.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Ценность гражданственности – осознание человеком себя как члена общества, народа, предс</w:t>
      </w:r>
      <w:r w:rsidR="0075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тавителя страны и государства.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Планируемые результаты изучения </w:t>
      </w:r>
      <w:proofErr w:type="gramStart"/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куса</w:t>
      </w:r>
      <w:proofErr w:type="gramEnd"/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20055" w:rsidRPr="00F20055" w:rsidRDefault="00F20055" w:rsidP="00F20055">
      <w:pPr>
        <w:shd w:val="clear" w:color="auto" w:fill="FFFFFF"/>
        <w:tabs>
          <w:tab w:val="left" w:pos="274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spacing w:val="-8"/>
          <w:sz w:val="28"/>
          <w:szCs w:val="28"/>
        </w:rPr>
        <w:t>Целью реализации</w:t>
      </w:r>
      <w:r w:rsidRPr="00F20055">
        <w:rPr>
          <w:rFonts w:ascii="Times New Roman" w:hAnsi="Times New Roman" w:cs="Times New Roman"/>
          <w:spacing w:val="-8"/>
          <w:sz w:val="28"/>
          <w:szCs w:val="28"/>
        </w:rPr>
        <w:t xml:space="preserve"> основной образовательной программы начального </w:t>
      </w:r>
      <w:r w:rsidRPr="00F20055">
        <w:rPr>
          <w:rFonts w:ascii="Times New Roman" w:hAnsi="Times New Roman" w:cs="Times New Roman"/>
          <w:spacing w:val="-6"/>
          <w:sz w:val="28"/>
          <w:szCs w:val="28"/>
        </w:rPr>
        <w:t xml:space="preserve">общего образования является обеспечение планируемых результатов по </w:t>
      </w:r>
      <w:r w:rsidRPr="00F20055">
        <w:rPr>
          <w:rFonts w:ascii="Times New Roman" w:hAnsi="Times New Roman" w:cs="Times New Roman"/>
          <w:spacing w:val="-10"/>
          <w:sz w:val="28"/>
          <w:szCs w:val="28"/>
        </w:rPr>
        <w:t xml:space="preserve">достижению выпускником начальной общеобразовательной школы целевых </w:t>
      </w:r>
      <w:r w:rsidRPr="00F20055">
        <w:rPr>
          <w:rFonts w:ascii="Times New Roman" w:hAnsi="Times New Roman" w:cs="Times New Roman"/>
          <w:sz w:val="28"/>
          <w:szCs w:val="28"/>
        </w:rPr>
        <w:t xml:space="preserve">установок, знаний, умений, навыков и компетенций, определяемых </w:t>
      </w:r>
      <w:r w:rsidRPr="00F20055">
        <w:rPr>
          <w:rFonts w:ascii="Times New Roman" w:hAnsi="Times New Roman" w:cs="Times New Roman"/>
          <w:spacing w:val="-9"/>
          <w:sz w:val="28"/>
          <w:szCs w:val="28"/>
        </w:rPr>
        <w:t xml:space="preserve">личностными, семейными, общественными, государственными потребностями </w:t>
      </w:r>
      <w:r w:rsidRPr="00F20055">
        <w:rPr>
          <w:rFonts w:ascii="Times New Roman" w:hAnsi="Times New Roman" w:cs="Times New Roman"/>
          <w:spacing w:val="-10"/>
          <w:sz w:val="28"/>
          <w:szCs w:val="28"/>
        </w:rPr>
        <w:t xml:space="preserve">и возможностями ребёнка младшего школьного возраста, индивидуальными </w:t>
      </w:r>
      <w:r w:rsidRPr="00F20055">
        <w:rPr>
          <w:rFonts w:ascii="Times New Roman" w:hAnsi="Times New Roman" w:cs="Times New Roman"/>
          <w:sz w:val="28"/>
          <w:szCs w:val="28"/>
        </w:rPr>
        <w:t>особенностями его развития и состояния здоровья.</w:t>
      </w:r>
    </w:p>
    <w:p w:rsidR="00F20055" w:rsidRPr="00F20055" w:rsidRDefault="00F20055" w:rsidP="00F20055">
      <w:pPr>
        <w:shd w:val="clear" w:color="auto" w:fill="FFFFFF"/>
        <w:tabs>
          <w:tab w:val="left" w:pos="274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Выстраивая предполагаемый образ выпускника школы, исходим из того, что он представляет собой динамическую систему, которая постоянно изменяется, самосовершенствуется, наполняясь новым содержанием. А значит, образ выпускник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это не конечный результат, не итог в развитии личности, а тот базовый уровень, развитию и становлению которого должна максимально способствовать школа.</w:t>
      </w: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055">
        <w:rPr>
          <w:rFonts w:ascii="Times New Roman" w:hAnsi="Times New Roman" w:cs="Times New Roman"/>
          <w:sz w:val="28"/>
          <w:szCs w:val="28"/>
        </w:rPr>
        <w:t>Следовательно, выпускник младших классов школы как современного образовательного учреждения должен иметь устойчивый интерес к учению, наблюдательность, осведомленность,  применять знания на практике, быть исполнительным, уверенным, инициативным, добросовестным, заботливым, аккуратным, правдивым, креативным, инициативным, чувствовать доброту, иметь привычку к режиму, навыки гигиены, уметь согласовывать личное и общественное, иметь навыки самоорганизации, открытый внешнему миру.</w:t>
      </w:r>
      <w:proofErr w:type="gramEnd"/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В соответствии с ФГОС на ступени начального общего образования решаются следующие </w:t>
      </w:r>
      <w:r w:rsidRPr="00F20055">
        <w:rPr>
          <w:rFonts w:ascii="Times New Roman" w:hAnsi="Times New Roman" w:cs="Times New Roman"/>
          <w:b/>
          <w:sz w:val="28"/>
          <w:szCs w:val="28"/>
        </w:rPr>
        <w:t>задачи</w:t>
      </w:r>
      <w:r w:rsidRPr="00F2005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20055" w:rsidRPr="00F20055" w:rsidRDefault="00F20055" w:rsidP="00F20055">
      <w:pPr>
        <w:numPr>
          <w:ilvl w:val="0"/>
          <w:numId w:val="9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lastRenderedPageBreak/>
        <w:t>становление основ гражданской идентичности и мировоззрения обучающихся;</w:t>
      </w:r>
    </w:p>
    <w:p w:rsidR="00F20055" w:rsidRPr="00F20055" w:rsidRDefault="00F20055" w:rsidP="00F20055">
      <w:pPr>
        <w:numPr>
          <w:ilvl w:val="0"/>
          <w:numId w:val="9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F20055" w:rsidRPr="00F20055" w:rsidRDefault="00F20055" w:rsidP="00F20055">
      <w:pPr>
        <w:numPr>
          <w:ilvl w:val="0"/>
          <w:numId w:val="9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20055" w:rsidRPr="00F20055" w:rsidRDefault="00F20055" w:rsidP="00F20055">
      <w:pPr>
        <w:numPr>
          <w:ilvl w:val="0"/>
          <w:numId w:val="9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укрепление физического и духовного здоровья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.</w:t>
      </w: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целей и задач программы внеурочной деятельности по оздоровительному направлению «Азбука здоровья»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практике.</w:t>
      </w: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 у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формируются познавательные, личностные, регулятивные, коммуникативные универсальные учебные действия.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Универсальными компетенциями учащихся на этапе начального общего образования по формированию здорового и безопасного образа жизни являются: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-умения организовывать собственную деятельность, выбирать и использовать средства для достижения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еѐ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цели;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-умения активно включаться в коллективную деятельность, взаимодействовать со сверстниками в достижении общих целей; </w:t>
      </w:r>
    </w:p>
    <w:p w:rsidR="00F20055" w:rsidRPr="00F20055" w:rsidRDefault="00F20055" w:rsidP="00F2005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F20055" w:rsidRPr="00F20055" w:rsidRDefault="00F20055" w:rsidP="00F20055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освоения учащимися содержания программы по формированию здорового и безопасного образа жизни являются: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ЛИЧНОСТНЫЕ РЕЗУЛЬТАТЫ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готовность и способность </w:t>
      </w:r>
      <w:proofErr w:type="gram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саморазвитию, 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 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 российской, гражданской идентичности.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Личностными результатами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программы внеурочной деятельности по общекультурному  направлению «Азбука здоровья»  является формирование следующих умений: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Определять 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высказывать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делать выбор,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поддержке других участников группы и педагога, как поступить.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МЕТАПРЕДМЕТНЫЕ РЕЗУЛЬТАТЫ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освоенные </w:t>
      </w:r>
      <w:proofErr w:type="gram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универсальные учебные действия (познавательные, регулятивные и коммуникативные). 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Метапредметными</w:t>
      </w:r>
      <w:proofErr w:type="spellEnd"/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результатами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внеурочной деятельности по общекультурному направлению «Азбука здоровья» - является формирование следующих универсальных учебных действий (УУД):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2005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1. РЕГУЛЯТИВНЫЕ УУД: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Определять и формулировать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 цель деятельности на уроке с помощью учителя.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Проговаривать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последовательность действий на уроке.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 </w:t>
      </w: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высказывать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 своё предположение (версию) на основе работы с иллюстрацией, учить </w:t>
      </w: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работать 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предложенному учителем плану.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совместно с учителем и другими учениками </w:t>
      </w: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давать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 эмоциональную </w:t>
      </w: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оценку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деятельности класса на уроке.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2. ПОЗНАВАТЕЛЬНЫЕ УУД: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предварительный отбор источников информации: </w:t>
      </w: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ориентироваться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учебнике (на развороте, в оглавлении, в словаре).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Добывать новые знания: </w:t>
      </w: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находить ответы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вопросы, используя учебник, свой жизненный опыт и информацию, полученную на уроке.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Перерабатывать полученную информацию: </w:t>
      </w: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делать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выводы в результате совместной работы всего класса.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и формулировать решение задачи с помощью простейших моделей (предметных, рисунков, схематических рисунков).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3. КОММУНИКАТИВНЫЕ УУД: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Слушать 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2005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понимать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речь других.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Средством формирования этих действий служит технология проблемного диалога (побуждающий и подводящий диалог).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договариваться о правилах общения и поведения в школе и следовать им.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proofErr w:type="gramStart"/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ОЗДОРОВИТЕЛЬНЫЕ РЕЗУЛЬТАТЫ ПРОГРАММЫ ВНЕУРОЧНОЙ ДЕЯТЕЛЬНОСТИ: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  </w:t>
      </w:r>
      <w:proofErr w:type="gram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F20055" w:rsidRPr="00F20055" w:rsidRDefault="00F20055" w:rsidP="00F20055">
      <w:pPr>
        <w:numPr>
          <w:ilvl w:val="0"/>
          <w:numId w:val="6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F20055" w:rsidRP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055" w:rsidRDefault="00F20055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Первостепенным результатом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программы внеурочной деятельности будет сознательное отношение обучающихся к собственному здоровью во всем его проявлениях</w:t>
      </w:r>
    </w:p>
    <w:p w:rsidR="00B40C3A" w:rsidRPr="00F20055" w:rsidRDefault="00B40C3A" w:rsidP="00F20055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1 КЛАСС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20055">
        <w:rPr>
          <w:rFonts w:ascii="Times New Roman" w:hAnsi="Times New Roman" w:cs="Times New Roman"/>
          <w:bCs/>
          <w:sz w:val="28"/>
          <w:szCs w:val="28"/>
        </w:rPr>
        <w:t xml:space="preserve">На первом году обучения учащиеся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узнают</w:t>
      </w:r>
      <w:r w:rsidRPr="00F20055">
        <w:rPr>
          <w:rFonts w:ascii="Times New Roman" w:hAnsi="Times New Roman" w:cs="Times New Roman"/>
          <w:bCs/>
          <w:sz w:val="28"/>
          <w:szCs w:val="28"/>
        </w:rPr>
        <w:t xml:space="preserve">, как  заботиться об органах чувств, правильно ухаживать за зубами, руками и ногами;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учатся</w:t>
      </w: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правильному  питанию, узнают, как сон сделать полезным, знакомятся с правилами поведения в школе, обучаются искоренять свои вредные привычки не только на теоретических занятиях, но и в играх.</w:t>
      </w: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</w:p>
    <w:p w:rsidR="00F20055" w:rsidRPr="00F20055" w:rsidRDefault="00F20055" w:rsidP="00F20055">
      <w:pPr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 И</w:t>
      </w:r>
    </w:p>
    <w:p w:rsidR="00F20055" w:rsidRPr="00F20055" w:rsidRDefault="00F20055" w:rsidP="00F20055">
      <w:pPr>
        <w:spacing w:after="0" w:line="36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 КУРСА "АЗБУКА ЗДОРОВЬЯ"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1 класс (33 часа)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Дружи с водой 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Советы доктора Воды. Друзья Вода и Мыло.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Забота об органах чувств (5 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Глаза – главные помощники человека. Чтобы уши слышали. Зачем человеку кожа.  Надёжная защита организма. Если кожа повреждена.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Уход за зубами (3 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Почему болят зубы. Чтобы зубы были здоровыми. Как сохранить улыбку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красивой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Уход за руками и ногами (1 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«Рабочие инструменты» человека.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следует питаться (2 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Питание – необходимое условие для жизни человека. Здоровая Пища для всей семьи.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Как сделать сон полезным (1 ч)  </w:t>
      </w:r>
      <w:r w:rsidRPr="00F20055">
        <w:rPr>
          <w:rFonts w:ascii="Times New Roman" w:hAnsi="Times New Roman" w:cs="Times New Roman"/>
          <w:sz w:val="28"/>
          <w:szCs w:val="28"/>
        </w:rPr>
        <w:t>Сон – лучшее лекарство.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Настроение в школе (2 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Как настроение?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Настроение после школы(1 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Я пришёл из школы.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Поведение в школе (2 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Я – ученик.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Вредные привычки (2 ч)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Мышцы, кости и суставы (2 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Скелет – наша опора. Осанка – стройная спина.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закаляться (2 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Если хочешь быть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здоров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правильно вести себя на воде (1 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Правила безопасности на воде.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Народные игры.(2 ч)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Подвижные игры (3ч)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Доктора природы(2 ч)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ФОРМЫ РАБОТЫ В ПЕРВОМ КЛАССЕ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</w:p>
    <w:p w:rsidR="00F20055" w:rsidRPr="00F20055" w:rsidRDefault="00F20055" w:rsidP="00F20055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Экскурсии</w:t>
      </w:r>
    </w:p>
    <w:p w:rsidR="00F20055" w:rsidRPr="00F20055" w:rsidRDefault="00F20055" w:rsidP="00F20055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Игры</w:t>
      </w:r>
    </w:p>
    <w:p w:rsidR="00F20055" w:rsidRPr="00F20055" w:rsidRDefault="00F20055" w:rsidP="00F20055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Практические занятия</w:t>
      </w:r>
    </w:p>
    <w:p w:rsidR="00F20055" w:rsidRPr="00F20055" w:rsidRDefault="00F20055" w:rsidP="00F20055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Воспитательное мероприятие</w:t>
      </w:r>
    </w:p>
    <w:p w:rsidR="00F20055" w:rsidRDefault="00F20055" w:rsidP="00F20055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Викторины</w:t>
      </w:r>
    </w:p>
    <w:p w:rsidR="00754FA2" w:rsidRDefault="00754FA2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54FA2" w:rsidRDefault="00754FA2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54FA2" w:rsidRDefault="00754FA2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54FA2" w:rsidRDefault="00754FA2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54FA2" w:rsidRDefault="00754FA2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54FA2" w:rsidRDefault="00754FA2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54FA2" w:rsidRDefault="00754FA2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54FA2" w:rsidRDefault="00754FA2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54FA2" w:rsidRDefault="00754FA2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54FA2" w:rsidRDefault="00754FA2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54FA2" w:rsidRDefault="00754FA2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B40C3A" w:rsidRPr="00F20055" w:rsidRDefault="00B40C3A" w:rsidP="00754FA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</w:p>
    <w:p w:rsidR="00F20055" w:rsidRPr="00F20055" w:rsidRDefault="00F20055" w:rsidP="00F2005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F20055" w:rsidRPr="00F20055" w:rsidRDefault="00F20055" w:rsidP="00F2005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курса «Азбука здоровья».</w:t>
      </w:r>
    </w:p>
    <w:p w:rsidR="00F20055" w:rsidRPr="00F20055" w:rsidRDefault="00F20055" w:rsidP="00F2005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КЛАСС</w:t>
      </w: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F2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33 часа)</w:t>
      </w: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6137"/>
        <w:gridCol w:w="1527"/>
        <w:gridCol w:w="1250"/>
      </w:tblGrid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Сроки</w:t>
            </w: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Дружи с водой.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rHeight w:val="501"/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Забота об органах чувств.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Уход за зубами.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Уход за руками и ногами.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Уход за руками и ногами.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Забота о коже.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Как следует питаться.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Как сделать сон полезным.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Настроение в школе.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10. 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Настроение после школы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Поведение в школе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Вредные привычки.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13.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Мышцы, кости и суставы.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14.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Как закаляться.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15. 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Как правильно вести себя на воде.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Народные игры.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Подвижные игры.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sz w:val="28"/>
                <w:szCs w:val="28"/>
              </w:rPr>
              <w:t>Доктора природы.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05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20055" w:rsidRDefault="00F20055" w:rsidP="00F2005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Всего: 33 часа</w:t>
      </w:r>
    </w:p>
    <w:p w:rsidR="00754FA2" w:rsidRPr="00F20055" w:rsidRDefault="00754FA2" w:rsidP="00F2005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055" w:rsidRPr="00F20055" w:rsidRDefault="00F20055" w:rsidP="00F2005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 С ОПРЕДЕЛЕНИЕМ ОСНОВНЫХ ВИДОВ ДЕЯТЕЛЬНОСТИ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5"/>
        <w:gridCol w:w="2077"/>
        <w:gridCol w:w="968"/>
        <w:gridCol w:w="5711"/>
      </w:tblGrid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занятий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Советы доктора Воды.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Вступительное слово учителя. Солнце, воздух и вода – наши лучшие друзья. Заучивание слов. Беседа по стихотворению «</w:t>
            </w:r>
            <w:proofErr w:type="spellStart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». Оздоровительная минутка. Советы доктора Воды. Игра «Доскажи словечко».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Друзья Вода и мыло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Повторение правил доктора Воды. Сказка о микробах. Заучивание слов. Оздоровительная минутка. Игра «Наоборот». Творческая работа.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Глаза – главные помощники человека.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Беседа об органах зрения. Заучивание слов. Опыт со светом. Гимнастика для глаз. Игра «Полезно – вредно». Правила бережного отношения к зрению.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Подвижные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доктором Свежий Воздух. Игры на свежем воздухе. «Мяч в воздухе», «Попрыгунчики», Раз, два, три-беги!» 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Чтобы уши слышали.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Разыгрывание ситуации. Проведение опытов. Оздоровительная минутка. Правил сохранения слуха.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Почему болят зубы.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Игра «Угадай-ка!» Рассказ учителя. Анализ ситуации.  Знакомство с доктором Здоровые Зубы. Упражнение «Держи осанку». Творческое рисование.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Чтобы зубы были здоровыми.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Беседа. Знакомство с доктором Здоровая Пища. Упражнение «Спрятанный сахар». Оздоровительная минутка. Зачем человеку зубная щётка? Практическая работа. Разучивание стихотворение. Тест.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Как сохранить </w:t>
            </w: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улыбку </w:t>
            </w:r>
            <w:proofErr w:type="gramStart"/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красивой</w:t>
            </w:r>
            <w:proofErr w:type="gramEnd"/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Психологический тренинг «Сотвори солнце в себе».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Встреча с доктором Здоровые Зубы. Практические занятия. Оздоровительная минутка. Памятка «Как сохранить зубы». Творческая работа. 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«Рабочие инструменты» человека.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Разгадывание загадок. Работа с пословицами и поговорками. Оздоровительная минутка. Игра-соревнование «Кто больше?» Памятка  «Это полезно знать». Практическая работа.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Подвижные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Разучивание игр «Медвежья охота», «Совушка», «Не пропусти мяч».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Зачем человеку кожа.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Угадайка</w:t>
            </w:r>
            <w:proofErr w:type="spellEnd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». Встреча с доктором Здоровая Кожа. Проведение опытов. Рассказ учителя. Оздоровительная минутка «Солнышко».  Правила  ухода за кожей. 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Надёжная защита организма.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Беседа об органах чувств. Рассказ учителя. Практическая работа.     Оздоровительная минутка. Работа по таблице «Строение кожи».     Моделирование схемы. Тест.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Если кожа повреждена.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Рассказ учителя о повреждениях кожи. Игра «Можно или нельзя». Оздоровительная минутка «Этюд души». Практическая работа в парах «Как оказать первую помощь?»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Подвижные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Разучивание игр «Круговые салки», эстафеты со скакалками, «Весёлая эстафета», «Поезд».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Питание – необходимое условие для жизни человека.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правил здоровья. Заучивание слов. Встреча с доктором Здоровая Пища. Упражнение для осанки «Гора». Работа по таблице «Органы пищеварения». Игра «Продолжи сказку». 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Здоровая пища для всей семьи.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Советы доктора Здоровая Пища. Анализ ситуации. Игра «</w:t>
            </w:r>
            <w:proofErr w:type="spellStart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Угадайка</w:t>
            </w:r>
            <w:proofErr w:type="spellEnd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». Проведение опыта. Оздоровительная минутка. Игра «Что разрушает здоровье, что укрепляет?». Золотые правила питания.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Сон – лучшее лекарство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Игры «Можно - нельзя», «Юный кулинар». Повторение правил здоровья Анализ ситуации.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Оздоровительная минутка «Хождение по камушкам», Игра по гигиене сна «Плохо – хорошо». 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 настроение?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доктором Любовь. Оздоровительная минутка. Упражнение «Азбука волшебных слов. Тест.  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 пришёл из школы.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Беседа. Анализ и разыгрывание ситуации. Упражнение «Любишь – не любишь», Рассказ учителя. Оздоровительная минутка. Работа с пословицами. Игра «Закончи рассказ». 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Подвижные игры по выбору детей.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минутка «Упражнения животных». Игра «Знаешь ли ты правила?» Творческая работа «Придумай правила». Анализ ситуаций. Чтение и работа по содержанию рассказов </w:t>
            </w:r>
            <w:proofErr w:type="spellStart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М.Кунина</w:t>
            </w:r>
            <w:proofErr w:type="spellEnd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 «Федя на перемене», «В гардеробе», «В столовой». 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Я – ученик.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Оздоровительная минутка «Упражнения животных». Игра «Знаешь ли ты правила?» Творческая работа «Придумай правила».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Анализ ситуаций. Чтение и работа по содержанию рассказов </w:t>
            </w:r>
            <w:proofErr w:type="spellStart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М.Кунина</w:t>
            </w:r>
            <w:proofErr w:type="spellEnd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 «Федя на перемене», «В гардеробе», «В столовой». 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Вредные привычки.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Беседа «Это красивый человек». Игра «Да - нет». Оздоровительная минутка «Деревце». Анализ ситуации.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Слово учителя. Заучивание слов.  Это нужно запомнить! Практическая работа в парах.  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Подвижные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Разучивание игр «Золотое зёрнышко», «Не зевай!», «Западня».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Скелет – наша опора.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Рассказ учителя. Практическая работа. Оздоровительная минутка «Самомассаж ушей». Это интересно. Правила первой помощи.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Осанка – стройная спина!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Встреча с доктором Стройная Осанка. Это интересно! Оздоровительная минутка. Работа по таблице. Правила для поддержания правильной осанки. Практические упражнения.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Если хочешь быть </w:t>
            </w:r>
            <w:proofErr w:type="gramStart"/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здоров</w:t>
            </w:r>
            <w:proofErr w:type="gramEnd"/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Сказка о микробах. Правила закаливания. Оздоровительная минутка. Практическая работа. Творческая работа. Это интересно! Тест «Здоровый человек – это…» 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Правила безопасности на воде.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Рассказ учителя. Знакомство с правилами поведения на воде. Работа по таблицам «Учись плавать». Имитация движений пловца.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Подвижные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 выбору учащихся.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Весёлые старты.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Командные соревнования.</w:t>
            </w:r>
          </w:p>
        </w:tc>
      </w:tr>
      <w:tr w:rsidR="00F20055" w:rsidRPr="00F20055" w:rsidTr="00F200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Обобщающие занятия «Доктора здоровья».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Встреча с докторами здоровья. Игра-рассуждение «Здоровый человек-это…», Оздоровительная минутка. Игра «</w:t>
            </w:r>
            <w:proofErr w:type="gramStart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Хорошо-плохо</w:t>
            </w:r>
            <w:proofErr w:type="gramEnd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». Повторение правил здоровья. Памятка </w:t>
            </w:r>
            <w:proofErr w:type="spellStart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Здоровичков</w:t>
            </w:r>
            <w:proofErr w:type="spellEnd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. Анализ ситуаций. Подвижные игры на воздухе.</w:t>
            </w:r>
          </w:p>
        </w:tc>
      </w:tr>
      <w:tr w:rsidR="00F20055" w:rsidRPr="00F20055" w:rsidTr="00F20055">
        <w:tc>
          <w:tcPr>
            <w:tcW w:w="10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  33 ч</w:t>
            </w:r>
          </w:p>
        </w:tc>
      </w:tr>
    </w:tbl>
    <w:p w:rsid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1D8F" w:rsidRPr="00F20055" w:rsidRDefault="009E1D8F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0055" w:rsidRPr="00F20055" w:rsidRDefault="00F20055" w:rsidP="00F20055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ОЖИДАЕМЫЕ РЕЗУЛЬТАТЫ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310"/>
        <w:gridCol w:w="2327"/>
        <w:gridCol w:w="2286"/>
        <w:gridCol w:w="2540"/>
      </w:tblGrid>
      <w:tr w:rsidR="00F20055" w:rsidRPr="00F20055" w:rsidTr="00F2005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F20055" w:rsidRPr="00F20055" w:rsidTr="00F2005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Объяснять положительные и отрицательные оценки, в том числе неоднозначных поступков.  Формулировать самому простые правила поведения в природе.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Испытывать любовь  к красоте родной природы.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Предполагать, какая информация необходима.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При необходимости отстаивать свою точку зрения, аргументируя её.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Учиться подтверждать аргументы фактами.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</w:t>
      </w: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</w:t>
      </w: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КЛАСС 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      На втором году обучения  учащиеся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знакомятся</w:t>
      </w: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 с правилами безопасного поведения в доме, на улице, в транспорте, на воде; 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обучаются</w:t>
      </w: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правилам обращения с огнём;  как уберечься от поражения электрическим током; уберечься от порезов, ушибов, переломов.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Обучаются </w:t>
      </w:r>
      <w:r w:rsidRPr="00F20055">
        <w:rPr>
          <w:rFonts w:ascii="Times New Roman" w:hAnsi="Times New Roman" w:cs="Times New Roman"/>
          <w:bCs/>
          <w:sz w:val="28"/>
          <w:szCs w:val="28"/>
        </w:rPr>
        <w:t>правилам оказания  первой медицинской помощи.</w:t>
      </w: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</w:t>
      </w: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</w:t>
      </w: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 КУРСА "АЗБУКА ЗДОРОВЬЯ"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Pr="00F20055">
        <w:rPr>
          <w:rFonts w:ascii="Times New Roman" w:hAnsi="Times New Roman" w:cs="Times New Roman"/>
          <w:b/>
          <w:bCs/>
          <w:sz w:val="28"/>
          <w:szCs w:val="28"/>
        </w:rPr>
        <w:t>2 класс – 34 часа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Почему мы болеем(3ч)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Причины болезни.  Признаки болезни.  Как здоровье?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Кто и как предохраняет нас от болезней(2ч)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Как организм помогает себе сам.   Здоровый образ жизни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Кто нас лечит(1ч)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Какие врачи нас лечат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Прививки от болезней(2ч)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Инфекционные болезни. Прививки от болезней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Что нужно знать о лекарствах(2)  </w:t>
      </w:r>
      <w:r w:rsidRPr="00F20055">
        <w:rPr>
          <w:rFonts w:ascii="Times New Roman" w:hAnsi="Times New Roman" w:cs="Times New Roman"/>
          <w:sz w:val="28"/>
          <w:szCs w:val="28"/>
        </w:rPr>
        <w:t>Какие лекарства мы выбираем. Домашняя аптечка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избежать отравлений(2ч)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Отравление лекарствам Пищевые отравления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Безопасность при любой погоде(2ч)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Если солнечно и жарко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  Е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сли на улице дождь и гроза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Правила безопасного поведения в доме, на улице, в транспорте(2ч)</w:t>
      </w:r>
      <w:r w:rsidRPr="00F20055">
        <w:rPr>
          <w:rFonts w:ascii="Times New Roman" w:hAnsi="Times New Roman" w:cs="Times New Roman"/>
          <w:sz w:val="28"/>
          <w:szCs w:val="28"/>
        </w:rPr>
        <w:t>Опасность в нашем доме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ак вести себя на улице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Правила безопасного поведения на воде(1ч)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Вода – наш друг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Правила общения с огнём(1ч)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Чтобы огонь не причинил вреда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 уберечься от поражения электрическим током(1ч)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Чем опасен электрический ток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уберечься от порезов, ушибов, переломов.(1ч)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Травмы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защититься от насекомых(1ч)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Укусы насекомых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Предосторожности при обращении с животными(1ч)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Что мы знаем про кошек и собак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Первая помощь при отравлении жидкостями, пищей, парами, газом(2ч)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Отравление ядовитыми веществами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Отравление угарным газом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Первая помощь при перегревании и тепловом ударе, при ожогах и обморожениях(2ч)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Как помочь себе при тепловом ударе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Как уберечься от мороза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Первая помощь при травмах(3ч)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Растяжение связок и вывих костей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Переломы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Если ты ушибся и порезался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Первая помощь при попадании инородных тел в глаз, ухо, нос(1ч)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Если в глаз, ухо, нос или горло попало постороннее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Первая помощь при укусах насекомых, змей, собак и кошек(1ч)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Укусы змей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Сегодняшние заботы медицины(3ч)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Расти здоровым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Воспитай себя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Я выбираю движение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ФОРМЫ РАБОТЫ ВО ВТОРОМ КЛАССЕ</w:t>
      </w:r>
      <w:r w:rsidRPr="00F20055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F20055" w:rsidRPr="00F20055" w:rsidRDefault="00F20055" w:rsidP="00F20055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Экскурсии</w:t>
      </w:r>
    </w:p>
    <w:p w:rsidR="00F20055" w:rsidRPr="00F20055" w:rsidRDefault="00F20055" w:rsidP="00F20055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Игры</w:t>
      </w:r>
    </w:p>
    <w:p w:rsidR="00F20055" w:rsidRPr="00F20055" w:rsidRDefault="00F20055" w:rsidP="00F20055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Практические занятия</w:t>
      </w:r>
    </w:p>
    <w:p w:rsidR="00F20055" w:rsidRPr="00F20055" w:rsidRDefault="00F20055" w:rsidP="00F20055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Воспитательное мероприятие</w:t>
      </w:r>
    </w:p>
    <w:p w:rsidR="00227EDE" w:rsidRDefault="00F20055" w:rsidP="00F20055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Викторины           </w:t>
      </w: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F20055" w:rsidRPr="00F20055" w:rsidRDefault="00F20055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курса  «Азбука здоровья»</w:t>
      </w: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2 КЛАСС</w:t>
      </w:r>
      <w:r w:rsidRPr="00F20055">
        <w:rPr>
          <w:rFonts w:ascii="Times New Roman" w:hAnsi="Times New Roman" w:cs="Times New Roman"/>
          <w:sz w:val="28"/>
          <w:szCs w:val="28"/>
        </w:rPr>
        <w:t xml:space="preserve"> (</w:t>
      </w:r>
      <w:r w:rsidRPr="00F20055">
        <w:rPr>
          <w:rFonts w:ascii="Times New Roman" w:hAnsi="Times New Roman" w:cs="Times New Roman"/>
          <w:b/>
          <w:bCs/>
          <w:sz w:val="28"/>
          <w:szCs w:val="28"/>
        </w:rPr>
        <w:t>34 часа)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6167"/>
        <w:gridCol w:w="1501"/>
        <w:gridCol w:w="1160"/>
      </w:tblGrid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</w:t>
            </w: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Почему мы болеем.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Кто и как предохраняет нас от болезней.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Кто нас лечит.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Прививки от болезней.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Что нужно знать о лекарствах.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избежать отравлений.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Безопасность при любой погоде.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доме, на улице, в транспорте.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воде.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Правила обращения с огнём.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уберечься от поражения электрическим током.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уберечься от порезов, ушибов, переломов.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защититься от насекомых.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Предосторожности при обращении с животными.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жидкостями, пищей, парами, газом.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Первая помощь при перегревании и тепловом ударе, при ожогах и обморожении.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Первая помощь при попадании инородных тел в глаз, ухо, нос.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Первая помощь при укусах насекомых, змей, собак и кошек.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Сегодняшние заботы медицины.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055" w:rsidRPr="00F20055" w:rsidRDefault="00F20055" w:rsidP="00F2005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Всего – 34 часа</w:t>
      </w:r>
    </w:p>
    <w:p w:rsidR="00F20055" w:rsidRPr="00F20055" w:rsidRDefault="00F20055" w:rsidP="00F2005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 С ОПРЕДЕЛЕНИЕМ ОСНОВНЫХ ВИДОВ ДЕЯТЕЛЬНОСТИ</w:t>
      </w: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678"/>
        <w:gridCol w:w="1559"/>
        <w:gridCol w:w="708"/>
        <w:gridCol w:w="1561"/>
        <w:gridCol w:w="2269"/>
        <w:gridCol w:w="3398"/>
      </w:tblGrid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занятия</w:t>
            </w:r>
          </w:p>
        </w:tc>
      </w:tr>
      <w:tr w:rsidR="00F20055" w:rsidRPr="00F20055" w:rsidTr="00F20055"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Почему мы болеем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Разные причины болезней.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1. Регулятивные УУД: </w:t>
            </w: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F2005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 </w:t>
            </w: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формулировать 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 деятельности на занятие с помощью учителя. </w:t>
            </w: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Проговаривать 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последовательность действий на занятие. </w:t>
            </w: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Учить </w:t>
            </w: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высказывать </w:t>
            </w:r>
            <w:proofErr w:type="spellStart"/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своѐ</w:t>
            </w:r>
            <w:proofErr w:type="spellEnd"/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предположение (версию) на основе работы с иллюстрацией, учить </w:t>
            </w: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работать 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предложенному учителем плану.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девиза «Уроков здоровья». Анализ стихотворения. Оздоровительная минутка. Повторение мудрых слов.</w:t>
            </w: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Признаки некоторых болезней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Анализ ситуации в стихотворении С. Михалкова «Грипп». Оздоровительная минутка. Игра – соревнование «Кто больше знает?». Практическая работа по составлению правил «Как помочь больному?»</w:t>
            </w: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 ваше здоровье?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Start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соревнование «Кто больше знает?». Тест «Твоё здоровье», Оздоровительная минутка. Практическая работа «Помоги себе сам».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Кто и как предохраняет нас от болезней.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Организ</w:t>
            </w:r>
            <w:proofErr w:type="gramStart"/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м-</w:t>
            </w:r>
            <w:proofErr w:type="gramEnd"/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сам себе помощник.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Средством формирования этих действий служит технология проблемного 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диалога на этапе изучения нового материала. 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причин болезни. Рассказ учителя. Режим дня. Оздоровительная минутка. Тест «Умеешь ли ты готовить уроки?». Составление памятки «Как правильно готовить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уроки».</w:t>
            </w: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Здоровый образ жизни.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Встреча с докторами Здоровья. Повторение правил. Анализ ситуации. Игра «Вставь словечко». Оздоровительная минутка. Мудрые слова доктора Свежий Воздух.</w:t>
            </w:r>
          </w:p>
        </w:tc>
      </w:tr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Кто нас лечит.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Какие врачи нас лечат.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Учиться совместно с учителем и другими учениками </w:t>
            </w: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давать 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эмоциональную </w:t>
            </w: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оценку 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 класса на занятие. 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Повторение составляющих здорового образа жизни. Беседа по теме. Оздоровительная минутка. Анализ ситуации. Самоанализ здоровья.</w:t>
            </w:r>
          </w:p>
        </w:tc>
      </w:tr>
      <w:tr w:rsidR="00F20055" w:rsidRPr="00F20055" w:rsidTr="00F20055"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Прививки от болезней.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Инфекции и болезни.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Словарная работа. Игра – соревнование «Кто больше знает?». Оздоровительная минутка. Анализ ситуации в стихотворении С. Михалкова «Поднялась температура…»</w:t>
            </w: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Прививки от болезней.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Средством формирования этих действий служит технология оценивания образовательных достижений (учебных успехов).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ситуации в стихотворении </w:t>
            </w:r>
            <w:proofErr w:type="spellStart"/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«Прививка». Оздоровительная минутка. Игра «Полезно – вредно».</w:t>
            </w:r>
          </w:p>
        </w:tc>
      </w:tr>
      <w:tr w:rsidR="00F20055" w:rsidRPr="00F20055" w:rsidTr="00F20055"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Что нужно знать о лекарствах.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Как выбрать лекарства.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Игра «Кто больше знает?» Беседа «Из чего получают лекарства». Словарная работа. Оздоровительная минутка. Анализ ситуации в стихотворении С. Михалкова.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Домашняя аптечка.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0055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Познавательные УУД: </w:t>
            </w: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Делать предварительный отбор источников информации: </w:t>
            </w: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ориентироваться 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учебнике (на развороте, в оглавлении, в словаре). </w:t>
            </w: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Добывать новые знания: </w:t>
            </w: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«Светофор здоровья». Анализ ситуации. Работа над стихотворением С. Михалкова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«Для больного человека…» Аптека дома. Оздоровительная минутка. Это полезно знать! </w:t>
            </w:r>
          </w:p>
        </w:tc>
      </w:tr>
      <w:tr w:rsidR="00F20055" w:rsidRPr="00F20055" w:rsidTr="00F20055"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избежать отравлений.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Лекарственные отравления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Беседа по теме. Игра – соревнование «Кто больше?» Оздоровительная минутка. Признаки лекарственного отравления. Помоги себе сам! Практическая работа.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Пищевые отравления.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находить ответы 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вопросы, используя учебник, свой жизненный опыт и информацию, полученную на занятие. </w:t>
            </w: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Перерабатывать полученную информацию: </w:t>
            </w: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делать 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выводы в результате совместной работы всего класса.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признаков лекарственного отравления. Оздоровительная минутка. Признаки пищевого отравления. Составление памятки "Первая помощь при отравлениях".</w:t>
            </w:r>
          </w:p>
        </w:tc>
      </w:tr>
      <w:tr w:rsidR="00F20055" w:rsidRPr="00F20055" w:rsidTr="00F20055"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Безопасность при любой погоде.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Солнце – наш друг?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поведения при пищевом отравлении. Беседа по теме. Анализ ситуации в стихотворении С. Михалкова «Забыла Таня про обед…» Оздоровительная минутка. Признаки солнечного ожога. Практическая работа «Помоги себе сам!»</w:t>
            </w: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На улице дождь и гроза.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рассказы на основе простейших моделей (предметных, рисунков, схематических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рисунков, схем);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правил. Беседа по картине К. Маковского «Дети, бегущие от грозы». Правила поведения при грозе. Оздоровительная минутка. Помоги себе сам!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доме, на улице,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в транспорте.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Опасности  в нашем  доме.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и формулировать решение задачи с помощью простейших моделей (предметных, рисунков, схематических рисунков). </w:t>
            </w: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Средством формирования этих действий служит учебный материал и задания учебника, ориентированные на линии развития средствами предмета.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Анализ ситуации в стихотворении Э. Успенского «Мама приходит с работы…» Правила безопасного поведения в доме. Оздоровительная минутка. Игра «Светофор здоровья». 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поведения на улице.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Правило перехода улицы в местах, где нет светофора. Игра «Светофор здоровья». Оздоровительная минутка. Анализ ситуации. Заучивание слов. Правила безопасности поведения в транспорте.</w:t>
            </w:r>
          </w:p>
        </w:tc>
      </w:tr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воде.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Вода – наш друг.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3. Коммуникативные УУД: </w:t>
            </w: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донести свою позицию до других: оформлять свою мысль в устной и письменной речи (на уровне одного предложения или 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небольшого текста). 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Встреча с доктором Вода. Правила поведения на воде. Обсуждения стихотворения И. Емельянова. Оздоровительная минутка. Игра «Светофор здоровья». Когда опасность рядом. 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Правила обращения с огнём.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Чтобы огонь не причинил вреда.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правил поведения на воде. Беседа «Чем опасен огонь?» Игра «Светофор здоровья». Обсуждение ситуаций. Оздоровительная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минутка. Правила поведения при пожаре в доме. Практическая работа «План эвакуации при пожаре».</w:t>
            </w:r>
          </w:p>
        </w:tc>
      </w:tr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уберечься от поражения электрическим током.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Чем опасен электрический ток.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Слушать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понимать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речь других. </w:t>
            </w: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Средством формирования этих действий служит технология проблемного диалога (побуждающий и подводящий диалог). 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Преобразовывать информацию из одной формы в другую: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правил поведения при пожаре в доме. Рассказ учителя. Словарная работа. Первая помощь пострадавшему. Оздоровительная минутка. Игра «Светофор здоровья». 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уберечься от порезов, ушибов, переломов.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Травмы.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Виды травм. Оказание первой помощи при порезах, ушибах, переломах (практическая работа в парах). Оздоровительная минутка. Заучивание слов.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защититься от насекомых.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Укусы  насекомых.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теме. Анализ ситуации в стихотворении С. </w:t>
            </w:r>
            <w:proofErr w:type="gramStart"/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Михалкова</w:t>
            </w:r>
            <w:proofErr w:type="gramEnd"/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«Вдруг  </w:t>
            </w:r>
            <w:proofErr w:type="gramStart"/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то страшный зверь…» Признаки аллергии. Помоги себе сам. Оздоровительная минутка. Словарная работа. Заучивание слов</w:t>
            </w:r>
          </w:p>
        </w:tc>
      </w:tr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Предосторожности при обращении с животными.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Про собак и кошек.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Совместно договариваться о правилах общения и поведения в школе и следовать им. </w:t>
            </w: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Учиться выполнять различные роли в группе (лидера, исполнителя, критика). 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 о домашних животных. Обсуждение стихотворения. Правила обращения с животными. Оздоровительная минутка. Составление правил. Это интересно! 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23-</w:t>
            </w: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Первая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 при отравлении жидкостями,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пищей, парами, газом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Отравление </w:t>
            </w: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ядовитыми веществами.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Виды отравлений. Игра –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соревнование «Кто больше знает?» Рассказ учителя. Оздоровительная минутка. Игра «Светофор здоровья» Признаки отравления ядовитыми веществами. Словарная работа. Первая помощь при отравлениях. 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Отравление угарным газом.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Средством формирования этих действий служит организация работы в парах и малых группах (в приложении представлены варианты проведения занятий). 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теме. Заучивание слов. Оздоровительная минутка. Признаки отравления угарным газом.  Помоги себе сам (составление правил). Игра «Вставь пропущенные слова». 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Первая помощь при перегревании и тепловом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ударе</w:t>
            </w:r>
            <w:proofErr w:type="gramEnd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, при ожогах и обморожении.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Помочь себе при тепловом ударе.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теплового удара. Оздоровительная минутка. Помоги себе сам! Игра «Светофор здоровья».</w:t>
            </w: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Как уберечься от мороза.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отрывком из сказки С. Михалкова «Мороз и морозец». Признаки обморожения. Оздоровительная минутка. Составление правил. Игра «Полезно – вредно». 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27-</w:t>
            </w: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Первая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 при травмах.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Растяжения </w:t>
            </w: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 вывихи.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End"/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 «Какие бывают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травмы». Рассказ учителя. Признаки растяжения связок и вывиха костей. Оздоровительная минутка. Практическая работа в группах. 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Переломы.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переломов. Знакомство с правилами. Оздоровительная минутка. Практическая работа в парах</w:t>
            </w: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Если ты ушибся или порезался.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Анализ ситуации в стихотворении С. Михалкова «Таня пальчик наколола…» Оздоровительная минутка. Помоги себе сам! Словарная работа. Практическая работа в парах. 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Первая помощь при попадании инородных тел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в глаз, ухо, нос.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Если в глаз, ухо, нос или горло попало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инородное тело.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Оздоровительные результаты программы внеурочной деятельности:</w:t>
            </w:r>
          </w:p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осознание </w:t>
            </w:r>
            <w:proofErr w:type="gramStart"/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необходимости заботы о </w:t>
            </w:r>
            <w:proofErr w:type="spellStart"/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своѐм</w:t>
            </w:r>
            <w:proofErr w:type="spellEnd"/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здоровье и выработки форм поведения, которые помогут избежать опасности для жизни и здоровья, а значит, произойдет </w:t>
            </w:r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уменьшение пропусков по причине болезни и произойдет увеличение численности обучающихся, 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по теме. Если соринка попала в глаз. Оздоровительная минутка. Когда крошка попала в горло. Если что-то попало в ухо. Отгадывание кроссворда «Органы».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Первая помощь при укусах насекомых, змей.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Если укусила змея.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онлайн энциклопедии: Это интересно! Признаки укусы змеи. Оздоровительная минутка. Первая помощь при укусе змеи. Отгадывание кроссворда.</w:t>
            </w:r>
          </w:p>
        </w:tc>
      </w:tr>
      <w:tr w:rsidR="00F20055" w:rsidRPr="00F20055" w:rsidTr="00F20055"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>32-</w:t>
            </w: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Сегодняшни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заботы медицины.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здоровье </w:t>
            </w: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берегу.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-1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неизлечимых </w:t>
            </w:r>
            <w:r w:rsidRPr="00F200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болезнях века. Оздоровительная минутка. Решение задач.</w:t>
            </w: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Здоровый образ жизни.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</w:t>
            </w:r>
            <w:proofErr w:type="gramEnd"/>
            <w:r w:rsidRPr="00F20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спортивные секции и спортивно-оздоровительные мероприятия;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Беседа по теме. Тест «Оцени себя сам». Оздоровительная минутка.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i/>
                <w:sz w:val="24"/>
                <w:szCs w:val="24"/>
              </w:rPr>
              <w:t>Я  выбираю  движение.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социальная адаптация детей, расширение сферы общения, приобретение опыта взаимодействия с окружающим миром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Урок – праздник «В путь дорогу собирайтесь, за здоровьем отправляйтесь!»</w:t>
            </w:r>
          </w:p>
          <w:p w:rsidR="00F20055" w:rsidRPr="00F20055" w:rsidRDefault="00F20055" w:rsidP="00F20055">
            <w:pPr>
              <w:spacing w:line="36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0055" w:rsidRPr="00F20055" w:rsidRDefault="00F20055" w:rsidP="00F20055">
      <w:pPr>
        <w:shd w:val="clear" w:color="auto" w:fill="FFFFFF"/>
        <w:tabs>
          <w:tab w:val="left" w:pos="274"/>
        </w:tabs>
        <w:spacing w:line="360" w:lineRule="auto"/>
        <w:ind w:right="-1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F20055">
        <w:rPr>
          <w:rFonts w:ascii="Times New Roman" w:hAnsi="Times New Roman" w:cs="Times New Roman"/>
          <w:b/>
          <w:spacing w:val="-8"/>
          <w:sz w:val="28"/>
          <w:szCs w:val="28"/>
        </w:rPr>
        <w:t xml:space="preserve">                                           Ожидаемые результаты.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359"/>
        <w:gridCol w:w="2281"/>
        <w:gridCol w:w="2308"/>
        <w:gridCol w:w="2515"/>
      </w:tblGrid>
      <w:tr w:rsidR="00F20055" w:rsidRPr="00F20055" w:rsidTr="00F2005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F20055" w:rsidRPr="00F20055" w:rsidTr="00F2005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себя гражданином России и частью многоликого изменяющегося мира, в том числе объяснять, что связывает тебя с твоими близкими,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одноклассниками, друзьями.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Формулировать самому простые правила поведения в природе.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Испытывать чувство гордости за красоту родной природы.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Определять цель учебной деятельности с помощью учителя и самостоятельно, искать средства её осуществления.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Предполагать, какая информация необходима.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отбирать для решения   учебных задач, необходимые словари, справочники,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энциклопедии.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Сопоставлять и отбирать информацию, полученную из различных источников.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При необходимости отстаивать свою точку зрения, аргументируя её.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Учиться подтверждать аргументы фактами.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учебное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 в группе.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055" w:rsidRPr="00F20055" w:rsidRDefault="00F20055" w:rsidP="00F20055">
      <w:pPr>
        <w:shd w:val="clear" w:color="auto" w:fill="FFFFFF"/>
        <w:tabs>
          <w:tab w:val="left" w:pos="274"/>
        </w:tabs>
        <w:spacing w:line="360" w:lineRule="auto"/>
        <w:ind w:right="-1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</w:p>
    <w:p w:rsidR="00F20055" w:rsidRPr="00F20055" w:rsidRDefault="00F20055" w:rsidP="00F20055">
      <w:pPr>
        <w:shd w:val="clear" w:color="auto" w:fill="FFFFFF"/>
        <w:tabs>
          <w:tab w:val="left" w:pos="274"/>
        </w:tabs>
        <w:spacing w:line="36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0055">
        <w:rPr>
          <w:rFonts w:ascii="Times New Roman" w:hAnsi="Times New Roman" w:cs="Times New Roman"/>
          <w:b/>
          <w:spacing w:val="-8"/>
          <w:sz w:val="28"/>
          <w:szCs w:val="28"/>
        </w:rPr>
        <w:t>К концу 2 класса</w:t>
      </w:r>
      <w:r w:rsidRPr="00F20055">
        <w:rPr>
          <w:rFonts w:ascii="Times New Roman" w:hAnsi="Times New Roman" w:cs="Times New Roman"/>
          <w:b/>
          <w:color w:val="FF0000"/>
          <w:spacing w:val="-8"/>
          <w:sz w:val="28"/>
          <w:szCs w:val="28"/>
        </w:rPr>
        <w:t xml:space="preserve"> </w:t>
      </w:r>
      <w:r w:rsidRPr="00F20055">
        <w:rPr>
          <w:rFonts w:ascii="Times New Roman" w:eastAsia="Calibri" w:hAnsi="Times New Roman" w:cs="Times New Roman"/>
          <w:sz w:val="28"/>
          <w:szCs w:val="28"/>
        </w:rPr>
        <w:t xml:space="preserve">учащиеся </w:t>
      </w:r>
      <w:r w:rsidRPr="00F20055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должны знать: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результате усвоения программы  учащиеся должны уметь:</w:t>
      </w:r>
    </w:p>
    <w:p w:rsidR="00F20055" w:rsidRPr="00F20055" w:rsidRDefault="00F20055" w:rsidP="00F20055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санитарно-гигиенические требования: соблюдать личную гигиену и осуществлять гигиенические процедуры в течение дня;</w:t>
      </w:r>
    </w:p>
    <w:p w:rsidR="00F20055" w:rsidRPr="00F20055" w:rsidRDefault="00F20055" w:rsidP="00F20055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активную оздоровительную деятельность;</w:t>
      </w:r>
    </w:p>
    <w:p w:rsidR="00F20055" w:rsidRPr="00F20055" w:rsidRDefault="00F20055" w:rsidP="00F20055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своё здоровье.</w:t>
      </w:r>
    </w:p>
    <w:p w:rsidR="00F20055" w:rsidRPr="00F20055" w:rsidRDefault="00F20055" w:rsidP="00F200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Учащиеся должны знать:</w:t>
      </w:r>
    </w:p>
    <w:p w:rsidR="00F20055" w:rsidRPr="00F20055" w:rsidRDefault="00F20055" w:rsidP="00F20055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влияющие на здоровье человека;</w:t>
      </w:r>
    </w:p>
    <w:p w:rsidR="00F20055" w:rsidRPr="00F20055" w:rsidRDefault="00F20055" w:rsidP="00F20055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некоторых заболеваний;</w:t>
      </w:r>
    </w:p>
    <w:p w:rsidR="00F20055" w:rsidRPr="00F20055" w:rsidRDefault="00F20055" w:rsidP="00F20055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возникновения травм и правила оказания первой помощи;</w:t>
      </w:r>
    </w:p>
    <w:p w:rsidR="00F20055" w:rsidRPr="00F20055" w:rsidRDefault="00F20055" w:rsidP="00F20055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закаливания (пребывание на свежем воздухе, обливание, обтирание, солнечные ванны) и правила закаливания организма; влияние закаливания на физическое состояние и укрепление здоровья человека;</w:t>
      </w:r>
    </w:p>
    <w:p w:rsidR="00F20055" w:rsidRPr="00F20055" w:rsidRDefault="00F20055" w:rsidP="00F20055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пользе физических упражнений для гармоничного развития человека;</w:t>
      </w:r>
    </w:p>
    <w:p w:rsidR="00F20055" w:rsidRPr="00F20055" w:rsidRDefault="00F20055" w:rsidP="00F20055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формы физических занятий и виды физических упражнений.</w:t>
      </w: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27EDE" w:rsidRPr="00F20055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3 КЛАСС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   В третьем классе учатся уважительному отношению к родителям, близким; учатся выбирать друзей; воспитывают в себе чувство сострадания к беспомощным и больным; усваивают правила  поведения в общественных местах.</w:t>
      </w: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СОДЕРЖАНИЕ  КУРСА "АЗБУКА ЗДОРОВЬЯ"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3 класс – 34 часа                                                           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Чего не надо бояться(1ч)</w:t>
      </w:r>
      <w:r w:rsidRPr="00F2005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20055">
        <w:rPr>
          <w:rFonts w:ascii="Times New Roman" w:hAnsi="Times New Roman" w:cs="Times New Roman"/>
          <w:sz w:val="28"/>
          <w:szCs w:val="28"/>
        </w:rPr>
        <w:t>Как воспитывать уверенность и бесстрашие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Добрым быть приятнее, чем злым, завистливым и жадным(2ч)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Учимся думать. Спеши делать добро.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Почему мы говорим неправду(2ч)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Поможет ли нам обман. «Неправда – ложь» в пословицах и поговорках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Почему мы не слушаемся родителей(2ч)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 Надо ли прислушиваться к советам родителей. Почему дети и родители не всегда понимают друг друга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Надо ли уметь сдерживать себя(2ч)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 Все ли желания выполнимы. Как воспитать в себе сдержанность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Не грызи ногти, не ковыряй в носу(2ч)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  Как отучить себя от вредных привычек. Как отучить себя от вредных привычек (продолжение)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относиться к подаркам(2ч)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   Я принимаю подарок. Я дарю подарок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следует относиться к наказаниям(1ч)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Наказание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нужно одеваться(1ч)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Одежда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вести себя с незнакомыми людьми(1ч)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Ответственное поведение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вести себя, когда что – то болит(1ч)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Боль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 вести себя за столом(2ч)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Сервировка стола. Правила поведения за столом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вести себя в гостях(1ч)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Ты идёшь в гости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вести себя в общественных местах(2ч)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Как вести себя в транспорте и на улице. Как вести себя в театре, в кино, школе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«Нехорошие слова». Недобрые шутки(2ч)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Умеем ли мы вежливо общаться. Умеем ли мы разговаривать по телефону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Что делать. Если не хочется в школу(1ч)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Помоги себе сам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Чем заняться после школы(1ч)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Умей организовать свой досуг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выбрать друзей(2ч)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Что такое дружба. Кто может считаться настоящим другом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помочь родителям(1ч)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  Как доставить родителям радость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Как помочь больным и беспомощным(2ч)    </w:t>
      </w:r>
      <w:r w:rsidRPr="00F20055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кому –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нужна твоя помощь. Спешите делать добро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Повторение(3ч)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  Огонёк здоровья. Путешествие в страну здоровья. Культура здорового образа жизни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ФОРМЫ РАБОТЫ В ТРЕТЬЕМ КЛАССЕ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</w:p>
    <w:p w:rsidR="00F20055" w:rsidRPr="00F20055" w:rsidRDefault="00F20055" w:rsidP="00F20055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Экскурсии</w:t>
      </w:r>
    </w:p>
    <w:p w:rsidR="00F20055" w:rsidRPr="00F20055" w:rsidRDefault="00F20055" w:rsidP="00F20055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Игры</w:t>
      </w:r>
    </w:p>
    <w:p w:rsidR="00F20055" w:rsidRPr="00F20055" w:rsidRDefault="00F20055" w:rsidP="00F20055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Практические занятия</w:t>
      </w:r>
    </w:p>
    <w:p w:rsidR="00F20055" w:rsidRPr="00F20055" w:rsidRDefault="00F20055" w:rsidP="00F20055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Воспитательное мероприятие</w:t>
      </w:r>
    </w:p>
    <w:p w:rsidR="00F20055" w:rsidRPr="00F20055" w:rsidRDefault="00F20055" w:rsidP="00F20055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Викторины</w:t>
      </w:r>
    </w:p>
    <w:p w:rsidR="00F20055" w:rsidRPr="00F20055" w:rsidRDefault="00F20055" w:rsidP="00F20055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Дискуссии</w:t>
      </w:r>
    </w:p>
    <w:p w:rsid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17BE9" w:rsidRPr="00F20055" w:rsidRDefault="00817BE9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</w:t>
      </w: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курса «Азбука здоровья»</w:t>
      </w: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3 класс</w:t>
      </w:r>
      <w:r w:rsidRPr="00F20055">
        <w:rPr>
          <w:rFonts w:ascii="Times New Roman" w:hAnsi="Times New Roman" w:cs="Times New Roman"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sz w:val="28"/>
          <w:szCs w:val="28"/>
        </w:rPr>
        <w:t>(</w:t>
      </w:r>
      <w:r w:rsidRPr="00F20055">
        <w:rPr>
          <w:rFonts w:ascii="Times New Roman" w:hAnsi="Times New Roman" w:cs="Times New Roman"/>
          <w:b/>
          <w:bCs/>
          <w:sz w:val="28"/>
          <w:szCs w:val="28"/>
        </w:rPr>
        <w:t>34 часа)</w:t>
      </w: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6149"/>
        <w:gridCol w:w="1501"/>
        <w:gridCol w:w="1179"/>
      </w:tblGrid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</w:t>
            </w: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Чего не  надо бояться.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Добрым быть приятнее, чем злым, завистливым и жадным.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Почему мы говорим неправду.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Почему мы не слушаемся родителей.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Надо уметь сдерживать себя.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Не грызи ногти, не ковыряй в носу.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относиться к подаркам.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следует относиться к наказаниям.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нужно одеваться.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вести себя с незнакомыми людьми.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вести себя, когда что-то болит.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вести себя за столом.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вести в гостях.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вести себя в общественных местах.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«Нехорошие слова».  Недобрые шутки.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Что делать, если не хочется в школу.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Чем заняться после школы.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выбрать друзей.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помочь родителям.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помочь беспомощным и больным.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055" w:rsidRDefault="00F20055" w:rsidP="00F2005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Всего-34 часа</w:t>
      </w:r>
    </w:p>
    <w:p w:rsidR="00227EDE" w:rsidRPr="00F20055" w:rsidRDefault="00227EDE" w:rsidP="00F2005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055" w:rsidRPr="00F20055" w:rsidRDefault="00F20055" w:rsidP="00F2005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 С ОПРЕДЕЛЕНИЕМ ОСНОВНЫХ ВИДОВ ДЕЯТЕЛЬНОСТИ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1.</w:t>
      </w:r>
      <w:r w:rsidRPr="00F20055">
        <w:rPr>
          <w:rFonts w:ascii="Times New Roman" w:hAnsi="Times New Roman" w:cs="Times New Roman"/>
          <w:sz w:val="28"/>
          <w:szCs w:val="28"/>
        </w:rPr>
        <w:tab/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Как воспитывать уверенность и бесстрашие.(1час)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по теме «Как воспитывать уверенность и бесстрашие.» Работа по стихотворению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Успенского «Академик Иванов». Анализ ситуации по стихотворению И.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«Не буду бояться». Игра «Давайте разберемся», практическое занятие.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 2.</w:t>
      </w:r>
      <w:r w:rsidRPr="00F20055">
        <w:rPr>
          <w:rFonts w:ascii="Times New Roman" w:hAnsi="Times New Roman" w:cs="Times New Roman"/>
          <w:sz w:val="28"/>
          <w:szCs w:val="28"/>
        </w:rPr>
        <w:tab/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Учимся думать.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по теме занятия. Заучивание слов. Игра «Почему это произошло?». Беседа «Свое мнение».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3.</w:t>
      </w:r>
      <w:r w:rsidRPr="00F20055">
        <w:rPr>
          <w:rFonts w:ascii="Times New Roman" w:hAnsi="Times New Roman" w:cs="Times New Roman"/>
          <w:sz w:val="28"/>
          <w:szCs w:val="28"/>
        </w:rPr>
        <w:tab/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Спеши делать добро.(1час)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Игра «Продолжи сказку». Беседа по теме. Заучивание пословицы. Игра в пословицы. Беседа «Доброта, отзывчивость, скромность».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sz w:val="28"/>
          <w:szCs w:val="28"/>
        </w:rPr>
        <w:t>Тема 4.</w:t>
      </w:r>
      <w:r w:rsidRPr="00F20055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Поможет ли нам обман.(1час)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«Что такое ложь?». Игра «Продолжите рассказы». Творческая работа.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5.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«Неправда – ложь» в пословицах и поговорках.(1час)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Чтение рассказа Л. Н. Толстого «Косточка». Беседа по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. Заучивание слов. Заучивание пословиц о правде и лжи.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6</w:t>
      </w:r>
      <w:r w:rsidRPr="00F20055">
        <w:rPr>
          <w:rFonts w:ascii="Times New Roman" w:hAnsi="Times New Roman" w:cs="Times New Roman"/>
          <w:sz w:val="28"/>
          <w:szCs w:val="28"/>
        </w:rPr>
        <w:t>.</w:t>
      </w:r>
      <w:r w:rsidRPr="00F20055">
        <w:rPr>
          <w:rFonts w:ascii="Times New Roman" w:hAnsi="Times New Roman" w:cs="Times New Roman"/>
          <w:sz w:val="28"/>
          <w:szCs w:val="28"/>
        </w:rPr>
        <w:tab/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Надо ли прислушиваться к советам родителей.(1час)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Беседа по теме. Анализ ситуаций на примере стихотворения С. Михалкова «Я ненавижу слово «спать». Творческая работа «Портрет родителей». Пожелание себе. Чтение и обсуждение отрывка из рассказа Е.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Чарушина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«Курочка».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7.</w:t>
      </w:r>
      <w:r w:rsidRPr="00F20055">
        <w:rPr>
          <w:rFonts w:ascii="Times New Roman" w:hAnsi="Times New Roman" w:cs="Times New Roman"/>
          <w:sz w:val="28"/>
          <w:szCs w:val="28"/>
        </w:rPr>
        <w:tab/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Почему дети и родители не всегда понимают друг друга.(1час)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lastRenderedPageBreak/>
        <w:t xml:space="preserve">Беседа по теме. Анализ рассказа М. Горького «Воробышек». Оздоровительная минутка. Игра «Почему нам запрещают?».  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8</w:t>
      </w:r>
      <w:r w:rsidRPr="00F20055">
        <w:rPr>
          <w:rFonts w:ascii="Times New Roman" w:hAnsi="Times New Roman" w:cs="Times New Roman"/>
          <w:sz w:val="28"/>
          <w:szCs w:val="28"/>
        </w:rPr>
        <w:t>.</w:t>
      </w:r>
      <w:r w:rsidRPr="00F20055">
        <w:rPr>
          <w:rFonts w:ascii="Times New Roman" w:hAnsi="Times New Roman" w:cs="Times New Roman"/>
          <w:sz w:val="28"/>
          <w:szCs w:val="28"/>
        </w:rPr>
        <w:tab/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Все ли желания выполнимы.(1час)\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Беседа по теме. Анализ ситуаций в  стихотворениях «Две сестрички дружно жили» и А.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«Девочка -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рёвушка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>. Толкование пословиц и крылатых выражений.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 9.</w:t>
      </w:r>
      <w:r w:rsidRPr="00F20055">
        <w:rPr>
          <w:rFonts w:ascii="Times New Roman" w:hAnsi="Times New Roman" w:cs="Times New Roman"/>
          <w:sz w:val="28"/>
          <w:szCs w:val="28"/>
        </w:rPr>
        <w:tab/>
      </w:r>
      <w:r w:rsidRPr="00F20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Как воспитать в себе сдержанность.(1час)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«Что такое каприз?». Игра «Проверь себя». Оздоровительная минутка. Работа с толковым словарем. Толкование пословиц.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Тема10- 11</w:t>
      </w:r>
      <w:r w:rsidRPr="00F20055">
        <w:rPr>
          <w:rFonts w:ascii="Times New Roman" w:hAnsi="Times New Roman" w:cs="Times New Roman"/>
          <w:sz w:val="28"/>
          <w:szCs w:val="28"/>
        </w:rPr>
        <w:t xml:space="preserve">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Как отучить себя от вредных привычек.(2часа)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Анализ ситуации в стихотворении С. Михалкова «Пятерня! Пятерня!». Беседа по теме «Вредные привычки». Составление памятки «Это полезно знать!». Повторение основного девиза. Работа со стихотворением Г.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«Нет приятнее занятья…». Заучивание слов. Игра «Давай поговорим». Чтение стихотворений на тему занятия.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Тема12.</w:t>
      </w:r>
      <w:r w:rsidRPr="00F2005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Я принимаю подарок.(1час)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Беседа по теме. Игра «Закончите предложение».  Анализ ситуации в стихотворении Г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«Если ты пришел на елку…» и Н. Носова «Письмо Незнайки». Составление памятки «Это полезно помнить!». Игра «Подбери слова благодарности».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Тема13.</w:t>
      </w:r>
      <w:r w:rsidRPr="00F20055">
        <w:rPr>
          <w:rFonts w:ascii="Times New Roman" w:hAnsi="Times New Roman" w:cs="Times New Roman"/>
          <w:sz w:val="28"/>
          <w:szCs w:val="28"/>
        </w:rPr>
        <w:tab/>
      </w:r>
      <w:r w:rsidRPr="00F20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Я дарю подарки.(1час)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по теме. Анализ ситуации из песни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Успенского «У нашей мамы праздник» и  стихотворении Г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«Если друг на день рожденья…». Ввод понятия «эмоция» и его происхождение. Игра «Выбери ответ».  Составление памятки «Это полезно знать!».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lastRenderedPageBreak/>
        <w:t>Тема 14.</w:t>
      </w:r>
      <w:r w:rsidRPr="00F20055">
        <w:rPr>
          <w:rFonts w:ascii="Times New Roman" w:hAnsi="Times New Roman" w:cs="Times New Roman"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Наказание.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по теме. Анализ ситуаций в стихотворении «Мальчик нарядный в гости идет» и стихотворении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Мошковской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«Я ушел в свою обиду». Творческая работа.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15.</w:t>
      </w:r>
      <w:r w:rsidRPr="00F20055">
        <w:rPr>
          <w:rFonts w:ascii="Times New Roman" w:hAnsi="Times New Roman" w:cs="Times New Roman"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Одежда.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по теме. Игра «Кто больше знает?». Игра «Закончи фразу». Толкование пословицы. Игра «Найди правильный ответ». Анализ ситуации в стихотворении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Мошковской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«Смотрите, в каком я платьице!». Обсуждение  высказывания  А. П. Чехова.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16.</w:t>
      </w:r>
      <w:r w:rsidRPr="00F20055">
        <w:rPr>
          <w:rFonts w:ascii="Times New Roman" w:hAnsi="Times New Roman" w:cs="Times New Roman"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Ответственное поведение.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по теме.  Игра «Закончите высказывание». Составление памятки «Правила поведения с незнакомыми людьми». Чтение стихов «Азбука безопасности». Анализ ситуации по отрывку из рассказа А. Раскина «Как папа опаздывал».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17.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Боль.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Разгадывание кроссворда. Беседа по теме. Анализ ситуаций в стихотворении О.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Дриза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«Шип в мою ладонь впился…». Игра «Закончите фразу».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18.</w:t>
      </w:r>
      <w:r w:rsidRPr="00F20055">
        <w:rPr>
          <w:rFonts w:ascii="Times New Roman" w:hAnsi="Times New Roman" w:cs="Times New Roman"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Сервировка стола.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по теме. Разгадывание кроссворда. Работа над правильным правописанием и произношением слова «аппетит». Беседа «Как правильно накрыть стол». Практическая работа по этой теме. Беседа «Мы идем в кафе».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19.</w:t>
      </w:r>
      <w:r w:rsidRPr="00F20055">
        <w:rPr>
          <w:rFonts w:ascii="Times New Roman" w:hAnsi="Times New Roman" w:cs="Times New Roman"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Правила поведения за столом.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Беседа по теме. Анализ ситуации в стихотворении З. Александровой «Ложкою мешая, сердится Танюшка…» Работа над правилами поведения за столом. Анализ ситуации в стихотворении  Г.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«От знакомых уходя…»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lastRenderedPageBreak/>
        <w:t>Тема 20.</w:t>
      </w:r>
      <w:r w:rsidRPr="00F20055">
        <w:rPr>
          <w:rFonts w:ascii="Times New Roman" w:hAnsi="Times New Roman" w:cs="Times New Roman"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Ты идешь в гости 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Анализ ситуаций. Беседа по теме. Составление приглашений. Составление памятки «В гости надо приходить…»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21.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Как вести себя в транспорте и на улице.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Беседа по теме. Составление памятки «О правилах поведения в транспорте, на улице». Чтение стихотворений «Азбука поведения». Игра «Выбери правильный  ответ». 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22.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 xml:space="preserve">Как вести себя в театре, кино, школе. (1час) 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Беседа по теме. Анализ ситуации в стихотворении А.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«В театре». Игра «Найди правильный ответ». Беседа «Правила поведения в общественных местах, школе, в детском саду, на игровой площадке».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23.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Умеем ли мы вежливо обращаться.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Беседа по теме. Игра «Комплимент». Анализ ситуации. Беседа «Умей правильно отказаться от предложения». Чтение стихотворений о «волшебных» словах. 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24.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Умеем ли мы разговаривать по телефону.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Беседа по теме. Игра «Телефон».  Составление  памятки «Правила ведения телефонного разговора». Игра «Комплимент». 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>Тема 25.</w:t>
      </w:r>
      <w:r w:rsidRPr="00F200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Помоги себе сам.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Анализ ситуации в стихотворении И.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«Скоро в школу». Работа с мудрыми мыслями. Беседа по теме. Чтение  и анализ стихотворения С. Маршака «Кот и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лодыри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». Анализ ситуации в стихотворении  Г.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Остера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«Если друг твой самый лучший…» Игра «Закончи предложения».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26.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Умей организовать свой досуг.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lastRenderedPageBreak/>
        <w:t>Беседа по теме. Стихотворный монтаж. Игра «Давай поговорим». Анализ ситуации  в потешных сказках (по мотивам русского фольклора).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27.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Что такое дружба.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Беседа по теме. Работа с пословицами. Игра «Закончи рассказ». Игра «Хочу быть». Чтение стихотворения П. Синявского «Ветерок с березкой шепчется». Анализ ситуации в рассказе Л. Н. Толстого «Отец и сыновья». 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28.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Кто может считаться настоящим другом.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по теме. Чтение и анализ  отрывка из рассказа В. Осеевой «Долг». Игра «Продолжи предложение». Анализ ситуации в стихотворении А. Шалыгина «Настроение упало». Игра «Любит - не любит». Анализ выражения А. Экзюпери  «Ты всегда в ответе за тех, кого приручил…»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29.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Как доставить родителям радость.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Чтение отрывков из стихотворений детских писателей. Беседа по теме. Игра «Давай поговорим». Анализ ситуации в стихотворении Г.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Ширковца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«Не пойму я взрослых этих…» Игра  «Комплимент». 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30.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 xml:space="preserve">Если </w:t>
      </w:r>
      <w:proofErr w:type="gramStart"/>
      <w:r w:rsidRPr="00F20055">
        <w:rPr>
          <w:rFonts w:ascii="Times New Roman" w:hAnsi="Times New Roman" w:cs="Times New Roman"/>
          <w:b/>
          <w:i/>
          <w:sz w:val="28"/>
          <w:szCs w:val="28"/>
        </w:rPr>
        <w:t xml:space="preserve">кому - </w:t>
      </w:r>
      <w:proofErr w:type="spellStart"/>
      <w:r w:rsidRPr="00F20055">
        <w:rPr>
          <w:rFonts w:ascii="Times New Roman" w:hAnsi="Times New Roman" w:cs="Times New Roman"/>
          <w:b/>
          <w:i/>
          <w:sz w:val="28"/>
          <w:szCs w:val="28"/>
        </w:rPr>
        <w:t>нибудь</w:t>
      </w:r>
      <w:proofErr w:type="spellEnd"/>
      <w:proofErr w:type="gramEnd"/>
      <w:r w:rsidRPr="00F20055">
        <w:rPr>
          <w:rFonts w:ascii="Times New Roman" w:hAnsi="Times New Roman" w:cs="Times New Roman"/>
          <w:b/>
          <w:i/>
          <w:sz w:val="28"/>
          <w:szCs w:val="28"/>
        </w:rPr>
        <w:t xml:space="preserve"> нужна твоя помощь.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по теме. Игра «Выбери правильный ответ». Анализ ситуации в стихотворении Е. Благининой «Наш дедушка». Игра «Давай поговорим». Анализ ситуации в рассказе Л. Н. Толстого «Старый дед и внучек».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31.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Спешите делать добро.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Беседа по теме. Толкование пословиц. Игра «Кто больше знает?» Высказывания великих людей  о доброте. Инсценировка отрывка из произведения Н. Носова «Приключения Незнайки и его друзей». Чтение стихотворений о доброте.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32.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Огонек здоровья.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lastRenderedPageBreak/>
        <w:t xml:space="preserve">Беседа по теме Театральная постановка «Доктор Айболит». Викторина «Будь здоров!» Работа над пословицами о здоровье.  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33.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Путешествие в страну здоровья.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Игр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путешествие «В страну здоровья». Станция «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>» (о личной гигиене). Станция «Неосторожность» (оказание первой помощи при несчастных случаев). Станция «Не болей» (профилактика инфекционных заболеваний). Станция «Опрятность» (уход за одеждой). Станция «Долой грязь» (гигиена жилища) и т. д.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 34. </w:t>
      </w:r>
      <w:r w:rsidRPr="00F20055">
        <w:rPr>
          <w:rFonts w:ascii="Times New Roman" w:hAnsi="Times New Roman" w:cs="Times New Roman"/>
          <w:b/>
          <w:i/>
          <w:sz w:val="28"/>
          <w:szCs w:val="28"/>
        </w:rPr>
        <w:t>Культура здорового образа жизни. (1час)</w:t>
      </w:r>
    </w:p>
    <w:p w:rsidR="00F20055" w:rsidRPr="00F20055" w:rsidRDefault="00F20055" w:rsidP="00F20055">
      <w:pPr>
        <w:tabs>
          <w:tab w:val="left" w:pos="10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Урок - соревнование. Культура поведения. Человек и окружающий мир. Культура общения. Человек и его здоровье. Писатели детям.</w:t>
      </w:r>
    </w:p>
    <w:p w:rsidR="00F20055" w:rsidRPr="00F20055" w:rsidRDefault="00F20055" w:rsidP="00F20055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Ожидаемые результаты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02"/>
        <w:gridCol w:w="2258"/>
        <w:gridCol w:w="2299"/>
        <w:gridCol w:w="2504"/>
      </w:tblGrid>
      <w:tr w:rsidR="00F20055" w:rsidRPr="00F20055" w:rsidTr="00F2005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F20055" w:rsidRPr="00F20055" w:rsidTr="00F2005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себя гражданином России и частью многоликого изменяющегося мира, в том числе объяснять, что связывает тебя с твоими близкими, одноклассниками, друзьями.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положительные и отрицательные оценки, в том числе неоднозначных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поступков, с позиции общечеловеческих и гражданских ценностей.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Формулировать самому простые правила поведения в природе.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Испытывать чувство гордости за красоту родной природы.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Вырабатывать в  противоречивых жизненных ситуациях  правила поведения.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Определять цель учебной деятельности с помощью учителя и самостоятельно, искать средства её осуществления.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Составлять план выполнения задач.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 помощью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Составлять и отбирать информацию, полученную из различных источников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Предполагать, какая информация необходима.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Самостоятельно отбирать для решения   учебных задач, необходимые словари, справочники, энциклопедии.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Сопоставлять и отбирать информацию, полученную из различных источников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Оформлять свои мысли в устной и письменной речи с учётом своих учебных и жизненных ситуаций.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При необходимости отстаивать свою точку зрения, аргументируя её.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Учиться подтверждать аргументы фактами.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учебное взаимодействие в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группе.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</w:t>
      </w: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EDE" w:rsidRPr="00F20055" w:rsidRDefault="00227EDE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4 КЛАСС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   Учащиеся воспитывают в себе нравственные и этические качества; уверенность и бесстрашие; сдержанность;  умение преодолевать вредные привычки. Учатся заботиться о себе и своей семье.</w:t>
      </w: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СОДЕРЖАНИЕ  КУРСА "АЗБУКА ЗДОРОВЬЯ"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4 КЛАСС – 34 часа                                                            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Наше здоровье(4ч)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Что такое здоровье. Что такое эмоции. Чувства и поступки. Стресс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Как помочь сохранить себе здоровье(3ч)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Учимся думать и действовать. Учимся находить причину и последствия событий. Умей выбирать.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Что зависит от моего решения(2ч)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Принимаю решение. Я отвечаю за своё решение.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Злой волшебник – табак(1ч)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Что мы знаем о курении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Почему некоторые привычки называются вредными(5ч)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Зависимость. Умей сказать НЕТ. Как сказать НЕТ. Почему вредной привычке ты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скажешь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НЕТ. Я умею выбирать – тренинг безопасного поведения.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Помоги себе сам(1ч)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Волевое поведение.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Злой волшебник – алкоголь(3ч)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Алкоголь. Алкоголь – ошибка. Алкоголь – сделай выбор                                                                                                                                         </w:t>
      </w:r>
      <w:r w:rsidRPr="00F20055">
        <w:rPr>
          <w:rFonts w:ascii="Times New Roman" w:hAnsi="Times New Roman" w:cs="Times New Roman"/>
          <w:b/>
          <w:bCs/>
          <w:sz w:val="28"/>
          <w:szCs w:val="28"/>
        </w:rPr>
        <w:t>Злой волшебник – наркотик(2ч)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Наркотик. Наркотик – тренинг безопасного поведения.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Мы – одна семья(2ч)</w:t>
      </w:r>
      <w:r w:rsidRPr="00F20055">
        <w:rPr>
          <w:rFonts w:ascii="Times New Roman" w:hAnsi="Times New Roman" w:cs="Times New Roman"/>
          <w:sz w:val="28"/>
          <w:szCs w:val="28"/>
        </w:rPr>
        <w:t xml:space="preserve">  Мальчишки и девчонки. Моя семья.</w:t>
      </w: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Повторение(11ч</w:t>
      </w:r>
      <w:proofErr w:type="gramStart"/>
      <w:r w:rsidRPr="00F20055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F2005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ружба. День здоровья. Умеем ли мы правильно питаться. Я выбираю кашу. Чистота и здоровье. Откуда берутся 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грязнули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. Чистота и порядок. Будем делать хорошо и не будем плохо. КВН «Наше здоровье». Я здоровье берегу – сам себе я помогу. Будьте здоровы.</w:t>
      </w: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ФОРМЫ РАБОТЫ В ЧЕТВЁРТОМ КЛАССЕ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</w:p>
    <w:p w:rsidR="00F20055" w:rsidRPr="00F20055" w:rsidRDefault="00F20055" w:rsidP="00F20055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Экскурсии</w:t>
      </w:r>
    </w:p>
    <w:p w:rsidR="00F20055" w:rsidRPr="00F20055" w:rsidRDefault="00F20055" w:rsidP="00F20055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Игры</w:t>
      </w:r>
    </w:p>
    <w:p w:rsidR="00F20055" w:rsidRPr="00F20055" w:rsidRDefault="00F20055" w:rsidP="00F20055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Практические занятия</w:t>
      </w:r>
    </w:p>
    <w:p w:rsidR="00F20055" w:rsidRPr="00F20055" w:rsidRDefault="00F20055" w:rsidP="00F20055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Воспитательное мероприятие</w:t>
      </w:r>
    </w:p>
    <w:p w:rsidR="00F20055" w:rsidRPr="00F20055" w:rsidRDefault="00F20055" w:rsidP="00F20055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Викторины</w:t>
      </w:r>
    </w:p>
    <w:p w:rsidR="00F20055" w:rsidRPr="00F20055" w:rsidRDefault="00F20055" w:rsidP="00F20055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Дискуссии</w:t>
      </w:r>
    </w:p>
    <w:p w:rsidR="00F20055" w:rsidRDefault="00F20055" w:rsidP="00F20055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КВН</w:t>
      </w: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227EDE" w:rsidRPr="00F20055" w:rsidRDefault="00227EDE" w:rsidP="00227ED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F20055" w:rsidRPr="00F20055" w:rsidRDefault="00F20055" w:rsidP="00F2005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</w:t>
      </w: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курса «Азбука здоровья»</w:t>
      </w:r>
    </w:p>
    <w:p w:rsidR="00F20055" w:rsidRPr="00F20055" w:rsidRDefault="00F20055" w:rsidP="00F2005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4 класс</w:t>
      </w:r>
      <w:r w:rsidRPr="00F20055">
        <w:rPr>
          <w:rFonts w:ascii="Times New Roman" w:hAnsi="Times New Roman" w:cs="Times New Roman"/>
          <w:sz w:val="28"/>
          <w:szCs w:val="28"/>
        </w:rPr>
        <w:t xml:space="preserve"> (</w:t>
      </w:r>
      <w:r w:rsidRPr="00F20055">
        <w:rPr>
          <w:rFonts w:ascii="Times New Roman" w:hAnsi="Times New Roman" w:cs="Times New Roman"/>
          <w:b/>
          <w:bCs/>
          <w:sz w:val="28"/>
          <w:szCs w:val="28"/>
        </w:rPr>
        <w:t>34 часа)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5803"/>
        <w:gridCol w:w="1687"/>
        <w:gridCol w:w="1343"/>
      </w:tblGrid>
      <w:tr w:rsidR="00F20055" w:rsidRPr="00F20055" w:rsidTr="00F20055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</w:t>
            </w: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Наше здоровье.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Как помочь сохранить здоровье.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Что зависит от моего решения.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Злой волшебник – табак.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Почему некоторые привычки называются вредными.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Помоги себе сам.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Злой волшебник – алкоголь.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Злой волшебник – наркотик.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Мы – одна семья.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055" w:rsidRPr="00F20055" w:rsidTr="00F20055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055" w:rsidRPr="00F20055" w:rsidRDefault="00F20055" w:rsidP="00F2005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Всего-34 часа</w:t>
      </w:r>
    </w:p>
    <w:p w:rsidR="00F20055" w:rsidRPr="00F20055" w:rsidRDefault="00F20055" w:rsidP="00F2005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055">
        <w:rPr>
          <w:rFonts w:ascii="Times New Roman" w:hAnsi="Times New Roman" w:cs="Times New Roman"/>
          <w:b/>
          <w:sz w:val="28"/>
          <w:szCs w:val="28"/>
        </w:rPr>
        <w:t xml:space="preserve">ТЕМАТИЧЕСКИЙ ПЛАН С ОПРЕДЕЛЕНИЕМ ОСНОВНЫХ ВИДОВ ДЕЯТЕЛЬНОСТИ                                                  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1.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Что такое здоровье?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Слово учителя. Практическая работа. Встреча с медсестрой. Оздоровительная минутка. Игра «Давай поговорим». Творческое задание «Здоровье – это…»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2.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Что такое эмоции?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Практическая работа. Работа со словарём. Игры «Кто больше знает?», «Продолжи предложение». Оздоровительная минутка. Игра «Твоё имя». 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3.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Чувства и поступки.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Работа со стихотворением Дж. </w:t>
      </w:r>
      <w:proofErr w:type="spellStart"/>
      <w:r w:rsidRPr="00F20055">
        <w:rPr>
          <w:rFonts w:ascii="Times New Roman" w:hAnsi="Times New Roman" w:cs="Times New Roman"/>
          <w:bCs/>
          <w:sz w:val="28"/>
          <w:szCs w:val="28"/>
        </w:rPr>
        <w:t>Родари</w:t>
      </w:r>
      <w:proofErr w:type="spellEnd"/>
      <w:r w:rsidRPr="00F20055">
        <w:rPr>
          <w:rFonts w:ascii="Times New Roman" w:hAnsi="Times New Roman" w:cs="Times New Roman"/>
          <w:bCs/>
          <w:sz w:val="28"/>
          <w:szCs w:val="28"/>
        </w:rPr>
        <w:t>. Беседа по теме. Оздоровительная минутка. Игра «Кто больше знает?»  Творческая работа в тетради.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4.</w:t>
      </w: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Стресс.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Рассказ учителя. Словарная работа. Практическая работа. Оздоровительная минутка. Игра «Кто больше знает?» Заучивание слов.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5.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Учимся думать и действовать.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Повторение. Чтение  и анализ стихотворений. Оздоровительная минутка. Беседа по теме. Игра «Что? Зачем? Как?»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6.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Учимся находить причину и последствия событий.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Игра «Почему это произошло?» Работа с пословицами. Оздоровительная минутка. Игры «Назови возможные последствия», «Что? Зачем? Как?»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7.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Умей выбирать.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Анализ сказки. Оздоровительная минутка. Беседа по теме. Игра «Комплимент».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8.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Принимаю решение.(1час)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Практическая работа по составлению правил. Игра «Давай поговорим». Оздоровительная минутка. Психологический тренинг. Работа со стихотворением Б. </w:t>
      </w:r>
      <w:proofErr w:type="spellStart"/>
      <w:r w:rsidRPr="00F20055">
        <w:rPr>
          <w:rFonts w:ascii="Times New Roman" w:hAnsi="Times New Roman" w:cs="Times New Roman"/>
          <w:bCs/>
          <w:sz w:val="28"/>
          <w:szCs w:val="28"/>
        </w:rPr>
        <w:t>Заходера</w:t>
      </w:r>
      <w:proofErr w:type="spellEnd"/>
      <w:r w:rsidRPr="00F20055">
        <w:rPr>
          <w:rFonts w:ascii="Times New Roman" w:hAnsi="Times New Roman" w:cs="Times New Roman"/>
          <w:bCs/>
          <w:sz w:val="28"/>
          <w:szCs w:val="28"/>
        </w:rPr>
        <w:t xml:space="preserve"> «Что красивей всего?»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9.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Я отвечаю за своё решение.(1час)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Практическая работа. Анализ ситуации. Оздоровительная минутка. Игры «Что я знаю о себе», «Продолжите предложение». 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10.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Что мы знаем о курении.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lastRenderedPageBreak/>
        <w:t>Игра «Волшебный стул». Встреча с медработником. Работа над пословицами. Беседа по сказке. Оздоровительная минутка. Это интересно! Творческая работа.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11.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Зависимость.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Анализ ситуации в стихотворении Э. </w:t>
      </w:r>
      <w:proofErr w:type="spellStart"/>
      <w:r w:rsidRPr="00F20055">
        <w:rPr>
          <w:rFonts w:ascii="Times New Roman" w:hAnsi="Times New Roman" w:cs="Times New Roman"/>
          <w:bCs/>
          <w:sz w:val="28"/>
          <w:szCs w:val="28"/>
        </w:rPr>
        <w:t>Мошковской</w:t>
      </w:r>
      <w:proofErr w:type="spellEnd"/>
      <w:r w:rsidRPr="00F20055">
        <w:rPr>
          <w:rFonts w:ascii="Times New Roman" w:hAnsi="Times New Roman" w:cs="Times New Roman"/>
          <w:bCs/>
          <w:sz w:val="28"/>
          <w:szCs w:val="28"/>
        </w:rPr>
        <w:t xml:space="preserve"> «Странные вещи». Словарная работа. Оздоровительная минутка. Это полезно знать! Игра «Давай поговорим». 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12.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Умей сказать НЕТ.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Анализ ситуации. Беседа по теме. Оздоровительная минутка. Игры «Давай поговорим», «Что? Зачем? Как?». 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13.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Как сказать НЕТ.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Игра «Зеркало и обезьяна». Рассказ учителя. Оздоровительная минутка. Игра «Продолжите предложение». Толкование пословиц. Психологический тренинг.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14.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Почему вредной привычке ты </w:t>
      </w:r>
      <w:proofErr w:type="gramStart"/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скажешь</w:t>
      </w:r>
      <w:proofErr w:type="gramEnd"/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НЕТ?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Робота со стихотворением А. </w:t>
      </w:r>
      <w:proofErr w:type="spellStart"/>
      <w:r w:rsidRPr="00F20055">
        <w:rPr>
          <w:rFonts w:ascii="Times New Roman" w:hAnsi="Times New Roman" w:cs="Times New Roman"/>
          <w:bCs/>
          <w:sz w:val="28"/>
          <w:szCs w:val="28"/>
        </w:rPr>
        <w:t>Костецкого</w:t>
      </w:r>
      <w:proofErr w:type="spellEnd"/>
      <w:r w:rsidRPr="00F20055">
        <w:rPr>
          <w:rFonts w:ascii="Times New Roman" w:hAnsi="Times New Roman" w:cs="Times New Roman"/>
          <w:bCs/>
          <w:sz w:val="28"/>
          <w:szCs w:val="28"/>
        </w:rPr>
        <w:t xml:space="preserve"> «Я всё люблю, что есть на свете…» Игра «Комплимент». Оздоровительная минутка. Рассказ учителя. Работа с плакатом «Дерево решений». Практическая работа.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15.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Я умею выбирать – тренинг безопасного поведения.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Анализ ситуации. Игра «Выбери правильный ответ». Оздоровительная минутка. Работа с деревом решений. Творческая работа.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16.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Волевое поведение.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Рассказ учителя. Игра «Давай поговорим». Оздоровительная минутка. Игра «Сокровища сердца». Психологический тренинг.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17. 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Алкоголь.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lastRenderedPageBreak/>
        <w:t>Встреча с медработником. Коллективное рисование. Это интересно! Оздоровительная минутка. Игра «Беседа по кругу». Это полезно помнить!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18.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Алкоголь – ошибка.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Работа над стихотворением. Анализ ситуации в басне </w:t>
      </w:r>
      <w:proofErr w:type="spellStart"/>
      <w:r w:rsidRPr="00F20055">
        <w:rPr>
          <w:rFonts w:ascii="Times New Roman" w:hAnsi="Times New Roman" w:cs="Times New Roman"/>
          <w:bCs/>
          <w:sz w:val="28"/>
          <w:szCs w:val="28"/>
        </w:rPr>
        <w:t>С.Михалкова</w:t>
      </w:r>
      <w:proofErr w:type="spellEnd"/>
      <w:r w:rsidRPr="00F20055">
        <w:rPr>
          <w:rFonts w:ascii="Times New Roman" w:hAnsi="Times New Roman" w:cs="Times New Roman"/>
          <w:bCs/>
          <w:sz w:val="28"/>
          <w:szCs w:val="28"/>
        </w:rPr>
        <w:t xml:space="preserve"> «Непьющий воробей». Игра «Выбери ответ». Оздоровительная минутка. Это полезно помнить! Психологический тренинг.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19.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Алкоголь – сделай выбор. </w:t>
      </w:r>
      <w:proofErr w:type="gramStart"/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( </w:t>
      </w:r>
      <w:proofErr w:type="gramEnd"/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Беседа по теме. Игра «Список проблем». Оздоровительная минутка.  Творческая работа с деревом решений. Психологический тренинг.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20.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Наркотик.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Анализ ситуации. Рассказ учителя. Встреча с медработником. Оздоровительная минутка. Правила безопасности. Творческая работа. Игра «Давай поговорим». 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21.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Наркотик – тренинг безопасного поведения.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Игра «Пирамида». Повторение правил. Оздоровительная минутка. Практическая работа. Игра «Давай поговорим». Психологический тренинг. 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22.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Мальчишки и девчонки.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Беседа по теме. Игра «Противоположности». Оздоровительная минутка. Игра «Давай поговорим». Анализ ситуации в стихотворении Э. Успенского «Если был бы я девчонкой…» Творческая работа.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23.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Моя семья.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Защита рисунков. Анализ ситуации в рассказе </w:t>
      </w:r>
      <w:proofErr w:type="spellStart"/>
      <w:r w:rsidRPr="00F20055">
        <w:rPr>
          <w:rFonts w:ascii="Times New Roman" w:hAnsi="Times New Roman" w:cs="Times New Roman"/>
          <w:bCs/>
          <w:sz w:val="28"/>
          <w:szCs w:val="28"/>
        </w:rPr>
        <w:t>К.Д.Ушинского</w:t>
      </w:r>
      <w:proofErr w:type="spellEnd"/>
      <w:r w:rsidRPr="00F20055">
        <w:rPr>
          <w:rFonts w:ascii="Times New Roman" w:hAnsi="Times New Roman" w:cs="Times New Roman"/>
          <w:bCs/>
          <w:sz w:val="28"/>
          <w:szCs w:val="28"/>
        </w:rPr>
        <w:t xml:space="preserve"> «Сила не право». Оздоровительная минутка. Чтение и анализ стихотворения. Игра «Продолжи предложение».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24.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Дружба.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Игровое занятие с любимыми героями. Разыгрывание ситуаций. 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25.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День здоровья.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Открытие праздника. Игры и соревнования. 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26.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Умеем ли мы правильно питаться?(1час)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Сюжетно - ролевая игра «Мы идём в магазин». Это интересно! Отгадывание загадок. Оздоровительная минутка «Вершки и корешки». Инсценировка «Спор овощей». </w:t>
      </w:r>
      <w:proofErr w:type="gramStart"/>
      <w:r w:rsidRPr="00F20055">
        <w:rPr>
          <w:rFonts w:ascii="Times New Roman" w:hAnsi="Times New Roman" w:cs="Times New Roman"/>
          <w:bCs/>
          <w:sz w:val="28"/>
          <w:szCs w:val="28"/>
        </w:rPr>
        <w:t>Игра</w:t>
      </w:r>
      <w:proofErr w:type="gramEnd"/>
      <w:r w:rsidRPr="00F20055">
        <w:rPr>
          <w:rFonts w:ascii="Times New Roman" w:hAnsi="Times New Roman" w:cs="Times New Roman"/>
          <w:bCs/>
          <w:sz w:val="28"/>
          <w:szCs w:val="28"/>
        </w:rPr>
        <w:t xml:space="preserve"> «Какие овощи выросли в огороде?» Встреча с Доктором Айболитом.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27.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Я выбираю кашу.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Игра «Пословицы запутались». Это интересно! Игры «Отгадай - ка», «Затейники». Оздоровительная минутка «Зёрнышко». Конкурс «Самая вкусная и полезная каша» Игра «Угадай сказку».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28.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Чистота и здоровье.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Праздник чистоты с </w:t>
      </w:r>
      <w:proofErr w:type="spellStart"/>
      <w:r w:rsidRPr="00F20055">
        <w:rPr>
          <w:rFonts w:ascii="Times New Roman" w:hAnsi="Times New Roman" w:cs="Times New Roman"/>
          <w:bCs/>
          <w:sz w:val="28"/>
          <w:szCs w:val="28"/>
        </w:rPr>
        <w:t>Мойдодыром</w:t>
      </w:r>
      <w:proofErr w:type="spellEnd"/>
      <w:r w:rsidRPr="00F20055">
        <w:rPr>
          <w:rFonts w:ascii="Times New Roman" w:hAnsi="Times New Roman" w:cs="Times New Roman"/>
          <w:bCs/>
          <w:sz w:val="28"/>
          <w:szCs w:val="28"/>
        </w:rPr>
        <w:t>. Инсценировка. Игра «Три движения».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29.</w:t>
      </w:r>
      <w:r w:rsidRPr="00F200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Откуда берутся </w:t>
      </w:r>
      <w:proofErr w:type="gramStart"/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грязнули</w:t>
      </w:r>
      <w:proofErr w:type="gramEnd"/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? (игра – путешествие)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Остановка на станции «</w:t>
      </w:r>
      <w:proofErr w:type="spellStart"/>
      <w:r w:rsidRPr="00F20055">
        <w:rPr>
          <w:rFonts w:ascii="Times New Roman" w:hAnsi="Times New Roman" w:cs="Times New Roman"/>
          <w:bCs/>
          <w:sz w:val="28"/>
          <w:szCs w:val="28"/>
        </w:rPr>
        <w:t>Грязнулька</w:t>
      </w:r>
      <w:proofErr w:type="spellEnd"/>
      <w:r w:rsidRPr="00F20055">
        <w:rPr>
          <w:rFonts w:ascii="Times New Roman" w:hAnsi="Times New Roman" w:cs="Times New Roman"/>
          <w:bCs/>
          <w:sz w:val="28"/>
          <w:szCs w:val="28"/>
        </w:rPr>
        <w:t xml:space="preserve">». Анализ ситуаций в стихотворении </w:t>
      </w:r>
      <w:proofErr w:type="spellStart"/>
      <w:r w:rsidRPr="00F20055">
        <w:rPr>
          <w:rFonts w:ascii="Times New Roman" w:hAnsi="Times New Roman" w:cs="Times New Roman"/>
          <w:bCs/>
          <w:sz w:val="28"/>
          <w:szCs w:val="28"/>
        </w:rPr>
        <w:t>Л.Яхнина</w:t>
      </w:r>
      <w:proofErr w:type="spellEnd"/>
      <w:r w:rsidRPr="00F20055">
        <w:rPr>
          <w:rFonts w:ascii="Times New Roman" w:hAnsi="Times New Roman" w:cs="Times New Roman"/>
          <w:bCs/>
          <w:sz w:val="28"/>
          <w:szCs w:val="28"/>
        </w:rPr>
        <w:t xml:space="preserve"> «Жил на свете мальчик странный…», </w:t>
      </w:r>
      <w:proofErr w:type="spellStart"/>
      <w:r w:rsidRPr="00F20055">
        <w:rPr>
          <w:rFonts w:ascii="Times New Roman" w:hAnsi="Times New Roman" w:cs="Times New Roman"/>
          <w:bCs/>
          <w:sz w:val="28"/>
          <w:szCs w:val="28"/>
        </w:rPr>
        <w:t>Э.Успенского</w:t>
      </w:r>
      <w:proofErr w:type="spellEnd"/>
      <w:r w:rsidRPr="00F20055">
        <w:rPr>
          <w:rFonts w:ascii="Times New Roman" w:hAnsi="Times New Roman" w:cs="Times New Roman"/>
          <w:bCs/>
          <w:sz w:val="28"/>
          <w:szCs w:val="28"/>
        </w:rPr>
        <w:t xml:space="preserve"> «Очень страшная история». Это полезно помнить! Работа со стихотворением.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30.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Чистота и порядок (продолжение путешествия).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>Работа с пословицами и поговорками. Игра «Угадай». Оздоровительная минутка. Работа со стихотворениями.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31.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Будем делать хорошо и не будем плохо.(1час)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Беседа по теме. Работа с пословицами. Высказывания о доброте. Оздоровительная минутка. Игра «Кто больше знает?» Это интересно! </w:t>
      </w:r>
      <w:proofErr w:type="gramStart"/>
      <w:r w:rsidRPr="00F20055">
        <w:rPr>
          <w:rFonts w:ascii="Times New Roman" w:hAnsi="Times New Roman" w:cs="Times New Roman"/>
          <w:bCs/>
          <w:sz w:val="28"/>
          <w:szCs w:val="28"/>
        </w:rPr>
        <w:t>Чтении</w:t>
      </w:r>
      <w:proofErr w:type="gramEnd"/>
      <w:r w:rsidRPr="00F20055">
        <w:rPr>
          <w:rFonts w:ascii="Times New Roman" w:hAnsi="Times New Roman" w:cs="Times New Roman"/>
          <w:bCs/>
          <w:sz w:val="28"/>
          <w:szCs w:val="28"/>
        </w:rPr>
        <w:t xml:space="preserve"> и анализ стихотворений.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32.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КВН «Наше здоровье»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>Тема 33.</w:t>
      </w:r>
      <w:r w:rsidRPr="00F2005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Я здоровье берегу – сам себе я помогу (урок-праздник)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20055">
        <w:rPr>
          <w:rFonts w:ascii="Times New Roman" w:hAnsi="Times New Roman" w:cs="Times New Roman"/>
          <w:b/>
          <w:bCs/>
          <w:sz w:val="28"/>
          <w:szCs w:val="28"/>
        </w:rPr>
        <w:t xml:space="preserve">Тема 34. </w:t>
      </w:r>
      <w:r w:rsidRPr="00F20055">
        <w:rPr>
          <w:rFonts w:ascii="Times New Roman" w:hAnsi="Times New Roman" w:cs="Times New Roman"/>
          <w:b/>
          <w:bCs/>
          <w:i/>
          <w:sz w:val="28"/>
          <w:szCs w:val="28"/>
        </w:rPr>
        <w:t>Будем здоровы. (1час)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055">
        <w:rPr>
          <w:rFonts w:ascii="Times New Roman" w:hAnsi="Times New Roman" w:cs="Times New Roman"/>
          <w:bCs/>
          <w:sz w:val="28"/>
          <w:szCs w:val="28"/>
        </w:rPr>
        <w:t xml:space="preserve">Посещение медицинского кабинета. Игра «Письма». Практическая работа «Выпуск стенной газеты». </w:t>
      </w:r>
    </w:p>
    <w:p w:rsidR="00F20055" w:rsidRPr="00F20055" w:rsidRDefault="00F20055" w:rsidP="00F20055">
      <w:pPr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20055" w:rsidRPr="00F20055" w:rsidRDefault="00F20055" w:rsidP="00F20055">
      <w:pPr>
        <w:shd w:val="clear" w:color="auto" w:fill="FFFFFF"/>
        <w:tabs>
          <w:tab w:val="left" w:pos="274"/>
        </w:tabs>
        <w:spacing w:line="360" w:lineRule="auto"/>
        <w:ind w:right="-1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F20055">
        <w:rPr>
          <w:rFonts w:ascii="Times New Roman" w:hAnsi="Times New Roman" w:cs="Times New Roman"/>
          <w:b/>
          <w:color w:val="FF0000"/>
          <w:spacing w:val="-8"/>
          <w:sz w:val="28"/>
          <w:szCs w:val="28"/>
        </w:rPr>
        <w:t xml:space="preserve">                                             </w:t>
      </w:r>
      <w:r w:rsidRPr="00F20055">
        <w:rPr>
          <w:rFonts w:ascii="Times New Roman" w:hAnsi="Times New Roman" w:cs="Times New Roman"/>
          <w:b/>
          <w:spacing w:val="-8"/>
          <w:sz w:val="28"/>
          <w:szCs w:val="28"/>
        </w:rPr>
        <w:t>Ожидаемые результаты.</w:t>
      </w:r>
    </w:p>
    <w:p w:rsidR="00F20055" w:rsidRPr="00F20055" w:rsidRDefault="00F20055" w:rsidP="00F20055">
      <w:pPr>
        <w:shd w:val="clear" w:color="auto" w:fill="FFFFFF"/>
        <w:tabs>
          <w:tab w:val="left" w:pos="274"/>
        </w:tabs>
        <w:spacing w:line="360" w:lineRule="auto"/>
        <w:ind w:right="-1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02"/>
        <w:gridCol w:w="2258"/>
        <w:gridCol w:w="2299"/>
        <w:gridCol w:w="2504"/>
      </w:tblGrid>
      <w:tr w:rsidR="00F20055" w:rsidRPr="00F20055" w:rsidTr="00F2005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F20055" w:rsidRPr="00F20055" w:rsidTr="00F2005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себя гражданином России и частью многоликого изменяющегося мира, в том числе объяснять, что связывает тебя с твоими близкими, одноклассниками, друзьями.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положительные и отрицательные оценки, в том числе неоднозначных поступков, с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позиции общечеловеческих и гражданских ценностей.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Формулировать самому простые правила поведения в природе.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Испытывать чувство гордости за красоту родной природы.</w:t>
            </w:r>
          </w:p>
          <w:p w:rsidR="00F20055" w:rsidRPr="00F20055" w:rsidRDefault="00F20055" w:rsidP="00F200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Вырабатывать в  противоречивых жизненных ситуациях  правила поведения.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Определять цель учебной деятельности с помощью учителя и самостоятельно, искать средства её осуществления.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Составлять план выполнения задач.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Работая по плану, сверять свои действия с целью и, при необходимости, исправлять ошибки с помощью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Составлять и отбирать информацию, полученную из различных источников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Предполагать, какая информация необходима.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Самостоятельно отбирать для решения   учебных задач, необходимые словари, справочники, энциклопедии.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и отбирать информацию, полученную из различных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Оформлять свои мысли в устной и письменной речи с учётом своих учебных и жизненных ситуаций.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При необходимости отстаивать свою точку зрения, аргументируя её.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Учиться подтверждать аргументы фактами.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учебное </w:t>
            </w:r>
            <w:r w:rsidRPr="00F20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 в группе.</w:t>
            </w:r>
          </w:p>
          <w:p w:rsidR="00F20055" w:rsidRPr="00F20055" w:rsidRDefault="00F20055" w:rsidP="00F20055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055" w:rsidRPr="00F20055" w:rsidRDefault="00F20055" w:rsidP="00F200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0055" w:rsidRPr="00F20055" w:rsidRDefault="00F20055" w:rsidP="00F20055">
      <w:pPr>
        <w:spacing w:line="360" w:lineRule="auto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20055" w:rsidRPr="00F20055" w:rsidRDefault="00F20055" w:rsidP="00F2005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005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F20055">
        <w:rPr>
          <w:rFonts w:ascii="Times New Roman" w:hAnsi="Times New Roman" w:cs="Times New Roman"/>
          <w:b/>
          <w:sz w:val="28"/>
          <w:szCs w:val="28"/>
          <w:u w:val="single"/>
        </w:rPr>
        <w:t>Литература, использованная при подготовке программы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Евдокимова Т.А.,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Клубкова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Е.Ю.,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Дидур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М.Д.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Фитбол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-гимнастика в оздоровлении организма. Методическое руководство для специалистов ЛФК и </w:t>
      </w:r>
      <w:proofErr w:type="gram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фитнес-центров</w:t>
      </w:r>
      <w:proofErr w:type="gram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СПб, 2000.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Ермакова И.А. Психологические игры и упражнения. СПб: КОРОНА-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2006.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Ермакова И.А. Развивающие игры и упражнения. СПб: КОРОНА-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2006.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 Г.К., Зайцев А.Г. Твое здоровье. Укрепление организма. СПб: Детство-пресс, 2000.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 М.С. Лечебная физкультура при заболеваниях в детском возрасте. М., 1975.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Красикова И.С. Плоскостопие у детей. Профилактика и лечение. Корона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СПб, 2003.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Лаптев А.К. Тайна пирамиды здоровья. СПб: РЕТРОС, 1998.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Никитин С.Е., Тришин Т.В. Здоровье и красота вашей осанки. М.: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</w:t>
      </w:r>
      <w:proofErr w:type="gram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2002.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Обухова Л.А,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Лемяскина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 Тридцать уроков здоровья для первоклассников. Методическое пособие. М.: ТЦ Сфера, 1999.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Онучин Н.А. Дыхательная гимнастика для детей. М., СПб: АСТ, Сова, 2005.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Останко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Сто веселых упражнений для детей. СПб: Корона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2005.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Потанчук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Спирина И.Ю. Осанка детей. СПб: Комета, 1994.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 П.П. Физкультура против недуга. Гипотонию можно одолеть. М.: Сов. Спорт, 1989.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Смирнов И. Восстановление и профилактика зрения у детей и взрослых. М.: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Центрполиграф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2004.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Смирнов Н.К.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образовательные технологии в работе учителя и школы. М.: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Аркти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2003.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Тихомирова Л.Ф. Упражнения на каждый день: уроки здоровья для детей 5-8 лет. Ярославль: Академия Развития, 2003.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Трищак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Энциклопедия массажа от А до Я. М.: </w:t>
      </w: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Ринол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2003.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Хухлаева</w:t>
      </w:r>
      <w:proofErr w:type="spellEnd"/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Лесенка радости. Коррекция негативных личностных отклонений в дошкольном и младшем школьном возрасте. Методическое пособие для психологов детского сада и начальной школы. М., 1998.</w:t>
      </w:r>
    </w:p>
    <w:p w:rsidR="00F20055" w:rsidRPr="00F20055" w:rsidRDefault="00F20055" w:rsidP="00F20055">
      <w:pPr>
        <w:numPr>
          <w:ilvl w:val="0"/>
          <w:numId w:val="17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Энциклопедический справочник. Здоровье детей. М.: Русское энциклопедическое товарищество, 2004.</w:t>
      </w:r>
    </w:p>
    <w:p w:rsidR="00F20055" w:rsidRPr="00F20055" w:rsidRDefault="00F20055" w:rsidP="00F20055">
      <w:p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Источники, используемые для подготовки и проведения занятий</w:t>
      </w:r>
    </w:p>
    <w:p w:rsidR="00F20055" w:rsidRPr="00F20055" w:rsidRDefault="00F20055" w:rsidP="00F20055">
      <w:pPr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20055" w:rsidRPr="00F20055" w:rsidRDefault="00F20055" w:rsidP="00F20055">
      <w:pPr>
        <w:widowControl w:val="0"/>
        <w:suppressLineNumbers/>
        <w:tabs>
          <w:tab w:val="left" w:pos="54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Lucida Sans Unicode" w:hAnsi="Times New Roman" w:cs="Times New Roman"/>
          <w:sz w:val="28"/>
          <w:szCs w:val="28"/>
          <w:lang w:val="be-BY" w:eastAsia="ru-RU"/>
        </w:rPr>
        <w:t>1.Аранская О.С. Игра как средство формирования здорового образа жизни</w:t>
      </w:r>
      <w:r w:rsidRPr="00F20055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.-2002.-№5.-с.54. </w:t>
      </w:r>
    </w:p>
    <w:p w:rsidR="00F20055" w:rsidRPr="00F20055" w:rsidRDefault="00F20055" w:rsidP="00F20055">
      <w:pPr>
        <w:widowControl w:val="0"/>
        <w:suppressLineNumbers/>
        <w:tabs>
          <w:tab w:val="left" w:pos="54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proofErr w:type="spellStart"/>
      <w:r w:rsidRPr="00F20055">
        <w:rPr>
          <w:rFonts w:ascii="Times New Roman" w:eastAsia="Lucida Sans Unicode" w:hAnsi="Times New Roman" w:cs="Times New Roman"/>
          <w:sz w:val="28"/>
          <w:szCs w:val="28"/>
          <w:lang w:eastAsia="ru-RU"/>
        </w:rPr>
        <w:t>Асвинова</w:t>
      </w:r>
      <w:proofErr w:type="spellEnd"/>
      <w:r w:rsidRPr="00F20055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Т.Ф., Литвиненко Е.И. Программа школьной </w:t>
      </w:r>
      <w:proofErr w:type="spellStart"/>
      <w:r w:rsidRPr="00F20055">
        <w:rPr>
          <w:rFonts w:ascii="Times New Roman" w:eastAsia="Lucida Sans Unicode" w:hAnsi="Times New Roman" w:cs="Times New Roman"/>
          <w:sz w:val="28"/>
          <w:szCs w:val="28"/>
          <w:lang w:eastAsia="ru-RU"/>
        </w:rPr>
        <w:t>валеологии</w:t>
      </w:r>
      <w:proofErr w:type="spellEnd"/>
      <w:r w:rsidRPr="00F20055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- реальный путь первичной профилактики.-2003.</w:t>
      </w:r>
    </w:p>
    <w:p w:rsidR="00F20055" w:rsidRPr="00F20055" w:rsidRDefault="00F20055" w:rsidP="00F20055">
      <w:pPr>
        <w:widowControl w:val="0"/>
        <w:suppressLineNumbers/>
        <w:tabs>
          <w:tab w:val="left" w:pos="54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/>
        </w:rPr>
      </w:pPr>
      <w:r w:rsidRPr="00F20055">
        <w:rPr>
          <w:rFonts w:ascii="Times New Roman" w:eastAsia="Lucida Sans Unicode" w:hAnsi="Times New Roman" w:cs="Times New Roman"/>
          <w:sz w:val="28"/>
          <w:szCs w:val="28"/>
          <w:lang w:eastAsia="ru-RU"/>
        </w:rPr>
        <w:t>2.</w:t>
      </w:r>
      <w:r w:rsidRPr="00F20055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/>
        </w:rPr>
        <w:t>Антропова, М.В., Кузнецова, Л.М.  Режим дня школьника. М.: изд. Центр «</w:t>
      </w:r>
      <w:proofErr w:type="spellStart"/>
      <w:r w:rsidRPr="00F20055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F20055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/>
        </w:rPr>
        <w:t>-граф». 2002.- 205 с.</w:t>
      </w:r>
    </w:p>
    <w:p w:rsidR="00F20055" w:rsidRPr="00F20055" w:rsidRDefault="00F20055" w:rsidP="00F20055">
      <w:pPr>
        <w:widowControl w:val="0"/>
        <w:suppressLineNumbers/>
        <w:tabs>
          <w:tab w:val="left" w:pos="54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F20055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/>
        </w:rPr>
        <w:t>Дереклеева</w:t>
      </w:r>
      <w:proofErr w:type="spellEnd"/>
      <w:r w:rsidRPr="00F20055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/>
        </w:rPr>
        <w:t xml:space="preserve">, Н.И. Двигательные игры, тренинги и уроки здоровья: 1-5 классы. – М.: ВАКО, </w:t>
      </w:r>
      <w:smartTag w:uri="urn:schemas-microsoft-com:office:smarttags" w:element="metricconverter">
        <w:smartTagPr>
          <w:attr w:name="ProductID" w:val="2007 г"/>
        </w:smartTagPr>
        <w:r w:rsidRPr="00F20055">
          <w:rPr>
            <w:rFonts w:ascii="Times New Roman" w:eastAsia="Lucida Sans Unicode" w:hAnsi="Times New Roman" w:cs="Times New Roman"/>
            <w:color w:val="000000"/>
            <w:sz w:val="28"/>
            <w:szCs w:val="28"/>
            <w:lang w:eastAsia="ru-RU"/>
          </w:rPr>
          <w:t>2007 г</w:t>
        </w:r>
      </w:smartTag>
      <w:r w:rsidRPr="00F20055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/>
        </w:rPr>
        <w:t>. - / Мастерская учителя.</w:t>
      </w:r>
    </w:p>
    <w:p w:rsidR="00F20055" w:rsidRPr="00F20055" w:rsidRDefault="00F20055" w:rsidP="00F20055">
      <w:pPr>
        <w:widowControl w:val="0"/>
        <w:suppressLineNumbers/>
        <w:tabs>
          <w:tab w:val="left" w:pos="54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Lucida Sans Unicode" w:hAnsi="Times New Roman" w:cs="Times New Roman"/>
          <w:sz w:val="28"/>
          <w:szCs w:val="28"/>
          <w:lang w:eastAsia="ru-RU"/>
        </w:rPr>
        <w:t>4.Герасименко Н. П. Помоги сам себе.-2001.</w:t>
      </w:r>
    </w:p>
    <w:p w:rsidR="00F20055" w:rsidRPr="00F20055" w:rsidRDefault="00F20055" w:rsidP="00F20055">
      <w:pPr>
        <w:widowControl w:val="0"/>
        <w:suppressLineNumbers/>
        <w:tabs>
          <w:tab w:val="left" w:pos="54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F20055">
        <w:rPr>
          <w:rFonts w:ascii="Times New Roman" w:eastAsia="Lucida Sans Unicode" w:hAnsi="Times New Roman" w:cs="Times New Roman"/>
          <w:sz w:val="28"/>
          <w:szCs w:val="28"/>
          <w:lang w:eastAsia="ru-RU"/>
        </w:rPr>
        <w:t>5.Маюров А.Н. Уроки культуры здоровья. В здоровом теле – здоровый дух. Уч. пособие для ученика и учителя. М.: Педагогическое общество России, 2004.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6.Организация и оценка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деятельности образовательных учреждений. Руководство для работников системы общего образования. - М.: 2004.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7 </w:t>
      </w:r>
      <w:r w:rsidRPr="00F20055">
        <w:rPr>
          <w:rFonts w:ascii="Times New Roman" w:hAnsi="Times New Roman" w:cs="Times New Roman"/>
          <w:color w:val="000000"/>
          <w:sz w:val="28"/>
          <w:szCs w:val="28"/>
        </w:rPr>
        <w:t xml:space="preserve">Ковалько, В.И. Школа физкультминуток (1-11 классы): Практические разработки физкультминуток, гимнастических комплексов, подвижных игр для младших школьников. – М.: ВАКО, </w:t>
      </w:r>
      <w:smartTag w:uri="urn:schemas-microsoft-com:office:smarttags" w:element="metricconverter">
        <w:smartTagPr>
          <w:attr w:name="ProductID" w:val="2007 г"/>
        </w:smartTagPr>
        <w:r w:rsidRPr="00F20055">
          <w:rPr>
            <w:rFonts w:ascii="Times New Roman" w:hAnsi="Times New Roman" w:cs="Times New Roman"/>
            <w:color w:val="000000"/>
            <w:sz w:val="28"/>
            <w:szCs w:val="28"/>
          </w:rPr>
          <w:t>2007 г</w:t>
        </w:r>
      </w:smartTag>
      <w:r w:rsidRPr="00F20055">
        <w:rPr>
          <w:rFonts w:ascii="Times New Roman" w:hAnsi="Times New Roman" w:cs="Times New Roman"/>
          <w:color w:val="000000"/>
          <w:sz w:val="28"/>
          <w:szCs w:val="28"/>
        </w:rPr>
        <w:t>. – / Мастерская учителя.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Гостюшин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А.В. </w:t>
      </w:r>
      <w:r w:rsidRPr="00F20055">
        <w:rPr>
          <w:rFonts w:ascii="Times New Roman" w:hAnsi="Times New Roman" w:cs="Times New Roman"/>
          <w:color w:val="000000"/>
          <w:sz w:val="28"/>
          <w:szCs w:val="28"/>
        </w:rPr>
        <w:t xml:space="preserve">Патрикеев, А.Ю.  Подвижные игры.1-4 класса. М.: </w:t>
      </w:r>
      <w:proofErr w:type="spellStart"/>
      <w:r w:rsidRPr="00F20055">
        <w:rPr>
          <w:rFonts w:ascii="Times New Roman" w:hAnsi="Times New Roman" w:cs="Times New Roman"/>
          <w:color w:val="000000"/>
          <w:sz w:val="28"/>
          <w:szCs w:val="28"/>
        </w:rPr>
        <w:t>Вако</w:t>
      </w:r>
      <w:proofErr w:type="spellEnd"/>
      <w:r w:rsidRPr="00F20055">
        <w:rPr>
          <w:rFonts w:ascii="Times New Roman" w:hAnsi="Times New Roman" w:cs="Times New Roman"/>
          <w:color w:val="000000"/>
          <w:sz w:val="28"/>
          <w:szCs w:val="28"/>
        </w:rPr>
        <w:t>, 2007. - 176с. - / Мозаика детского отдыха.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9. Зайцев Г.К. Уроки Айболита.- СПб.,-1997., Уроки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Мойдодыра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>.- СПб.,-1996., Твои первые уроки здоровья – СПб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1995.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10. Зайцев Г.К., Зайцев А.Г. Твоё здоровье: укрепление организма. СПб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1998.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11. Гринченко И.С. Игра в теории, обучении, воспитании и коррекционной работе.- М., 2002.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12. Лаптев А.К. Тайны пирамиды здоровья.- СПб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1995.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Латохина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Л.И. Творим здоровье души и тела. – СПб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1997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14. Макеева А.Г., Лысенко И.В. Организация педагогической профилактики наркотизма среди младших школьников/ Под ред.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М.М.Безруких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- СПб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1999.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15. </w:t>
      </w:r>
      <w:r w:rsidRPr="00F20055">
        <w:rPr>
          <w:rFonts w:ascii="Times New Roman" w:hAnsi="Times New Roman" w:cs="Times New Roman"/>
          <w:color w:val="000000"/>
          <w:sz w:val="28"/>
          <w:szCs w:val="28"/>
        </w:rPr>
        <w:t xml:space="preserve">Смирнов, Н.К. </w:t>
      </w:r>
      <w:proofErr w:type="spellStart"/>
      <w:r w:rsidRPr="00F20055">
        <w:rPr>
          <w:rFonts w:ascii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F20055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образовательные технологии в работе учителя и Школы. М.: АРКТИ, 2003. – 268 с.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Сизанова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А.И. и др. Безопасное и ответственное поведение: Цикл бесед, практических и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тренинговых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занятий с учащимися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Мн.: «Тесей», 1998.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Соковня-Семёнова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Н.Н. Основы здорового образа жизни и первая медицинская помощ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 М.,1997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18. Татарникова Л.Г. ,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ЗахаревичН.Б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., Калинина Т.Н.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Валеология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>. Основы безопасности ребёнка – СПб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>1997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Урунтаева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Г.А.,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Афонькина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 xml:space="preserve"> Ю.А. Как я расту: советы психолога родителям. - М., 1996.</w:t>
      </w:r>
    </w:p>
    <w:p w:rsidR="00F20055" w:rsidRPr="00F20055" w:rsidRDefault="00F20055" w:rsidP="00F20055">
      <w:pPr>
        <w:tabs>
          <w:tab w:val="center" w:pos="467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055">
        <w:rPr>
          <w:rFonts w:ascii="Times New Roman" w:hAnsi="Times New Roman" w:cs="Times New Roman"/>
          <w:sz w:val="28"/>
          <w:szCs w:val="28"/>
        </w:rPr>
        <w:t>20. Энциклопедический словарь юного биолога</w:t>
      </w:r>
      <w:proofErr w:type="gramStart"/>
      <w:r w:rsidRPr="00F20055">
        <w:rPr>
          <w:rFonts w:ascii="Times New Roman" w:hAnsi="Times New Roman" w:cs="Times New Roman"/>
          <w:sz w:val="28"/>
          <w:szCs w:val="28"/>
        </w:rPr>
        <w:t xml:space="preserve"> /С</w:t>
      </w:r>
      <w:proofErr w:type="gramEnd"/>
      <w:r w:rsidRPr="00F20055">
        <w:rPr>
          <w:rFonts w:ascii="Times New Roman" w:hAnsi="Times New Roman" w:cs="Times New Roman"/>
          <w:sz w:val="28"/>
          <w:szCs w:val="28"/>
        </w:rPr>
        <w:t xml:space="preserve">ост. </w:t>
      </w:r>
      <w:proofErr w:type="spellStart"/>
      <w:r w:rsidRPr="00F20055">
        <w:rPr>
          <w:rFonts w:ascii="Times New Roman" w:hAnsi="Times New Roman" w:cs="Times New Roman"/>
          <w:sz w:val="28"/>
          <w:szCs w:val="28"/>
        </w:rPr>
        <w:t>М.Е.Аспиз</w:t>
      </w:r>
      <w:proofErr w:type="spellEnd"/>
      <w:r w:rsidRPr="00F20055">
        <w:rPr>
          <w:rFonts w:ascii="Times New Roman" w:hAnsi="Times New Roman" w:cs="Times New Roman"/>
          <w:sz w:val="28"/>
          <w:szCs w:val="28"/>
        </w:rPr>
        <w:t>. – М., 1986.</w:t>
      </w:r>
    </w:p>
    <w:p w:rsidR="00F20055" w:rsidRPr="00F20055" w:rsidRDefault="00F20055" w:rsidP="00F20055">
      <w:pPr>
        <w:spacing w:after="0" w:line="360" w:lineRule="auto"/>
        <w:ind w:right="355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20055" w:rsidRPr="00F20055" w:rsidRDefault="00F20055" w:rsidP="00F20055">
      <w:pPr>
        <w:spacing w:after="0" w:line="360" w:lineRule="auto"/>
        <w:ind w:right="355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F2005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 xml:space="preserve"> </w:t>
      </w:r>
      <w:r w:rsidRPr="00F2005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Материально-техническое обеспечение</w:t>
      </w:r>
    </w:p>
    <w:p w:rsidR="00F20055" w:rsidRPr="00F20055" w:rsidRDefault="00F20055" w:rsidP="00F20055">
      <w:pPr>
        <w:spacing w:after="0" w:line="360" w:lineRule="auto"/>
        <w:ind w:right="355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tbl>
      <w:tblPr>
        <w:tblStyle w:val="a7"/>
        <w:tblW w:w="0" w:type="auto"/>
        <w:tblInd w:w="-142" w:type="dxa"/>
        <w:tblLook w:val="04A0" w:firstRow="1" w:lastRow="0" w:firstColumn="1" w:lastColumn="0" w:noHBand="0" w:noVBand="1"/>
      </w:tblPr>
      <w:tblGrid>
        <w:gridCol w:w="4879"/>
        <w:gridCol w:w="4834"/>
      </w:tblGrid>
      <w:tr w:rsidR="00F20055" w:rsidRPr="00F20055" w:rsidTr="00F20055">
        <w:trPr>
          <w:trHeight w:val="70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055" w:rsidRPr="00F20055" w:rsidRDefault="00F20055" w:rsidP="00F20055">
            <w:pPr>
              <w:spacing w:line="360" w:lineRule="auto"/>
              <w:ind w:right="355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ind w:right="355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F200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Информационно-коммуникационные  средства</w:t>
            </w:r>
          </w:p>
          <w:p w:rsidR="00F20055" w:rsidRPr="00F20055" w:rsidRDefault="00F20055" w:rsidP="00F20055">
            <w:pPr>
              <w:spacing w:line="360" w:lineRule="auto"/>
              <w:ind w:right="355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20055" w:rsidRPr="00F20055" w:rsidTr="00F2005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1070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Персональный компьютер </w:t>
            </w:r>
          </w:p>
          <w:p w:rsidR="00F20055" w:rsidRPr="00F20055" w:rsidRDefault="00F20055" w:rsidP="00F20055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1070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  <w:p w:rsidR="00F20055" w:rsidRPr="00F20055" w:rsidRDefault="00F20055" w:rsidP="00F20055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1070"/>
              <w:rPr>
                <w:rFonts w:ascii="Times New Roman" w:hAnsi="Times New Roman" w:cs="Times New Roman"/>
                <w:sz w:val="24"/>
                <w:szCs w:val="24"/>
              </w:rPr>
            </w:pPr>
            <w:r w:rsidRPr="00F20055">
              <w:rPr>
                <w:rFonts w:ascii="Times New Roman" w:hAnsi="Times New Roman" w:cs="Times New Roman"/>
                <w:sz w:val="24"/>
                <w:szCs w:val="24"/>
              </w:rPr>
              <w:t>Доска магнитно-маркерная антибликовым покрытием</w:t>
            </w:r>
          </w:p>
          <w:p w:rsidR="00F20055" w:rsidRPr="00F20055" w:rsidRDefault="00F20055" w:rsidP="00F20055">
            <w:pPr>
              <w:spacing w:line="360" w:lineRule="auto"/>
              <w:ind w:right="355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055" w:rsidRPr="00F20055" w:rsidRDefault="00F20055" w:rsidP="00F20055">
            <w:pPr>
              <w:spacing w:line="360" w:lineRule="auto"/>
              <w:ind w:right="35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20055" w:rsidRPr="00F20055" w:rsidRDefault="00F20055" w:rsidP="00F20055">
            <w:pPr>
              <w:spacing w:line="360" w:lineRule="auto"/>
              <w:ind w:right="35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Цифровые образовательные ресурсы</w:t>
            </w:r>
          </w:p>
          <w:p w:rsidR="00F20055" w:rsidRPr="00F20055" w:rsidRDefault="00F20055" w:rsidP="00F20055">
            <w:pPr>
              <w:spacing w:line="360" w:lineRule="auto"/>
              <w:ind w:right="35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200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http://school-collection.edu.ru/</w:t>
            </w:r>
          </w:p>
          <w:p w:rsidR="00F20055" w:rsidRPr="00F20055" w:rsidRDefault="00F20055" w:rsidP="00F20055">
            <w:pPr>
              <w:spacing w:line="360" w:lineRule="auto"/>
              <w:ind w:right="355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AA366C" w:rsidRPr="00F20055" w:rsidRDefault="00AA366C">
      <w:pPr>
        <w:rPr>
          <w:sz w:val="28"/>
          <w:szCs w:val="28"/>
        </w:rPr>
      </w:pPr>
    </w:p>
    <w:sectPr w:rsidR="00AA366C" w:rsidRPr="00F20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0000006"/>
    <w:multiLevelType w:val="singleLevel"/>
    <w:tmpl w:val="00000006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8"/>
    <w:multiLevelType w:val="singleLevel"/>
    <w:tmpl w:val="00000008"/>
    <w:name w:val="WW8Num23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auto"/>
        <w:sz w:val="24"/>
        <w:szCs w:val="24"/>
      </w:rPr>
    </w:lvl>
  </w:abstractNum>
  <w:abstractNum w:abstractNumId="3">
    <w:nsid w:val="0000000A"/>
    <w:multiLevelType w:val="singleLevel"/>
    <w:tmpl w:val="0000000A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10"/>
    <w:multiLevelType w:val="singleLevel"/>
    <w:tmpl w:val="00000010"/>
    <w:name w:val="WW8Num3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>
    <w:nsid w:val="118C4A36"/>
    <w:multiLevelType w:val="hybridMultilevel"/>
    <w:tmpl w:val="5C467282"/>
    <w:lvl w:ilvl="0" w:tplc="0419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145E0781"/>
    <w:multiLevelType w:val="hybridMultilevel"/>
    <w:tmpl w:val="186060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4084A"/>
    <w:multiLevelType w:val="hybridMultilevel"/>
    <w:tmpl w:val="7D28FD12"/>
    <w:lvl w:ilvl="0" w:tplc="C106B732">
      <w:start w:val="1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20244EEB"/>
    <w:multiLevelType w:val="hybridMultilevel"/>
    <w:tmpl w:val="AFF4CCEA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042425A"/>
    <w:multiLevelType w:val="hybridMultilevel"/>
    <w:tmpl w:val="87926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1A4A15"/>
    <w:multiLevelType w:val="hybridMultilevel"/>
    <w:tmpl w:val="7EDC5F80"/>
    <w:lvl w:ilvl="0" w:tplc="F99EE9D8">
      <w:start w:val="1"/>
      <w:numFmt w:val="decimal"/>
      <w:lvlText w:val="%1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36D7161A"/>
    <w:multiLevelType w:val="hybridMultilevel"/>
    <w:tmpl w:val="0C06ACE6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>
    <w:nsid w:val="37631006"/>
    <w:multiLevelType w:val="hybridMultilevel"/>
    <w:tmpl w:val="C038D4B0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49390B"/>
    <w:multiLevelType w:val="hybridMultilevel"/>
    <w:tmpl w:val="2F7878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063C7"/>
    <w:multiLevelType w:val="hybridMultilevel"/>
    <w:tmpl w:val="46140466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BA4650"/>
    <w:multiLevelType w:val="hybridMultilevel"/>
    <w:tmpl w:val="4FAE28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8A7466"/>
    <w:multiLevelType w:val="hybridMultilevel"/>
    <w:tmpl w:val="86D87D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F2079"/>
    <w:multiLevelType w:val="multilevel"/>
    <w:tmpl w:val="CE4E0466"/>
    <w:lvl w:ilvl="0">
      <w:start w:val="1"/>
      <w:numFmt w:val="decimal"/>
      <w:lvlText w:val="%1."/>
      <w:lvlJc w:val="left"/>
      <w:pPr>
        <w:ind w:left="360" w:hanging="360"/>
      </w:pPr>
      <w:rPr>
        <w:i/>
      </w:rPr>
    </w:lvl>
    <w:lvl w:ilvl="1">
      <w:start w:val="1"/>
      <w:numFmt w:val="decimal"/>
      <w:isLgl/>
      <w:lvlText w:val="%1.%2."/>
      <w:lvlJc w:val="left"/>
      <w:pPr>
        <w:ind w:left="426" w:hanging="360"/>
      </w:pPr>
    </w:lvl>
    <w:lvl w:ilvl="2">
      <w:start w:val="1"/>
      <w:numFmt w:val="decimal"/>
      <w:isLgl/>
      <w:lvlText w:val="%1.%2.%3."/>
      <w:lvlJc w:val="left"/>
      <w:pPr>
        <w:ind w:left="852" w:hanging="720"/>
      </w:pPr>
    </w:lvl>
    <w:lvl w:ilvl="3">
      <w:start w:val="1"/>
      <w:numFmt w:val="decimal"/>
      <w:isLgl/>
      <w:lvlText w:val="%1.%2.%3.%4."/>
      <w:lvlJc w:val="left"/>
      <w:pPr>
        <w:ind w:left="918" w:hanging="720"/>
      </w:pPr>
    </w:lvl>
    <w:lvl w:ilvl="4">
      <w:start w:val="1"/>
      <w:numFmt w:val="decimal"/>
      <w:isLgl/>
      <w:lvlText w:val="%1.%2.%3.%4.%5."/>
      <w:lvlJc w:val="left"/>
      <w:pPr>
        <w:ind w:left="1344" w:hanging="1080"/>
      </w:pPr>
    </w:lvl>
    <w:lvl w:ilvl="5">
      <w:start w:val="1"/>
      <w:numFmt w:val="decimal"/>
      <w:isLgl/>
      <w:lvlText w:val="%1.%2.%3.%4.%5.%6."/>
      <w:lvlJc w:val="left"/>
      <w:pPr>
        <w:ind w:left="1410" w:hanging="1080"/>
      </w:pPr>
    </w:lvl>
    <w:lvl w:ilvl="6">
      <w:start w:val="1"/>
      <w:numFmt w:val="decimal"/>
      <w:isLgl/>
      <w:lvlText w:val="%1.%2.%3.%4.%5.%6.%7."/>
      <w:lvlJc w:val="left"/>
      <w:pPr>
        <w:ind w:left="1836" w:hanging="1440"/>
      </w:p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</w:lvl>
  </w:abstractNum>
  <w:abstractNum w:abstractNumId="20">
    <w:nsid w:val="57B6173E"/>
    <w:multiLevelType w:val="hybridMultilevel"/>
    <w:tmpl w:val="9BAEC9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1C2D64"/>
    <w:multiLevelType w:val="hybridMultilevel"/>
    <w:tmpl w:val="45F8B8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4E042D"/>
    <w:multiLevelType w:val="hybridMultilevel"/>
    <w:tmpl w:val="E5463A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0D2AEA"/>
    <w:multiLevelType w:val="hybridMultilevel"/>
    <w:tmpl w:val="1C1CAC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20"/>
  </w:num>
  <w:num w:numId="7">
    <w:abstractNumId w:val="7"/>
  </w:num>
  <w:num w:numId="8">
    <w:abstractNumId w:val="13"/>
  </w:num>
  <w:num w:numId="9">
    <w:abstractNumId w:val="16"/>
  </w:num>
  <w:num w:numId="10">
    <w:abstractNumId w:val="23"/>
  </w:num>
  <w:num w:numId="11">
    <w:abstractNumId w:val="22"/>
  </w:num>
  <w:num w:numId="12">
    <w:abstractNumId w:val="14"/>
  </w:num>
  <w:num w:numId="13">
    <w:abstractNumId w:val="17"/>
  </w:num>
  <w:num w:numId="14">
    <w:abstractNumId w:val="21"/>
  </w:num>
  <w:num w:numId="15">
    <w:abstractNumId w:val="18"/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"/>
  </w:num>
  <w:num w:numId="22">
    <w:abstractNumId w:val="4"/>
  </w:num>
  <w:num w:numId="23">
    <w:abstractNumId w:val="15"/>
  </w:num>
  <w:num w:numId="24">
    <w:abstractNumId w:val="9"/>
  </w:num>
  <w:num w:numId="25">
    <w:abstractNumId w:val="6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55"/>
    <w:rsid w:val="001A541E"/>
    <w:rsid w:val="00227EDE"/>
    <w:rsid w:val="00731004"/>
    <w:rsid w:val="00754FA2"/>
    <w:rsid w:val="00796265"/>
    <w:rsid w:val="00817BE9"/>
    <w:rsid w:val="009E1D8F"/>
    <w:rsid w:val="00AA366C"/>
    <w:rsid w:val="00B40C3A"/>
    <w:rsid w:val="00B7720C"/>
    <w:rsid w:val="00DE7E1E"/>
    <w:rsid w:val="00F20055"/>
    <w:rsid w:val="00F9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2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0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05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20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F20055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F20055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F200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F20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 Indent"/>
    <w:basedOn w:val="a"/>
    <w:link w:val="ad"/>
    <w:semiHidden/>
    <w:unhideWhenUsed/>
    <w:rsid w:val="00F2005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semiHidden/>
    <w:rsid w:val="00F20055"/>
  </w:style>
  <w:style w:type="paragraph" w:styleId="ae">
    <w:name w:val="header"/>
    <w:basedOn w:val="a"/>
    <w:link w:val="af"/>
    <w:unhideWhenUsed/>
    <w:rsid w:val="00F20055"/>
    <w:pPr>
      <w:tabs>
        <w:tab w:val="center" w:pos="4677"/>
        <w:tab w:val="right" w:pos="9355"/>
      </w:tabs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customStyle="1" w:styleId="af">
    <w:name w:val="Верхний колонтитул Знак"/>
    <w:basedOn w:val="a0"/>
    <w:link w:val="ae"/>
    <w:rsid w:val="00F20055"/>
    <w:rPr>
      <w:rFonts w:ascii="Cambria" w:eastAsia="Times New Roman" w:hAnsi="Cambria" w:cs="Times New Roman"/>
      <w:lang w:val="en-US" w:bidi="en-US"/>
    </w:rPr>
  </w:style>
  <w:style w:type="paragraph" w:styleId="af0">
    <w:name w:val="Subtitle"/>
    <w:basedOn w:val="a"/>
    <w:link w:val="af1"/>
    <w:qFormat/>
    <w:rsid w:val="00F20055"/>
    <w:pPr>
      <w:spacing w:after="0" w:line="240" w:lineRule="auto"/>
      <w:ind w:left="-540" w:right="355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F20055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2005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200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locked/>
    <w:rsid w:val="00F200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F2005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7">
    <w:name w:val="c7"/>
    <w:basedOn w:val="a"/>
    <w:rsid w:val="00F2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F2005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200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3">
    <w:name w:val="c3"/>
    <w:basedOn w:val="a0"/>
    <w:rsid w:val="00F20055"/>
  </w:style>
  <w:style w:type="character" w:styleId="af4">
    <w:name w:val="Emphasis"/>
    <w:basedOn w:val="a0"/>
    <w:uiPriority w:val="20"/>
    <w:qFormat/>
    <w:rsid w:val="00F20055"/>
    <w:rPr>
      <w:i/>
      <w:iCs/>
    </w:rPr>
  </w:style>
  <w:style w:type="paragraph" w:styleId="af5">
    <w:name w:val="footer"/>
    <w:basedOn w:val="a"/>
    <w:link w:val="af6"/>
    <w:uiPriority w:val="99"/>
    <w:unhideWhenUsed/>
    <w:rsid w:val="00F2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200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2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0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05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20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F20055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F20055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F200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F20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 Indent"/>
    <w:basedOn w:val="a"/>
    <w:link w:val="ad"/>
    <w:semiHidden/>
    <w:unhideWhenUsed/>
    <w:rsid w:val="00F2005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semiHidden/>
    <w:rsid w:val="00F20055"/>
  </w:style>
  <w:style w:type="paragraph" w:styleId="ae">
    <w:name w:val="header"/>
    <w:basedOn w:val="a"/>
    <w:link w:val="af"/>
    <w:unhideWhenUsed/>
    <w:rsid w:val="00F20055"/>
    <w:pPr>
      <w:tabs>
        <w:tab w:val="center" w:pos="4677"/>
        <w:tab w:val="right" w:pos="9355"/>
      </w:tabs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customStyle="1" w:styleId="af">
    <w:name w:val="Верхний колонтитул Знак"/>
    <w:basedOn w:val="a0"/>
    <w:link w:val="ae"/>
    <w:rsid w:val="00F20055"/>
    <w:rPr>
      <w:rFonts w:ascii="Cambria" w:eastAsia="Times New Roman" w:hAnsi="Cambria" w:cs="Times New Roman"/>
      <w:lang w:val="en-US" w:bidi="en-US"/>
    </w:rPr>
  </w:style>
  <w:style w:type="paragraph" w:styleId="af0">
    <w:name w:val="Subtitle"/>
    <w:basedOn w:val="a"/>
    <w:link w:val="af1"/>
    <w:qFormat/>
    <w:rsid w:val="00F20055"/>
    <w:pPr>
      <w:spacing w:after="0" w:line="240" w:lineRule="auto"/>
      <w:ind w:left="-540" w:right="355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F20055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2005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200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locked/>
    <w:rsid w:val="00F200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F2005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7">
    <w:name w:val="c7"/>
    <w:basedOn w:val="a"/>
    <w:rsid w:val="00F2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F2005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200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3">
    <w:name w:val="c3"/>
    <w:basedOn w:val="a0"/>
    <w:rsid w:val="00F20055"/>
  </w:style>
  <w:style w:type="character" w:styleId="af4">
    <w:name w:val="Emphasis"/>
    <w:basedOn w:val="a0"/>
    <w:uiPriority w:val="20"/>
    <w:qFormat/>
    <w:rsid w:val="00F20055"/>
    <w:rPr>
      <w:i/>
      <w:iCs/>
    </w:rPr>
  </w:style>
  <w:style w:type="paragraph" w:styleId="af5">
    <w:name w:val="footer"/>
    <w:basedOn w:val="a"/>
    <w:link w:val="af6"/>
    <w:uiPriority w:val="99"/>
    <w:unhideWhenUsed/>
    <w:rsid w:val="00F2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20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10944</Words>
  <Characters>62385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2021-09-04T11:22:00Z</cp:lastPrinted>
  <dcterms:created xsi:type="dcterms:W3CDTF">2021-09-04T07:03:00Z</dcterms:created>
  <dcterms:modified xsi:type="dcterms:W3CDTF">2021-09-12T05:15:00Z</dcterms:modified>
</cp:coreProperties>
</file>