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13" w:rsidRDefault="00713313" w:rsidP="00713313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</w:t>
      </w:r>
      <w:r w:rsidRPr="002B5DF1">
        <w:rPr>
          <w:rFonts w:ascii="Times New Roman" w:hAnsi="Times New Roman"/>
          <w:b/>
          <w:sz w:val="24"/>
          <w:szCs w:val="24"/>
        </w:rPr>
        <w:t xml:space="preserve"> карты урока в дидактической системе </w:t>
      </w:r>
      <w:proofErr w:type="spellStart"/>
      <w:r>
        <w:rPr>
          <w:rFonts w:ascii="Times New Roman" w:hAnsi="Times New Roman"/>
          <w:b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метода обучения.</w:t>
      </w:r>
    </w:p>
    <w:p w:rsidR="00713313" w:rsidRPr="002B5DF1" w:rsidRDefault="00713313" w:rsidP="00713313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713313" w:rsidRPr="00C46069" w:rsidRDefault="00713313" w:rsidP="0071331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/>
          <w:color w:val="auto"/>
          <w:sz w:val="24"/>
          <w:szCs w:val="24"/>
        </w:rPr>
        <w:t xml:space="preserve">      </w:t>
      </w:r>
      <w:r w:rsidRPr="00C46069">
        <w:rPr>
          <w:rFonts w:ascii="Times New Roman" w:eastAsia="Times New Roman" w:hAnsi="Times New Roman"/>
          <w:b/>
          <w:color w:val="auto"/>
          <w:sz w:val="24"/>
          <w:szCs w:val="24"/>
        </w:rPr>
        <w:t>Ф.И.О.</w:t>
      </w:r>
      <w:r w:rsidRPr="00C46069">
        <w:rPr>
          <w:rFonts w:ascii="Times New Roman" w:eastAsia="Times New Roman" w:hAnsi="Times New Roman"/>
          <w:color w:val="auto"/>
          <w:sz w:val="24"/>
          <w:szCs w:val="24"/>
        </w:rPr>
        <w:t>  </w:t>
      </w:r>
      <w:r>
        <w:rPr>
          <w:rFonts w:ascii="Times New Roman" w:eastAsia="Times New Roman" w:hAnsi="Times New Roman"/>
          <w:color w:val="auto"/>
          <w:sz w:val="24"/>
          <w:szCs w:val="24"/>
        </w:rPr>
        <w:t>Горбунова Лариса Ивановна</w:t>
      </w:r>
    </w:p>
    <w:p w:rsidR="00713313" w:rsidRPr="002B5DF1" w:rsidRDefault="00713313" w:rsidP="00713313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  <w:r w:rsidRPr="002B5DF1">
        <w:rPr>
          <w:rFonts w:ascii="Times New Roman" w:hAnsi="Times New Roman"/>
          <w:b/>
          <w:i/>
          <w:sz w:val="24"/>
          <w:szCs w:val="24"/>
        </w:rPr>
        <w:t>Предмет: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3D6E">
        <w:rPr>
          <w:rFonts w:ascii="Times New Roman" w:hAnsi="Times New Roman"/>
          <w:sz w:val="24"/>
          <w:szCs w:val="24"/>
        </w:rPr>
        <w:t xml:space="preserve">ОРКСЭ. </w:t>
      </w:r>
      <w:r w:rsidRPr="00C46069">
        <w:rPr>
          <w:rFonts w:ascii="Times New Roman" w:eastAsia="Times New Roman" w:hAnsi="Times New Roman"/>
          <w:color w:val="auto"/>
          <w:sz w:val="24"/>
          <w:szCs w:val="24"/>
        </w:rPr>
        <w:t>(Основы православной культуры)</w:t>
      </w:r>
    </w:p>
    <w:p w:rsidR="00713313" w:rsidRPr="002B5DF1" w:rsidRDefault="00713313" w:rsidP="00713313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Класс: </w:t>
      </w:r>
      <w:r w:rsidRPr="00FA3D6E">
        <w:rPr>
          <w:rFonts w:ascii="Times New Roman" w:hAnsi="Times New Roman"/>
          <w:sz w:val="24"/>
          <w:szCs w:val="24"/>
        </w:rPr>
        <w:t>4</w:t>
      </w:r>
    </w:p>
    <w:p w:rsidR="00713313" w:rsidRPr="002B5DF1" w:rsidRDefault="00713313" w:rsidP="00713313">
      <w:pPr>
        <w:spacing w:after="0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2B5DF1">
        <w:rPr>
          <w:rFonts w:ascii="Times New Roman" w:hAnsi="Times New Roman"/>
          <w:b/>
          <w:i/>
          <w:sz w:val="24"/>
          <w:szCs w:val="24"/>
        </w:rPr>
        <w:t>Тип урока:</w:t>
      </w:r>
      <w:r w:rsidRPr="00FA3D6E">
        <w:t xml:space="preserve"> </w:t>
      </w:r>
      <w:r w:rsidRPr="00FA3D6E">
        <w:rPr>
          <w:rFonts w:ascii="Times New Roman" w:hAnsi="Times New Roman"/>
          <w:sz w:val="24"/>
          <w:szCs w:val="24"/>
        </w:rPr>
        <w:t>открытие нового знания</w:t>
      </w:r>
    </w:p>
    <w:p w:rsidR="00713313" w:rsidRDefault="00713313" w:rsidP="00713313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5DF1">
        <w:rPr>
          <w:rFonts w:ascii="Times New Roman" w:hAnsi="Times New Roman"/>
          <w:b/>
          <w:i/>
          <w:sz w:val="24"/>
          <w:szCs w:val="24"/>
        </w:rPr>
        <w:t>Вид урока:</w:t>
      </w:r>
      <w:r w:rsidRPr="004E7DE7">
        <w:t xml:space="preserve"> </w:t>
      </w:r>
      <w:r w:rsidRPr="004E7DE7">
        <w:rPr>
          <w:rFonts w:ascii="Times New Roman" w:hAnsi="Times New Roman"/>
          <w:sz w:val="24"/>
          <w:szCs w:val="24"/>
        </w:rPr>
        <w:t>комбинированный урок</w:t>
      </w:r>
    </w:p>
    <w:p w:rsidR="00713313" w:rsidRPr="002B5DF1" w:rsidRDefault="00713313" w:rsidP="00713313">
      <w:pPr>
        <w:spacing w:after="0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2B5DF1">
        <w:rPr>
          <w:rFonts w:ascii="Times New Roman" w:hAnsi="Times New Roman"/>
          <w:b/>
          <w:sz w:val="24"/>
          <w:szCs w:val="24"/>
        </w:rPr>
        <w:t>Проект урока по теме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«Христианин в труде</w:t>
      </w:r>
      <w:r w:rsidRPr="00FA3D6E">
        <w:rPr>
          <w:rFonts w:ascii="Times New Roman" w:hAnsi="Times New Roman"/>
          <w:sz w:val="24"/>
          <w:szCs w:val="24"/>
        </w:rPr>
        <w:t>»</w:t>
      </w:r>
    </w:p>
    <w:p w:rsidR="00713313" w:rsidRDefault="00713313" w:rsidP="00713313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Цель урока:</w:t>
      </w:r>
      <w:r w:rsidR="007E48E1">
        <w:rPr>
          <w:rFonts w:ascii="Times New Roman" w:hAnsi="Times New Roman"/>
          <w:b/>
          <w:i/>
          <w:sz w:val="24"/>
          <w:szCs w:val="24"/>
        </w:rPr>
        <w:t xml:space="preserve"> формировать представление учащихся о труде христиан</w:t>
      </w:r>
    </w:p>
    <w:p w:rsidR="00713313" w:rsidRPr="005C3936" w:rsidRDefault="00713313" w:rsidP="00713313">
      <w:pPr>
        <w:spacing w:after="0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C3936">
        <w:rPr>
          <w:rFonts w:ascii="Times New Roman" w:hAnsi="Times New Roman"/>
          <w:b/>
          <w:i/>
          <w:sz w:val="24"/>
          <w:szCs w:val="24"/>
        </w:rPr>
        <w:t>Планируемые достижения учащихся на уроке:</w:t>
      </w:r>
    </w:p>
    <w:p w:rsidR="007E48E1" w:rsidRPr="005C3936" w:rsidRDefault="00713313" w:rsidP="007E48E1">
      <w:pPr>
        <w:spacing w:after="0" w:line="240" w:lineRule="auto"/>
        <w:ind w:left="450"/>
        <w:rPr>
          <w:rFonts w:ascii="Times New Roman" w:hAnsi="Times New Roman"/>
          <w:color w:val="auto"/>
          <w:sz w:val="24"/>
          <w:szCs w:val="24"/>
        </w:rPr>
      </w:pPr>
      <w:r w:rsidRPr="005C3936">
        <w:rPr>
          <w:rFonts w:ascii="Times New Roman" w:hAnsi="Times New Roman"/>
          <w:b/>
          <w:i/>
          <w:sz w:val="24"/>
          <w:szCs w:val="24"/>
        </w:rPr>
        <w:t xml:space="preserve">Личностные: </w:t>
      </w:r>
      <w:r w:rsidR="007E48E1" w:rsidRPr="007E48E1">
        <w:rPr>
          <w:rFonts w:ascii="Times New Roman" w:hAnsi="Times New Roman"/>
          <w:color w:val="auto"/>
          <w:sz w:val="24"/>
          <w:szCs w:val="24"/>
        </w:rPr>
        <w:t>понимание сути христианского труда</w:t>
      </w:r>
      <w:r w:rsidR="005C3936" w:rsidRPr="005C3936">
        <w:rPr>
          <w:rFonts w:ascii="Times New Roman" w:hAnsi="Times New Roman"/>
          <w:color w:val="auto"/>
          <w:sz w:val="24"/>
          <w:szCs w:val="24"/>
        </w:rPr>
        <w:t xml:space="preserve"> и любви к нему</w:t>
      </w:r>
      <w:r w:rsidR="007E48E1" w:rsidRPr="007E48E1">
        <w:rPr>
          <w:rFonts w:ascii="Times New Roman" w:hAnsi="Times New Roman"/>
          <w:color w:val="auto"/>
          <w:sz w:val="24"/>
          <w:szCs w:val="24"/>
        </w:rPr>
        <w:t>; применение полученных знаний в собственном жизненном опыте.</w:t>
      </w:r>
    </w:p>
    <w:p w:rsidR="007E48E1" w:rsidRPr="005C3936" w:rsidRDefault="007E48E1" w:rsidP="007E48E1">
      <w:pPr>
        <w:spacing w:after="0" w:line="240" w:lineRule="auto"/>
        <w:ind w:left="450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5C393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713313" w:rsidRPr="005C3936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="00713313" w:rsidRPr="005C3936">
        <w:rPr>
          <w:rFonts w:ascii="Times New Roman" w:hAnsi="Times New Roman"/>
          <w:b/>
          <w:i/>
          <w:sz w:val="24"/>
          <w:szCs w:val="24"/>
        </w:rPr>
        <w:t>:</w:t>
      </w:r>
      <w:r w:rsidR="00713313" w:rsidRPr="005C3936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="005C3936" w:rsidRPr="005C3936">
        <w:rPr>
          <w:rFonts w:ascii="Times New Roman" w:hAnsi="Times New Roman"/>
          <w:color w:val="auto"/>
          <w:sz w:val="24"/>
          <w:szCs w:val="24"/>
        </w:rPr>
        <w:t xml:space="preserve">использовать полученные знания на других уроках (литературы, </w:t>
      </w:r>
      <w:proofErr w:type="gramStart"/>
      <w:r w:rsidR="005C3936" w:rsidRPr="005C3936">
        <w:rPr>
          <w:rFonts w:ascii="Times New Roman" w:hAnsi="Times New Roman"/>
          <w:color w:val="auto"/>
          <w:sz w:val="24"/>
          <w:szCs w:val="24"/>
        </w:rPr>
        <w:t>ИЗО</w:t>
      </w:r>
      <w:proofErr w:type="gramEnd"/>
      <w:r w:rsidR="005C3936" w:rsidRPr="005C3936">
        <w:rPr>
          <w:rFonts w:ascii="Times New Roman" w:hAnsi="Times New Roman"/>
          <w:color w:val="auto"/>
          <w:sz w:val="24"/>
          <w:szCs w:val="24"/>
        </w:rPr>
        <w:t>, истории, музыки).</w:t>
      </w:r>
    </w:p>
    <w:p w:rsidR="005C3936" w:rsidRPr="005C3936" w:rsidRDefault="00713313" w:rsidP="005C3936">
      <w:pPr>
        <w:spacing w:after="0" w:line="240" w:lineRule="auto"/>
        <w:ind w:left="450"/>
        <w:rPr>
          <w:rFonts w:ascii="Times New Roman" w:hAnsi="Times New Roman"/>
          <w:b/>
          <w:i/>
          <w:sz w:val="24"/>
          <w:szCs w:val="24"/>
        </w:rPr>
      </w:pPr>
      <w:r w:rsidRPr="005C3936">
        <w:rPr>
          <w:rFonts w:ascii="Times New Roman" w:hAnsi="Times New Roman"/>
          <w:b/>
          <w:i/>
          <w:sz w:val="24"/>
          <w:szCs w:val="24"/>
        </w:rPr>
        <w:t xml:space="preserve">Предметные: </w:t>
      </w:r>
    </w:p>
    <w:p w:rsidR="005C3936" w:rsidRPr="005C3936" w:rsidRDefault="005C3936" w:rsidP="005C3936">
      <w:pPr>
        <w:spacing w:after="0" w:line="240" w:lineRule="auto"/>
        <w:ind w:left="450"/>
        <w:rPr>
          <w:rFonts w:ascii="Times New Roman" w:hAnsi="Times New Roman"/>
          <w:color w:val="auto"/>
          <w:sz w:val="24"/>
          <w:szCs w:val="24"/>
        </w:rPr>
      </w:pPr>
      <w:r w:rsidRPr="005C3936">
        <w:rPr>
          <w:rFonts w:ascii="Times New Roman" w:hAnsi="Times New Roman"/>
          <w:color w:val="auto"/>
          <w:sz w:val="24"/>
          <w:szCs w:val="24"/>
        </w:rPr>
        <w:t xml:space="preserve">Знать: отличительные особенности христианского труда; что такое «пост» в христианском вероучении. </w:t>
      </w:r>
    </w:p>
    <w:p w:rsidR="005C3936" w:rsidRPr="005C3936" w:rsidRDefault="005C3936" w:rsidP="005C3936">
      <w:pPr>
        <w:spacing w:after="0" w:line="240" w:lineRule="auto"/>
        <w:ind w:left="450"/>
        <w:rPr>
          <w:rFonts w:ascii="Times New Roman" w:hAnsi="Times New Roman"/>
          <w:color w:val="auto"/>
          <w:sz w:val="24"/>
          <w:szCs w:val="24"/>
        </w:rPr>
      </w:pPr>
      <w:r w:rsidRPr="007E48E1">
        <w:rPr>
          <w:rFonts w:ascii="Times New Roman" w:hAnsi="Times New Roman"/>
          <w:color w:val="auto"/>
          <w:sz w:val="24"/>
          <w:szCs w:val="24"/>
        </w:rPr>
        <w:t xml:space="preserve">Уметь: устанавливать логическую связь между четырьмя заповедями Бога; </w:t>
      </w:r>
    </w:p>
    <w:p w:rsidR="00713313" w:rsidRPr="00FA3D6E" w:rsidRDefault="00713313" w:rsidP="00713313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13313" w:rsidRPr="00FA3D6E" w:rsidRDefault="00713313" w:rsidP="00713313">
      <w:pPr>
        <w:rPr>
          <w:rFonts w:ascii="Times New Roman" w:hAnsi="Times New Roman"/>
          <w:sz w:val="24"/>
          <w:szCs w:val="24"/>
        </w:rPr>
      </w:pPr>
      <w:r w:rsidRPr="002B5DF1">
        <w:rPr>
          <w:rFonts w:ascii="Times New Roman" w:hAnsi="Times New Roman"/>
          <w:b/>
          <w:i/>
          <w:sz w:val="24"/>
          <w:szCs w:val="24"/>
        </w:rPr>
        <w:t>Источники информации: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Кураев А.В. </w:t>
      </w:r>
      <w:r w:rsidRPr="00FA3D6E">
        <w:rPr>
          <w:rFonts w:ascii="Times New Roman" w:hAnsi="Times New Roman"/>
          <w:sz w:val="24"/>
          <w:szCs w:val="24"/>
        </w:rPr>
        <w:t xml:space="preserve"> Осно</w:t>
      </w:r>
      <w:r>
        <w:rPr>
          <w:rFonts w:ascii="Times New Roman" w:hAnsi="Times New Roman"/>
          <w:sz w:val="24"/>
          <w:szCs w:val="24"/>
        </w:rPr>
        <w:t>вы православной культуры, 4 класс. – М.: «Просвещение», 2018</w:t>
      </w:r>
      <w:r w:rsidRPr="00FA3D6E">
        <w:rPr>
          <w:rFonts w:ascii="Times New Roman" w:hAnsi="Times New Roman"/>
          <w:sz w:val="24"/>
          <w:szCs w:val="24"/>
        </w:rPr>
        <w:t>.</w:t>
      </w:r>
    </w:p>
    <w:p w:rsidR="00713313" w:rsidRPr="002B5DF1" w:rsidRDefault="00713313" w:rsidP="0071331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B5DF1">
        <w:rPr>
          <w:rFonts w:ascii="Times New Roman" w:hAnsi="Times New Roman"/>
          <w:b/>
          <w:i/>
          <w:sz w:val="24"/>
          <w:szCs w:val="24"/>
        </w:rPr>
        <w:t>Оборудование: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3D6E">
        <w:rPr>
          <w:rFonts w:ascii="Times New Roman" w:hAnsi="Times New Roman"/>
          <w:sz w:val="24"/>
          <w:szCs w:val="24"/>
        </w:rPr>
        <w:t>Компьютер, проектор, экран, электронная презентация.</w:t>
      </w:r>
    </w:p>
    <w:p w:rsidR="00713313" w:rsidRPr="002B5DF1" w:rsidRDefault="00713313" w:rsidP="00713313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713313" w:rsidRPr="002B5DF1" w:rsidRDefault="00713313" w:rsidP="00713313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B5DF1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9720" w:type="dxa"/>
        <w:tblLook w:val="0000" w:firstRow="0" w:lastRow="0" w:firstColumn="0" w:lastColumn="0" w:noHBand="0" w:noVBand="0"/>
      </w:tblPr>
      <w:tblGrid>
        <w:gridCol w:w="3278"/>
        <w:gridCol w:w="12"/>
        <w:gridCol w:w="3342"/>
        <w:gridCol w:w="43"/>
        <w:gridCol w:w="26"/>
        <w:gridCol w:w="3019"/>
      </w:tblGrid>
      <w:tr w:rsidR="00713313" w:rsidRPr="002B5DF1" w:rsidTr="00DB2372">
        <w:trPr>
          <w:trHeight w:val="484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мотивации к учебной деятельности.</w:t>
            </w: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ab/>
            </w:r>
          </w:p>
        </w:tc>
      </w:tr>
      <w:tr w:rsidR="00713313" w:rsidRPr="002B5DF1" w:rsidTr="00DB2372">
        <w:trPr>
          <w:trHeight w:val="54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58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- Ребята, наш урок мне хотелось бы начать</w:t>
            </w:r>
            <w:r w:rsidR="005C3936">
              <w:rPr>
                <w:rFonts w:ascii="Times New Roman" w:hAnsi="Times New Roman"/>
                <w:sz w:val="24"/>
                <w:szCs w:val="24"/>
              </w:rPr>
              <w:t xml:space="preserve"> как всегда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доброй улыбки. Повернитесь друг к другу и улыбнитесь.</w:t>
            </w: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Что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вы </w:t>
            </w: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почувствовали?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Какое у вас настроение?</w:t>
            </w:r>
          </w:p>
          <w:p w:rsidR="00713313" w:rsidRPr="002B5DF1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Я надеюсь, что наш урок пройдет в такой же теплой </w:t>
            </w:r>
            <w:r w:rsidR="005C3936">
              <w:rPr>
                <w:rFonts w:ascii="Times New Roman" w:hAnsi="Times New Roman"/>
                <w:sz w:val="24"/>
                <w:szCs w:val="24"/>
                <w:lang w:eastAsia="x-none"/>
              </w:rPr>
              <w:t>атмосфере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Приветствуют учителя. Проверяют готовность к уроку.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Коммуникативные </w:t>
            </w: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УУД: формирование доброжелательного отношения к окружающим</w:t>
            </w:r>
            <w:proofErr w:type="gramEnd"/>
          </w:p>
          <w:p w:rsidR="00713313" w:rsidRPr="004E7DE7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Личнос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тные УУД:</w:t>
            </w:r>
          </w:p>
          <w:p w:rsidR="00713313" w:rsidRPr="002B5DF1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н</w:t>
            </w: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аличие мотивации к работе на результат.</w:t>
            </w:r>
          </w:p>
        </w:tc>
      </w:tr>
      <w:tr w:rsidR="00713313" w:rsidRPr="002B5DF1" w:rsidTr="00DB2372">
        <w:trPr>
          <w:trHeight w:val="551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Методический комментарий. </w:t>
            </w:r>
          </w:p>
        </w:tc>
      </w:tr>
      <w:tr w:rsidR="00E16870" w:rsidRPr="002B5DF1" w:rsidTr="00DB2372">
        <w:trPr>
          <w:trHeight w:val="551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70" w:rsidRPr="00E16870" w:rsidRDefault="00E16870" w:rsidP="00DB2372">
            <w:pPr>
              <w:spacing w:after="0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E16870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Проверка домашнего задания</w:t>
            </w:r>
          </w:p>
        </w:tc>
      </w:tr>
      <w:tr w:rsidR="00E16870" w:rsidRPr="002B5DF1" w:rsidTr="00E16870">
        <w:trPr>
          <w:trHeight w:val="551"/>
        </w:trPr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6870" w:rsidRDefault="00E16870" w:rsidP="00E16870">
            <w:pPr>
              <w:spacing w:after="0"/>
              <w:ind w:firstLine="142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Как на Руси называли защитников Родины?</w:t>
            </w:r>
          </w:p>
          <w:p w:rsidR="00E16870" w:rsidRDefault="00E16870" w:rsidP="00E16870">
            <w:pPr>
              <w:spacing w:after="0"/>
              <w:ind w:firstLine="142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Назовите самых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извест-ных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русских богатырей.</w:t>
            </w:r>
          </w:p>
          <w:p w:rsidR="00E16870" w:rsidRDefault="00E16870" w:rsidP="00E16870">
            <w:pPr>
              <w:spacing w:after="0"/>
              <w:ind w:firstLine="142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Почему Александра Невского назвали </w:t>
            </w:r>
            <w:r w:rsidR="00764689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великим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миротворцем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 w:rsidR="00764689">
              <w:rPr>
                <w:rFonts w:ascii="Times New Roman" w:hAnsi="Times New Roman"/>
                <w:sz w:val="24"/>
                <w:szCs w:val="24"/>
                <w:lang w:eastAsia="x-none"/>
              </w:rPr>
              <w:t>?</w:t>
            </w:r>
            <w:proofErr w:type="gramEnd"/>
          </w:p>
          <w:p w:rsidR="00764689" w:rsidRDefault="00764689" w:rsidP="00E16870">
            <w:pPr>
              <w:spacing w:after="0"/>
              <w:ind w:firstLine="142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Кого причислили к лику святых из адмиралов?</w:t>
            </w:r>
          </w:p>
          <w:p w:rsidR="00E16870" w:rsidRPr="002B5DF1" w:rsidRDefault="00E16870" w:rsidP="00E16870">
            <w:pPr>
              <w:spacing w:after="0"/>
              <w:ind w:firstLine="142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6870" w:rsidRPr="002B5DF1" w:rsidRDefault="00764689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Дети дают ответы на поставленные вопросы.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4689" w:rsidRPr="00764689" w:rsidRDefault="00764689" w:rsidP="00764689">
            <w:pPr>
              <w:rPr>
                <w:rFonts w:ascii="Times New Roman" w:hAnsi="Times New Roman"/>
                <w:color w:val="auto"/>
                <w:lang w:eastAsia="en-US"/>
              </w:rPr>
            </w:pPr>
            <w:proofErr w:type="gramStart"/>
            <w:r w:rsidRPr="00764689">
              <w:rPr>
                <w:rFonts w:ascii="Times New Roman" w:hAnsi="Times New Roman"/>
                <w:color w:val="auto"/>
                <w:lang w:eastAsia="en-US"/>
              </w:rPr>
              <w:t>Коммуникативные</w:t>
            </w:r>
            <w:proofErr w:type="gramEnd"/>
            <w:r w:rsidRPr="00764689">
              <w:rPr>
                <w:rFonts w:ascii="Times New Roman" w:hAnsi="Times New Roman"/>
                <w:color w:val="auto"/>
                <w:lang w:eastAsia="en-US"/>
              </w:rPr>
              <w:t>: строить монологическое высказывание, уважительно относиться к мнению  одноклассников.</w:t>
            </w:r>
          </w:p>
          <w:p w:rsidR="00E16870" w:rsidRPr="002B5DF1" w:rsidRDefault="00E16870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</w:tr>
      <w:tr w:rsidR="00E16870" w:rsidRPr="002B5DF1" w:rsidTr="004330DF">
        <w:trPr>
          <w:trHeight w:val="51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70" w:rsidRPr="002B5DF1" w:rsidRDefault="00E16870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lastRenderedPageBreak/>
              <w:t>Этап актуализации знаний и пробного учебного действия.</w:t>
            </w: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 Определение темы урока.</w:t>
            </w:r>
          </w:p>
        </w:tc>
      </w:tr>
      <w:tr w:rsidR="00713313" w:rsidRPr="002B5DF1" w:rsidTr="00DB2372">
        <w:trPr>
          <w:trHeight w:val="64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46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B54" w:rsidRDefault="00713313" w:rsidP="000B6B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- Ребята, </w:t>
            </w:r>
            <w:r w:rsidR="005C3936">
              <w:rPr>
                <w:rFonts w:ascii="Times New Roman" w:hAnsi="Times New Roman"/>
                <w:sz w:val="24"/>
                <w:szCs w:val="24"/>
                <w:lang w:eastAsia="x-none"/>
              </w:rPr>
              <w:t>сейчас вы посмотрите мультфильм «Это мой выбор»</w:t>
            </w:r>
            <w:r w:rsidR="008C2732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  <w:r w:rsidR="000B6B54">
              <w:t xml:space="preserve"> </w:t>
            </w:r>
            <w:r w:rsidR="000B6B54" w:rsidRPr="000B6B54">
              <w:rPr>
                <w:rFonts w:ascii="Times New Roman" w:hAnsi="Times New Roman"/>
                <w:color w:val="548DD4" w:themeColor="text2" w:themeTint="99"/>
                <w:sz w:val="24"/>
                <w:szCs w:val="24"/>
                <w:lang w:eastAsia="x-none"/>
              </w:rPr>
              <w:t>https://youtu.be/_R43UMCd2lg</w:t>
            </w:r>
            <w:r w:rsidR="00764689" w:rsidRPr="000B6B54">
              <w:rPr>
                <w:rFonts w:ascii="Times New Roman" w:hAnsi="Times New Roman"/>
                <w:color w:val="548DD4" w:themeColor="text2" w:themeTint="99"/>
                <w:sz w:val="24"/>
                <w:szCs w:val="24"/>
                <w:lang w:eastAsia="x-none"/>
              </w:rPr>
              <w:t xml:space="preserve">             </w:t>
            </w:r>
          </w:p>
          <w:p w:rsidR="00713313" w:rsidRPr="004E7DE7" w:rsidRDefault="00764689" w:rsidP="000B6B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</w:t>
            </w:r>
            <w:r w:rsidR="008C2732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Подумайте о чем этот мультфильм. </w:t>
            </w:r>
            <w:r w:rsidR="005C3936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</w:p>
          <w:p w:rsidR="00713313" w:rsidRPr="004E7DE7" w:rsidRDefault="00713313" w:rsidP="00DB2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2B5DF1" w:rsidRDefault="00565064" w:rsidP="00DB237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Давайте попробуем определить тему нашего урока</w:t>
            </w:r>
          </w:p>
          <w:p w:rsidR="00713313" w:rsidRDefault="00565064" w:rsidP="00DB2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Откройте учебники на с.139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прочитайте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как она звучит.</w:t>
            </w:r>
          </w:p>
          <w:p w:rsidR="00565064" w:rsidRPr="002B5DF1" w:rsidRDefault="00565064" w:rsidP="00DB2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речь на уроке пойдет о труде христианина.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713313" w:rsidP="00764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8C2732" w:rsidP="008C27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Ученики смотрят мультфильм</w:t>
            </w:r>
            <w:r w:rsidR="00713313"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  <w:p w:rsidR="00713313" w:rsidRPr="004E7DE7" w:rsidRDefault="00713313" w:rsidP="00DB2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64689" w:rsidP="00DB2372">
            <w:pPr>
              <w:spacing w:after="0" w:line="240" w:lineRule="auto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О труде простого христианина. Он может практически в любой ситуации </w:t>
            </w:r>
            <w:r w:rsidR="00565064">
              <w:rPr>
                <w:rFonts w:ascii="Times New Roman" w:hAnsi="Times New Roman"/>
                <w:sz w:val="24"/>
                <w:szCs w:val="24"/>
                <w:lang w:eastAsia="x-none"/>
              </w:rPr>
              <w:t>заняться любым делом.</w:t>
            </w:r>
          </w:p>
          <w:p w:rsidR="00565064" w:rsidRDefault="00565064" w:rsidP="00DB2372">
            <w:pPr>
              <w:spacing w:after="0" w:line="240" w:lineRule="auto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Дети высказывают свои предположения.</w:t>
            </w:r>
          </w:p>
          <w:p w:rsidR="00713313" w:rsidRDefault="00713313" w:rsidP="00565064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565064" w:rsidRPr="00565064" w:rsidRDefault="00565064" w:rsidP="00565064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«Христианин в труде»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4E7DE7" w:rsidRDefault="00565064" w:rsidP="00565064">
            <w:pPr>
              <w:spacing w:after="0" w:line="240" w:lineRule="auto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</w:t>
            </w:r>
          </w:p>
          <w:p w:rsidR="00713313" w:rsidRPr="004E7DE7" w:rsidRDefault="00713313" w:rsidP="00DB2372">
            <w:pPr>
              <w:spacing w:after="0" w:line="240" w:lineRule="auto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-Высказывать и обосновывать свою точку зрения;</w:t>
            </w:r>
          </w:p>
          <w:p w:rsidR="00565064" w:rsidRDefault="00713313" w:rsidP="005650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-участвовать в диалоге на уроке;</w:t>
            </w:r>
          </w:p>
          <w:p w:rsidR="00565064" w:rsidRPr="00565064" w:rsidRDefault="00565064" w:rsidP="00565064">
            <w:pPr>
              <w:rPr>
                <w:rFonts w:ascii="Times New Roman" w:hAnsi="Times New Roman"/>
                <w:color w:val="auto"/>
                <w:lang w:eastAsia="en-US"/>
              </w:rPr>
            </w:pPr>
            <w:proofErr w:type="gramStart"/>
            <w:r w:rsidRPr="00565064">
              <w:rPr>
                <w:rFonts w:ascii="Times New Roman" w:hAnsi="Times New Roman"/>
                <w:i/>
                <w:color w:val="auto"/>
                <w:lang w:eastAsia="en-US"/>
              </w:rPr>
              <w:t>Познавательные:</w:t>
            </w:r>
            <w:r w:rsidRPr="00565064">
              <w:rPr>
                <w:rFonts w:ascii="Times New Roman" w:hAnsi="Times New Roman"/>
                <w:color w:val="auto"/>
                <w:lang w:eastAsia="en-US"/>
              </w:rPr>
              <w:t xml:space="preserve"> выделение необходимой информации, осознанное и произвольное построение речевого высказывания в устной форме.</w:t>
            </w:r>
            <w:proofErr w:type="gramEnd"/>
          </w:p>
          <w:p w:rsidR="00713313" w:rsidRPr="00565064" w:rsidRDefault="00565064" w:rsidP="00565064">
            <w:pPr>
              <w:rPr>
                <w:rFonts w:ascii="Times New Roman" w:hAnsi="Times New Roman"/>
                <w:color w:val="auto"/>
                <w:lang w:eastAsia="en-US"/>
              </w:rPr>
            </w:pPr>
            <w:r w:rsidRPr="00565064">
              <w:rPr>
                <w:rFonts w:ascii="Times New Roman" w:hAnsi="Times New Roman"/>
                <w:i/>
                <w:color w:val="auto"/>
                <w:lang w:eastAsia="en-US"/>
              </w:rPr>
              <w:t>Личностные:</w:t>
            </w:r>
            <w:r w:rsidRPr="00565064">
              <w:rPr>
                <w:rFonts w:ascii="Times New Roman" w:hAnsi="Times New Roman"/>
                <w:color w:val="auto"/>
                <w:lang w:eastAsia="en-US"/>
              </w:rPr>
              <w:t xml:space="preserve"> совершенствование духовно-нравственных качеств личности; воспитание уважительного отношения к  труду.</w:t>
            </w:r>
          </w:p>
        </w:tc>
        <w:bookmarkStart w:id="0" w:name="_GoBack"/>
        <w:bookmarkEnd w:id="0"/>
      </w:tr>
      <w:tr w:rsidR="00713313" w:rsidRPr="002B5DF1" w:rsidTr="00DB2372">
        <w:trPr>
          <w:trHeight w:val="635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Методические комментарии. </w:t>
            </w:r>
          </w:p>
        </w:tc>
      </w:tr>
      <w:tr w:rsidR="00713313" w:rsidRPr="002B5DF1" w:rsidTr="00DB2372">
        <w:trPr>
          <w:trHeight w:val="556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 Этап постановки проблемы.</w:t>
            </w:r>
          </w:p>
        </w:tc>
      </w:tr>
      <w:tr w:rsidR="00713313" w:rsidRPr="002B5DF1" w:rsidTr="00DB2372">
        <w:trPr>
          <w:trHeight w:val="5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5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D9024D" w:rsidP="002B53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Давайте вернемся к мультфильму.</w:t>
            </w:r>
          </w:p>
          <w:p w:rsidR="00D9024D" w:rsidRDefault="00D9024D" w:rsidP="002B53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 Почему христианину давались с успехом все дела?</w:t>
            </w:r>
          </w:p>
          <w:p w:rsidR="00D9024D" w:rsidRPr="002B5DF1" w:rsidRDefault="00F05103" w:rsidP="002B53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103" w:rsidRDefault="00F0510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Дети высказывают свои предположения.</w:t>
            </w:r>
          </w:p>
          <w:p w:rsidR="00F05103" w:rsidRDefault="00F0510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F0510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Учащиеся </w:t>
            </w:r>
            <w:r w:rsidR="00D9024D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выдвигают свои гипотезы.</w:t>
            </w: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2B5DF1" w:rsidRDefault="00713313" w:rsidP="002B5399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Регулятивные УУД: в сотрудничестве с учителем ставить  для себя учебные задачи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-Высказывать и обосновывать своё мнение.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Познавательные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2B5DF1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 умение работать со словарём</w:t>
            </w:r>
          </w:p>
        </w:tc>
      </w:tr>
      <w:tr w:rsidR="00713313" w:rsidRPr="002B5DF1" w:rsidTr="00DB2372">
        <w:trPr>
          <w:trHeight w:val="49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Методический комментарий. </w:t>
            </w:r>
          </w:p>
        </w:tc>
      </w:tr>
      <w:tr w:rsidR="00713313" w:rsidRPr="002B5DF1" w:rsidTr="00DB2372">
        <w:trPr>
          <w:trHeight w:val="54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lastRenderedPageBreak/>
              <w:t>Этап построения проекта выхода из затруднения.</w:t>
            </w:r>
          </w:p>
        </w:tc>
      </w:tr>
      <w:tr w:rsidR="00713313" w:rsidRPr="002B5DF1" w:rsidTr="00DB2372">
        <w:trPr>
          <w:trHeight w:val="57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54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A0F70" w:rsidRDefault="00F05103" w:rsidP="00F05103">
            <w:pPr>
              <w:spacing w:after="0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 Вы правильно заметили, что если дело во  благо и с Божьей помощью, то оно приносит радость.</w:t>
            </w: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</w:p>
          <w:p w:rsidR="00713313" w:rsidRPr="002A0F70" w:rsidRDefault="00F05103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Труд связан с человеком с момента его появления. Об этом м</w:t>
            </w:r>
            <w:r w:rsidR="002108C4">
              <w:rPr>
                <w:rFonts w:ascii="Times New Roman" w:hAnsi="Times New Roman"/>
                <w:sz w:val="24"/>
                <w:szCs w:val="24"/>
                <w:lang w:eastAsia="x-none"/>
              </w:rPr>
              <w:t>ы прочитаем в учебнике на с.139-140</w:t>
            </w:r>
          </w:p>
          <w:p w:rsidR="00713313" w:rsidRPr="002A0F70" w:rsidRDefault="00713313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05103" w:rsidRDefault="00F0510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Дети читаю вслух текст </w:t>
            </w:r>
          </w:p>
          <w:p w:rsidR="008824BD" w:rsidRDefault="008824BD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8824BD" w:rsidRDefault="008824BD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9661B3" w:rsidRDefault="009661B3" w:rsidP="009661B3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  <w:p w:rsidR="009661B3" w:rsidRPr="009661B3" w:rsidRDefault="009661B3" w:rsidP="009661B3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3" w:rsidRDefault="00E416A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Личностные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: духовно-нравственное совершенствование.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Познавательны</w:t>
            </w:r>
            <w:r w:rsidR="00E416A3">
              <w:rPr>
                <w:rFonts w:ascii="Times New Roman" w:hAnsi="Times New Roman"/>
                <w:sz w:val="24"/>
                <w:szCs w:val="24"/>
                <w:lang w:eastAsia="x-none"/>
              </w:rPr>
              <w:t>е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 осуществлять поиск необходимой информации для выполнения учебных заданий с использованием учебной литературы</w:t>
            </w:r>
          </w:p>
          <w:p w:rsidR="00713313" w:rsidRPr="004E7DE7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E416A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</w:t>
            </w:r>
          </w:p>
          <w:p w:rsidR="00713313" w:rsidRPr="002B5DF1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Построение речевых высказываний в соответствии с задачами коммуникации.</w:t>
            </w:r>
          </w:p>
        </w:tc>
      </w:tr>
      <w:tr w:rsidR="00713313" w:rsidRPr="002B5DF1" w:rsidTr="00DB2372">
        <w:trPr>
          <w:trHeight w:val="43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Методический комментарий. </w:t>
            </w:r>
          </w:p>
        </w:tc>
      </w:tr>
      <w:tr w:rsidR="00713313" w:rsidRPr="002B5DF1" w:rsidTr="00DB2372">
        <w:trPr>
          <w:trHeight w:val="55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реализации построенного проекта.</w:t>
            </w:r>
            <w:r w:rsidR="009661B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9661B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Физ</w:t>
            </w:r>
            <w:proofErr w:type="gramStart"/>
            <w:r w:rsidR="009661B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.м</w:t>
            </w:r>
            <w:proofErr w:type="gramEnd"/>
            <w:r w:rsidR="009661B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инутка</w:t>
            </w:r>
            <w:proofErr w:type="spellEnd"/>
          </w:p>
          <w:p w:rsidR="00E416A3" w:rsidRDefault="00E416A3" w:rsidP="00E416A3">
            <w:pPr>
              <w:pStyle w:val="1"/>
              <w:tabs>
                <w:tab w:val="left" w:pos="360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</w:p>
          <w:p w:rsidR="009661B3" w:rsidRDefault="009661B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После трудового дня мы спали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.(</w:t>
            </w:r>
            <w:proofErr w:type="gramEnd"/>
            <w:r w:rsidRPr="009661B3">
              <w:rPr>
                <w:rFonts w:ascii="Times New Roman" w:hAnsi="Times New Roman"/>
                <w:sz w:val="24"/>
                <w:szCs w:val="24"/>
                <w:lang w:eastAsia="x-none"/>
              </w:rPr>
              <w:t>имитация сна)</w:t>
            </w:r>
          </w:p>
          <w:p w:rsidR="009661B3" w:rsidRDefault="009661B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Утром встали-потянулись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.(</w:t>
            </w:r>
            <w:proofErr w:type="gramEnd"/>
            <w:r w:rsidRPr="009661B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потянулись </w:t>
            </w:r>
            <w:r w:rsidR="00E416A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за руками </w:t>
            </w:r>
            <w:r w:rsidRPr="009661B3">
              <w:rPr>
                <w:rFonts w:ascii="Times New Roman" w:hAnsi="Times New Roman"/>
                <w:sz w:val="24"/>
                <w:szCs w:val="24"/>
                <w:lang w:eastAsia="x-none"/>
              </w:rPr>
              <w:t>вверх</w:t>
            </w: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)</w:t>
            </w:r>
          </w:p>
          <w:p w:rsidR="009661B3" w:rsidRDefault="009661B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Глазки быстро мы открыл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и</w:t>
            </w:r>
            <w:r w:rsidR="00E416A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(</w:t>
            </w:r>
            <w:proofErr w:type="gramEnd"/>
            <w:r w:rsidR="00E416A3" w:rsidRPr="00E416A3">
              <w:rPr>
                <w:rFonts w:ascii="Times New Roman" w:hAnsi="Times New Roman"/>
                <w:sz w:val="24"/>
                <w:szCs w:val="24"/>
                <w:lang w:eastAsia="x-none"/>
              </w:rPr>
              <w:t>глазки быстро открываем и закрываем</w:t>
            </w:r>
            <w:r w:rsidR="00E416A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)</w:t>
            </w:r>
          </w:p>
          <w:p w:rsidR="009661B3" w:rsidRDefault="009661B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Посмотрели в лево, в право</w:t>
            </w:r>
            <w:r w:rsidR="00E416A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 (</w:t>
            </w:r>
            <w:r w:rsidR="00E416A3" w:rsidRPr="00E416A3">
              <w:rPr>
                <w:rFonts w:ascii="Times New Roman" w:hAnsi="Times New Roman"/>
                <w:sz w:val="24"/>
                <w:szCs w:val="24"/>
                <w:lang w:eastAsia="x-none"/>
              </w:rPr>
              <w:t>глазками</w:t>
            </w:r>
            <w:r w:rsidR="00E416A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)</w:t>
            </w:r>
            <w:proofErr w:type="gramEnd"/>
          </w:p>
          <w:p w:rsidR="00E416A3" w:rsidRDefault="00E416A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Быстро в школу мы собрались (как складываем все в ранец)</w:t>
            </w:r>
          </w:p>
          <w:p w:rsidR="00E416A3" w:rsidRDefault="00E416A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И быстро побежали.</w:t>
            </w:r>
          </w:p>
          <w:p w:rsidR="00E416A3" w:rsidRPr="002B5DF1" w:rsidRDefault="00E416A3" w:rsidP="009661B3">
            <w:pPr>
              <w:pStyle w:val="1"/>
              <w:spacing w:after="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В школе сели мы за парты.</w:t>
            </w:r>
          </w:p>
        </w:tc>
      </w:tr>
      <w:tr w:rsidR="00713313" w:rsidRPr="002B5DF1" w:rsidTr="00DB2372">
        <w:trPr>
          <w:trHeight w:val="55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56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Назовите первые заповеди,  данные Богом человеку.</w:t>
            </w: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Что было запрещено человеку в райском саду? Почему?</w:t>
            </w: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Какой путь избрал человек?</w:t>
            </w:r>
          </w:p>
          <w:p w:rsidR="00B302FE" w:rsidRPr="002A0F70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 чему это его привело?</w:t>
            </w:r>
          </w:p>
          <w:p w:rsidR="00B302FE" w:rsidRPr="002A0F70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Запишите в тетрадь 4 заповедь</w:t>
            </w:r>
          </w:p>
          <w:p w:rsidR="00B302FE" w:rsidRPr="002A0F70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Pr="002A0F70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Почему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считают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что 4 заповедь - о посте?</w:t>
            </w:r>
          </w:p>
          <w:p w:rsidR="00B302FE" w:rsidRPr="002A0F70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Да. Пост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–э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то временное воздержание от пищи и питья частично, а так же воздержание от разных злословий. Это  время для духовного общения с Господом.</w:t>
            </w: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Человек нарушил заповедь Бога. И совершил свои первые грехи. Найдите в учебнике и прочитайте об этом.</w:t>
            </w:r>
          </w:p>
          <w:p w:rsidR="00713313" w:rsidRPr="002B5DF1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Но всякий ли труд хорош? Об этом вы прочитаете самостоятельно в учебнике на с. 141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Ученики отвечают на поставленные вопросы</w:t>
            </w: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Записывают 4 заповедь в тетрадь. «Не вкушай плодов древа познания добра и зла»</w:t>
            </w: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–э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то временное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воздержание от чего-то хорошего, ради того, чтобы приобрести что-то еще лучшее.</w:t>
            </w:r>
          </w:p>
          <w:p w:rsidR="00B302FE" w:rsidRPr="00D76E5D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Pr="00D76E5D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Pr="00D76E5D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С.140 читает один ученик вслух</w:t>
            </w:r>
          </w:p>
          <w:p w:rsidR="00B302FE" w:rsidRP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B302FE" w:rsidRDefault="00B302FE" w:rsidP="00B302FE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Учащиеся работают с текстом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4E7DE7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Познавательные</w:t>
            </w:r>
          </w:p>
          <w:p w:rsidR="00713313" w:rsidRPr="004E7DE7" w:rsidRDefault="00713313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- осуществлять поиск необходимой информации для выполнения учебных заданий с использованием учебной литературы</w:t>
            </w:r>
          </w:p>
          <w:p w:rsidR="00713313" w:rsidRPr="004E7DE7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4E7DE7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</w:t>
            </w:r>
          </w:p>
          <w:p w:rsidR="00713313" w:rsidRPr="002B5DF1" w:rsidRDefault="00B302F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Участие в коллективном обсуждении учебной проблемы</w:t>
            </w:r>
            <w:r w:rsidR="00713313" w:rsidRPr="004E7DE7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</w:tc>
      </w:tr>
      <w:tr w:rsidR="00713313" w:rsidRPr="002B5DF1" w:rsidTr="00DB2372">
        <w:trPr>
          <w:trHeight w:val="527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Методические комментарии. </w:t>
            </w:r>
          </w:p>
        </w:tc>
      </w:tr>
      <w:tr w:rsidR="00713313" w:rsidRPr="002B5DF1" w:rsidTr="00DB2372">
        <w:trPr>
          <w:trHeight w:val="577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первичного закрепления во внешней речи.</w:t>
            </w:r>
          </w:p>
        </w:tc>
      </w:tr>
      <w:tr w:rsidR="00713313" w:rsidRPr="002B5DF1" w:rsidTr="00DB2372">
        <w:trPr>
          <w:trHeight w:val="54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EB3D5E">
        <w:trPr>
          <w:trHeight w:val="53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CC4A51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Мы говорили с вами о труде, 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знаете ли вы с помощью каких орудий труда выполняются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различные работы? Сейчас мы это проверим.</w:t>
            </w:r>
          </w:p>
          <w:p w:rsidR="00CC4A51" w:rsidRDefault="00CC4A51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Загадки </w:t>
            </w:r>
          </w:p>
          <w:p w:rsidR="00CC4A51" w:rsidRDefault="00A24878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-Зубов много, а ничего не ест.</w:t>
            </w:r>
          </w:p>
          <w:p w:rsidR="00A24878" w:rsidRDefault="00A24878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 Сам худ, а голова с пуд.</w:t>
            </w:r>
          </w:p>
          <w:p w:rsidR="00A24878" w:rsidRDefault="00A24878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</w:t>
            </w:r>
            <w:r w:rsidR="00D84902">
              <w:rPr>
                <w:rFonts w:ascii="Times New Roman" w:hAnsi="Times New Roman"/>
                <w:sz w:val="24"/>
                <w:szCs w:val="24"/>
                <w:lang w:eastAsia="x-none"/>
              </w:rPr>
              <w:t>Кланяется, кланяется,</w:t>
            </w:r>
          </w:p>
          <w:p w:rsidR="00D84902" w:rsidRDefault="00D84902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Придет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домой-растянется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  <w:p w:rsidR="00D84902" w:rsidRDefault="00D84902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-В землю он весной нырял-</w:t>
            </w:r>
          </w:p>
          <w:p w:rsidR="00D84902" w:rsidRDefault="00D84902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Поле все перепахал.</w:t>
            </w:r>
          </w:p>
          <w:p w:rsidR="00EB3D5E" w:rsidRPr="002B5DF1" w:rsidRDefault="00EB3D5E" w:rsidP="00B302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-Взмахнет, нырнет, трава упадет.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A51" w:rsidRDefault="00CC4A51" w:rsidP="00DB2372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x-none"/>
              </w:rPr>
            </w:pPr>
          </w:p>
          <w:p w:rsidR="00CC4A51" w:rsidRPr="00CC4A51" w:rsidRDefault="00CC4A51" w:rsidP="00CC4A51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CC4A51" w:rsidRDefault="00CC4A51" w:rsidP="00CC4A51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A24878" w:rsidRDefault="00CC4A51" w:rsidP="00CC4A51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Отгадывают загадки</w:t>
            </w:r>
          </w:p>
          <w:p w:rsidR="00713313" w:rsidRDefault="00713313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A24878" w:rsidRDefault="00A24878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Пила </w:t>
            </w:r>
          </w:p>
          <w:p w:rsidR="00A24878" w:rsidRDefault="00A24878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Молоток </w:t>
            </w:r>
          </w:p>
          <w:p w:rsidR="00D84902" w:rsidRDefault="00D84902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Топор </w:t>
            </w:r>
          </w:p>
          <w:p w:rsidR="00D84902" w:rsidRDefault="00D84902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Плуг </w:t>
            </w:r>
          </w:p>
          <w:p w:rsidR="00EB3D5E" w:rsidRDefault="00EB3D5E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EB3D5E" w:rsidRPr="00A24878" w:rsidRDefault="00EB3D5E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Коса 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78" w:rsidRDefault="00A24878" w:rsidP="00A24878">
            <w:pPr>
              <w:rPr>
                <w:rFonts w:ascii="Times New Roman" w:hAnsi="Times New Roman"/>
                <w:color w:val="auto"/>
                <w:lang w:eastAsia="en-US"/>
              </w:rPr>
            </w:pPr>
            <w:r w:rsidRPr="00A24878">
              <w:rPr>
                <w:rFonts w:ascii="Times New Roman" w:hAnsi="Times New Roman"/>
                <w:color w:val="auto"/>
                <w:lang w:eastAsia="en-US"/>
              </w:rPr>
              <w:t xml:space="preserve">Познавательные: </w:t>
            </w:r>
          </w:p>
          <w:p w:rsidR="00A24878" w:rsidRPr="00A24878" w:rsidRDefault="00A24878" w:rsidP="00A24878">
            <w:pPr>
              <w:rPr>
                <w:rFonts w:ascii="Times New Roman" w:hAnsi="Times New Roman"/>
                <w:color w:val="auto"/>
                <w:lang w:eastAsia="en-US"/>
              </w:rPr>
            </w:pPr>
            <w:r w:rsidRPr="00A24878">
              <w:rPr>
                <w:rFonts w:ascii="Times New Roman" w:hAnsi="Times New Roman"/>
                <w:color w:val="auto"/>
                <w:lang w:eastAsia="en-US"/>
              </w:rPr>
              <w:t>Осознанное и произвольное построение речевого высказывания, анализ.</w:t>
            </w:r>
          </w:p>
          <w:p w:rsidR="00713313" w:rsidRPr="002B5DF1" w:rsidRDefault="00A24878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proofErr w:type="gramStart"/>
            <w:r w:rsidRPr="00A24878">
              <w:rPr>
                <w:rFonts w:ascii="Times New Roman" w:hAnsi="Times New Roman"/>
                <w:color w:val="auto"/>
                <w:lang w:eastAsia="en-US"/>
              </w:rPr>
              <w:t>Коммуникативные</w:t>
            </w:r>
            <w:proofErr w:type="gramEnd"/>
            <w:r w:rsidRPr="00A24878">
              <w:rPr>
                <w:rFonts w:ascii="Times New Roman" w:hAnsi="Times New Roman"/>
                <w:color w:val="auto"/>
                <w:lang w:eastAsia="en-US"/>
              </w:rPr>
              <w:t>: умение аргументировать своё мнение</w:t>
            </w:r>
          </w:p>
        </w:tc>
      </w:tr>
      <w:tr w:rsidR="00713313" w:rsidRPr="002B5DF1" w:rsidTr="00DB2372">
        <w:trPr>
          <w:trHeight w:val="515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Методические комментарии.</w:t>
            </w:r>
          </w:p>
        </w:tc>
      </w:tr>
      <w:tr w:rsidR="00713313" w:rsidRPr="002B5DF1" w:rsidTr="00DB2372">
        <w:trPr>
          <w:trHeight w:val="561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707B3F" w:rsidRDefault="00713313" w:rsidP="00DB2372">
            <w:pPr>
              <w:rPr>
                <w:rFonts w:eastAsia="Times New Roman"/>
                <w:lang w:eastAsia="en-US"/>
              </w:rPr>
            </w:pPr>
          </w:p>
        </w:tc>
      </w:tr>
      <w:tr w:rsidR="00713313" w:rsidRPr="002B5DF1" w:rsidTr="00DB2372">
        <w:trPr>
          <w:trHeight w:val="555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самостоятельной работы с самопроверкой по эталону.</w:t>
            </w:r>
          </w:p>
        </w:tc>
      </w:tr>
      <w:tr w:rsidR="00713313" w:rsidRPr="002B5DF1" w:rsidTr="00DB2372">
        <w:trPr>
          <w:trHeight w:val="54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CC4A51">
        <w:trPr>
          <w:trHeight w:val="9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EB3D5E" w:rsidP="00EB3D5E">
            <w:pPr>
              <w:spacing w:after="0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Вы немного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отдохнули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и нас ждет с</w:t>
            </w:r>
            <w:r w:rsidR="00713313"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ам</w:t>
            </w:r>
            <w:r w:rsidR="00713313">
              <w:rPr>
                <w:rFonts w:ascii="Times New Roman" w:hAnsi="Times New Roman"/>
                <w:sz w:val="24"/>
                <w:szCs w:val="24"/>
                <w:lang w:eastAsia="x-none"/>
              </w:rPr>
              <w:t>остоятельная работа в тетрадях</w:t>
            </w:r>
          </w:p>
          <w:p w:rsidR="00CC4A51" w:rsidRDefault="00713313" w:rsidP="00EB3D5E">
            <w:pPr>
              <w:spacing w:after="0"/>
              <w:ind w:firstLine="124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Запишите </w:t>
            </w:r>
            <w:r w:rsidR="00CC4A5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ответ на вопрос №5 </w:t>
            </w:r>
            <w:r w:rsidR="00EB3D5E">
              <w:rPr>
                <w:rFonts w:ascii="Times New Roman" w:hAnsi="Times New Roman"/>
                <w:sz w:val="24"/>
                <w:szCs w:val="24"/>
                <w:lang w:eastAsia="x-none"/>
              </w:rPr>
              <w:t>учебника</w:t>
            </w:r>
            <w:r w:rsidR="00CC4A5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на с. 141.</w:t>
            </w:r>
          </w:p>
          <w:p w:rsidR="00CC4A51" w:rsidRPr="002B5DF1" w:rsidRDefault="00CC4A51" w:rsidP="00EB3D5E">
            <w:pPr>
              <w:spacing w:after="0"/>
              <w:ind w:firstLine="124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Что значит «работать на совесть»?</w:t>
            </w:r>
          </w:p>
          <w:p w:rsidR="00713313" w:rsidRPr="002B5DF1" w:rsidRDefault="00713313" w:rsidP="00EB3D5E">
            <w:pPr>
              <w:spacing w:after="0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DB2372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CC4A51" w:rsidRDefault="00CC4A51" w:rsidP="00CC4A51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CC4A51" w:rsidRDefault="00CC4A51" w:rsidP="00CC4A51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CC4A51" w:rsidRDefault="00CC4A51" w:rsidP="00CC4A51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713313" w:rsidP="00CC4A51">
            <w:pPr>
              <w:spacing w:after="0"/>
              <w:ind w:firstLine="124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Записывают </w:t>
            </w:r>
            <w:r w:rsidR="00CC4A51">
              <w:rPr>
                <w:rFonts w:ascii="Times New Roman" w:hAnsi="Times New Roman"/>
                <w:sz w:val="24"/>
                <w:szCs w:val="24"/>
                <w:lang w:eastAsia="x-none"/>
              </w:rPr>
              <w:t>свои рассуждения в тетрадь.</w:t>
            </w:r>
          </w:p>
          <w:p w:rsidR="00713313" w:rsidRPr="002B5DF1" w:rsidRDefault="00713313" w:rsidP="00CC4A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C95385" w:rsidRDefault="00713313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Регулятивные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:</w:t>
            </w: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</w:t>
            </w:r>
            <w:proofErr w:type="gramEnd"/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ять контроль своей деятельности</w:t>
            </w: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 оценивать правильность выполнения своих действи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й</w:t>
            </w:r>
          </w:p>
          <w:p w:rsidR="00713313" w:rsidRPr="002B5DF1" w:rsidRDefault="00713313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Познавательные:- самостоятельно делать выводы</w:t>
            </w:r>
          </w:p>
        </w:tc>
      </w:tr>
      <w:tr w:rsidR="00713313" w:rsidRPr="002B5DF1" w:rsidTr="00DB2372">
        <w:trPr>
          <w:trHeight w:val="524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Методические комментарии. </w:t>
            </w:r>
          </w:p>
        </w:tc>
      </w:tr>
      <w:tr w:rsidR="00713313" w:rsidRPr="002B5DF1" w:rsidTr="00DB2372">
        <w:trPr>
          <w:trHeight w:val="572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Этап первичного включения нового знания в систему знаний и повторение нового знания.</w:t>
            </w:r>
          </w:p>
        </w:tc>
      </w:tr>
      <w:tr w:rsidR="00713313" w:rsidRPr="002B5DF1" w:rsidTr="00DB2372">
        <w:trPr>
          <w:trHeight w:val="55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27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Default="00117510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Мы много говорили сегодня о труде. </w:t>
            </w:r>
            <w:r w:rsidR="00EB3D5E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вам предлагаю сыграть в игру «Собери пословицу» о труде и прочитай ее.</w:t>
            </w:r>
          </w:p>
          <w:p w:rsidR="00117510" w:rsidRDefault="00117510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На парту выдается пословица из слов, которую необходимо правильно сложить. Эта работа в парах</w:t>
            </w:r>
          </w:p>
          <w:p w:rsidR="00EB3D5E" w:rsidRDefault="00EB3D5E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Землю красит солнце, а человека труд.</w:t>
            </w:r>
          </w:p>
          <w:p w:rsidR="00EB3D5E" w:rsidRDefault="00325C1C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От труда здоровеют, а от лени болеют.</w:t>
            </w:r>
          </w:p>
          <w:p w:rsidR="00325C1C" w:rsidRDefault="00325C1C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Труд человека кормит, а труд портит.</w:t>
            </w:r>
          </w:p>
          <w:p w:rsidR="00325C1C" w:rsidRDefault="00325C1C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Самое дорогое то, что добыто своим трудом.</w:t>
            </w:r>
          </w:p>
          <w:p w:rsidR="00325C1C" w:rsidRPr="007C5E4D" w:rsidRDefault="00325C1C" w:rsidP="00DB2372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Кто первый в труде, тому слава везде.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C95385" w:rsidRDefault="00117510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Работа в парах. Дети выкладывают пословицы.</w:t>
            </w:r>
            <w:r w:rsidR="00325C1C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Потом читают и объясняют ее смысл.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-участвовать в работе группы, договариваться друг с другом.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 отстаивать свою точку зрения, соблюдая правила речевого этикета.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Познавательные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 овладение навыками смыслового чтения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Личностные УУД: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-развитие понимания и сопереживания чувствам других людей, развитие доброжелательности и эмоционально-нравственной отзывчивости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</w:tr>
      <w:tr w:rsidR="00713313" w:rsidRPr="002B5DF1" w:rsidTr="00DB2372">
        <w:trPr>
          <w:trHeight w:val="528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Методические комментарии.</w:t>
            </w:r>
          </w:p>
        </w:tc>
      </w:tr>
      <w:tr w:rsidR="00713313" w:rsidRPr="002B5DF1" w:rsidTr="00DB2372">
        <w:trPr>
          <w:trHeight w:val="556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1742F3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1742F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lastRenderedPageBreak/>
              <w:t>Этап фиксации нового знания и оценки собственной деятельности.</w:t>
            </w:r>
          </w:p>
        </w:tc>
      </w:tr>
      <w:tr w:rsidR="00713313" w:rsidRPr="002B5DF1" w:rsidTr="00DB2372">
        <w:trPr>
          <w:trHeight w:val="5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105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Надеюсь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что урок вас многому научил. И как всегда в конце урока мы поделимся своими впечатлениями от урока. Продолжи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:</w:t>
            </w:r>
            <w:proofErr w:type="gramEnd"/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Сегодня я узнал …</w:t>
            </w:r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Теперь я буду…</w:t>
            </w:r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Я попробую…</w:t>
            </w:r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Меня удивило…</w:t>
            </w:r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Урок дал мне для жизни…</w:t>
            </w:r>
          </w:p>
          <w:p w:rsidR="00117510" w:rsidRPr="00C95385" w:rsidRDefault="00117510" w:rsidP="001175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i/>
                <w:iCs/>
                <w:sz w:val="24"/>
                <w:szCs w:val="24"/>
                <w:lang w:eastAsia="x-none"/>
              </w:rPr>
              <w:t>Мне захотелось…</w:t>
            </w:r>
          </w:p>
          <w:p w:rsidR="00713313" w:rsidRPr="002B5DF1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C1C" w:rsidRDefault="00325C1C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Pr="00325C1C" w:rsidRDefault="00325C1C" w:rsidP="00325C1C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325C1C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325C1C" w:rsidRDefault="00325C1C" w:rsidP="00325C1C">
            <w:pPr>
              <w:rPr>
                <w:rFonts w:ascii="Times New Roman" w:hAnsi="Times New Roman"/>
                <w:color w:val="auto"/>
                <w:lang w:eastAsia="en-US"/>
              </w:rPr>
            </w:pPr>
          </w:p>
          <w:p w:rsidR="00325C1C" w:rsidRPr="00325C1C" w:rsidRDefault="00325C1C" w:rsidP="00325C1C">
            <w:pPr>
              <w:rPr>
                <w:rFonts w:ascii="Times New Roman" w:hAnsi="Times New Roman"/>
                <w:color w:val="auto"/>
                <w:lang w:eastAsia="en-US"/>
              </w:rPr>
            </w:pPr>
            <w:r w:rsidRPr="00325C1C">
              <w:rPr>
                <w:rFonts w:ascii="Times New Roman" w:hAnsi="Times New Roman"/>
                <w:color w:val="auto"/>
                <w:lang w:eastAsia="en-US"/>
              </w:rPr>
              <w:t>Выбирают предложения и продолжают их.</w:t>
            </w:r>
          </w:p>
          <w:p w:rsidR="00713313" w:rsidRPr="00325C1C" w:rsidRDefault="00713313" w:rsidP="00325C1C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C95385" w:rsidRDefault="00A24878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Коммуникативные УУД:</w:t>
            </w:r>
          </w:p>
          <w:p w:rsidR="00713313" w:rsidRPr="00C95385" w:rsidRDefault="00A24878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A24878">
              <w:rPr>
                <w:rFonts w:ascii="Times New Roman" w:hAnsi="Times New Roman"/>
                <w:color w:val="auto"/>
                <w:lang w:eastAsia="en-US"/>
              </w:rPr>
              <w:t>умение выражать свои мысли в соответствии с задачами и условиями коммуникации</w:t>
            </w:r>
            <w:r w:rsidR="00713313"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713313" w:rsidRPr="00C95385" w:rsidRDefault="00713313" w:rsidP="00DB23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C95385">
              <w:rPr>
                <w:rFonts w:ascii="Times New Roman" w:hAnsi="Times New Roman"/>
                <w:sz w:val="24"/>
                <w:szCs w:val="24"/>
                <w:lang w:eastAsia="x-none"/>
              </w:rPr>
              <w:t>Личностные УУД:</w:t>
            </w:r>
          </w:p>
          <w:p w:rsidR="00A24878" w:rsidRPr="00A24878" w:rsidRDefault="00A24878" w:rsidP="00A24878">
            <w:pPr>
              <w:rPr>
                <w:rFonts w:ascii="Times New Roman" w:hAnsi="Times New Roman"/>
                <w:i/>
                <w:color w:val="auto"/>
                <w:lang w:eastAsia="en-US"/>
              </w:rPr>
            </w:pPr>
            <w:r w:rsidRPr="00A24878">
              <w:rPr>
                <w:rFonts w:ascii="Times New Roman" w:hAnsi="Times New Roman"/>
                <w:color w:val="auto"/>
                <w:lang w:eastAsia="en-US"/>
              </w:rPr>
              <w:t>мотивация учебной деятельности, стремление к самосовершенствованию</w:t>
            </w:r>
            <w:r w:rsidRPr="00A24878">
              <w:rPr>
                <w:rFonts w:ascii="Times New Roman" w:hAnsi="Times New Roman"/>
                <w:i/>
                <w:color w:val="auto"/>
                <w:lang w:eastAsia="en-US"/>
              </w:rPr>
              <w:t>.</w:t>
            </w:r>
          </w:p>
          <w:p w:rsidR="00A24878" w:rsidRPr="00A24878" w:rsidRDefault="00A24878" w:rsidP="00A24878">
            <w:pPr>
              <w:rPr>
                <w:color w:val="auto"/>
                <w:lang w:eastAsia="en-US"/>
              </w:rPr>
            </w:pPr>
            <w:r w:rsidRPr="00A24878">
              <w:rPr>
                <w:rFonts w:ascii="Times New Roman" w:hAnsi="Times New Roman"/>
                <w:i/>
                <w:color w:val="auto"/>
                <w:lang w:eastAsia="en-US"/>
              </w:rPr>
              <w:t xml:space="preserve">Регулятивные: </w:t>
            </w:r>
            <w:proofErr w:type="spellStart"/>
            <w:r w:rsidRPr="00A24878">
              <w:rPr>
                <w:rFonts w:ascii="Times New Roman" w:hAnsi="Times New Roman"/>
                <w:color w:val="auto"/>
                <w:lang w:eastAsia="en-US"/>
              </w:rPr>
              <w:t>саморегуляция</w:t>
            </w:r>
            <w:proofErr w:type="spellEnd"/>
            <w:r w:rsidRPr="00A24878">
              <w:rPr>
                <w:color w:val="auto"/>
                <w:lang w:eastAsia="en-US"/>
              </w:rPr>
              <w:t>.</w:t>
            </w:r>
          </w:p>
          <w:p w:rsidR="00713313" w:rsidRPr="00A24878" w:rsidRDefault="00713313" w:rsidP="00A24878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</w:tr>
      <w:tr w:rsidR="00713313" w:rsidRPr="002B5DF1" w:rsidTr="00DB2372">
        <w:trPr>
          <w:trHeight w:val="500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Методические комментарии. </w:t>
            </w:r>
          </w:p>
        </w:tc>
      </w:tr>
      <w:tr w:rsidR="00713313" w:rsidRPr="002B5DF1" w:rsidTr="00DB2372">
        <w:trPr>
          <w:trHeight w:val="407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pStyle w:val="1"/>
              <w:numPr>
                <w:ilvl w:val="0"/>
                <w:numId w:val="1"/>
              </w:numPr>
              <w:spacing w:after="0"/>
              <w:ind w:hanging="360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 xml:space="preserve">Этап домашнего задания </w:t>
            </w:r>
          </w:p>
        </w:tc>
      </w:tr>
      <w:tr w:rsidR="00713313" w:rsidRPr="002B5DF1" w:rsidTr="00DB2372">
        <w:trPr>
          <w:trHeight w:val="55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Формируемые УУД</w:t>
            </w:r>
          </w:p>
        </w:tc>
      </w:tr>
      <w:tr w:rsidR="00713313" w:rsidRPr="002B5DF1" w:rsidTr="00DB2372">
        <w:trPr>
          <w:trHeight w:val="69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C46069" w:rsidRDefault="00325C1C" w:rsidP="00DB23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Найдите и запишите </w:t>
            </w:r>
            <w:r w:rsidR="0071331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в тетрадь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пословицы и загадки о труде</w:t>
            </w:r>
            <w:proofErr w:type="gramStart"/>
            <w:r w:rsidR="00713313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по две)</w:t>
            </w:r>
          </w:p>
        </w:tc>
        <w:tc>
          <w:tcPr>
            <w:tcW w:w="3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Записывают домашнее задание.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C46069" w:rsidRDefault="00713313" w:rsidP="00DB237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460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Личностные:</w:t>
            </w:r>
          </w:p>
          <w:p w:rsidR="00713313" w:rsidRPr="002B5DF1" w:rsidRDefault="00326FAA" w:rsidP="00326FAA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планировать свои действия в соответствии с задачей</w:t>
            </w:r>
          </w:p>
        </w:tc>
      </w:tr>
      <w:tr w:rsidR="00713313" w:rsidRPr="002B5DF1" w:rsidTr="00DB2372">
        <w:trPr>
          <w:trHeight w:val="559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13" w:rsidRPr="002B5DF1" w:rsidRDefault="00713313" w:rsidP="00DB2372">
            <w:pPr>
              <w:spacing w:after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B5DF1">
              <w:rPr>
                <w:rFonts w:ascii="Times New Roman" w:hAnsi="Times New Roman"/>
                <w:sz w:val="24"/>
                <w:szCs w:val="24"/>
                <w:lang w:eastAsia="x-none"/>
              </w:rPr>
              <w:t>Методические комментарии.</w:t>
            </w:r>
          </w:p>
        </w:tc>
      </w:tr>
    </w:tbl>
    <w:p w:rsidR="00713313" w:rsidRDefault="00713313" w:rsidP="00713313">
      <w:pPr>
        <w:rPr>
          <w:rFonts w:ascii="Times New Roman" w:hAnsi="Times New Roman"/>
          <w:sz w:val="24"/>
          <w:szCs w:val="24"/>
        </w:rPr>
      </w:pPr>
    </w:p>
    <w:p w:rsidR="00713313" w:rsidRPr="00B90738" w:rsidRDefault="00713313" w:rsidP="00713313">
      <w:pPr>
        <w:rPr>
          <w:rFonts w:ascii="Times New Roman" w:hAnsi="Times New Roman"/>
          <w:sz w:val="24"/>
          <w:szCs w:val="24"/>
        </w:rPr>
      </w:pPr>
    </w:p>
    <w:p w:rsidR="00713313" w:rsidRDefault="00713313" w:rsidP="00713313">
      <w:pPr>
        <w:rPr>
          <w:rFonts w:ascii="Times New Roman" w:hAnsi="Times New Roman"/>
          <w:sz w:val="24"/>
          <w:szCs w:val="24"/>
        </w:rPr>
      </w:pPr>
    </w:p>
    <w:p w:rsidR="009D0996" w:rsidRDefault="009D0996"/>
    <w:sectPr w:rsidR="009D0996" w:rsidSect="00E16870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4466"/>
    <w:multiLevelType w:val="multilevel"/>
    <w:tmpl w:val="547F4466"/>
    <w:name w:val="Нумерованный список 2"/>
    <w:lvl w:ilvl="0">
      <w:start w:val="1"/>
      <w:numFmt w:val="upperRoman"/>
      <w:lvlText w:val="%1."/>
      <w:lvlJc w:val="left"/>
      <w:pPr>
        <w:tabs>
          <w:tab w:val="left" w:pos="360"/>
        </w:tabs>
      </w:pPr>
    </w:lvl>
    <w:lvl w:ilvl="1">
      <w:start w:val="1"/>
      <w:numFmt w:val="decimal"/>
      <w:lvlText w:val="%2."/>
      <w:lvlJc w:val="left"/>
      <w:pPr>
        <w:tabs>
          <w:tab w:val="left" w:pos="1080"/>
        </w:tabs>
      </w:pPr>
    </w:lvl>
    <w:lvl w:ilvl="2">
      <w:start w:val="1"/>
      <w:numFmt w:val="decimal"/>
      <w:lvlText w:val="%3."/>
      <w:lvlJc w:val="left"/>
      <w:pPr>
        <w:tabs>
          <w:tab w:val="left" w:pos="1800"/>
        </w:tabs>
      </w:pPr>
    </w:lvl>
    <w:lvl w:ilvl="3">
      <w:start w:val="1"/>
      <w:numFmt w:val="decimal"/>
      <w:lvlText w:val="%4."/>
      <w:lvlJc w:val="left"/>
      <w:pPr>
        <w:tabs>
          <w:tab w:val="left" w:pos="2520"/>
        </w:tabs>
      </w:pPr>
    </w:lvl>
    <w:lvl w:ilvl="4">
      <w:start w:val="1"/>
      <w:numFmt w:val="decimal"/>
      <w:lvlText w:val="%5."/>
      <w:lvlJc w:val="left"/>
      <w:pPr>
        <w:tabs>
          <w:tab w:val="left" w:pos="3240"/>
        </w:tabs>
      </w:pPr>
    </w:lvl>
    <w:lvl w:ilvl="5">
      <w:start w:val="1"/>
      <w:numFmt w:val="decimal"/>
      <w:lvlText w:val="%6."/>
      <w:lvlJc w:val="left"/>
      <w:pPr>
        <w:tabs>
          <w:tab w:val="left" w:pos="3960"/>
        </w:tabs>
      </w:pPr>
    </w:lvl>
    <w:lvl w:ilvl="6">
      <w:start w:val="1"/>
      <w:numFmt w:val="decimal"/>
      <w:lvlText w:val="%7."/>
      <w:lvlJc w:val="left"/>
      <w:pPr>
        <w:tabs>
          <w:tab w:val="left" w:pos="4680"/>
        </w:tabs>
      </w:pPr>
    </w:lvl>
    <w:lvl w:ilvl="7">
      <w:start w:val="1"/>
      <w:numFmt w:val="decimal"/>
      <w:lvlText w:val="%8."/>
      <w:lvlJc w:val="left"/>
      <w:pPr>
        <w:tabs>
          <w:tab w:val="left" w:pos="5400"/>
        </w:tabs>
      </w:pPr>
    </w:lvl>
    <w:lvl w:ilvl="8">
      <w:start w:val="1"/>
      <w:numFmt w:val="decimal"/>
      <w:lvlText w:val="%9."/>
      <w:lvlJc w:val="left"/>
      <w:pPr>
        <w:tabs>
          <w:tab w:val="left" w:pos="6120"/>
        </w:tabs>
      </w:pPr>
    </w:lvl>
  </w:abstractNum>
  <w:abstractNum w:abstractNumId="1">
    <w:nsid w:val="66202D81"/>
    <w:multiLevelType w:val="multilevel"/>
    <w:tmpl w:val="DEFA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9261E4"/>
    <w:multiLevelType w:val="multilevel"/>
    <w:tmpl w:val="862C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5D"/>
    <w:rsid w:val="000B6B54"/>
    <w:rsid w:val="00117510"/>
    <w:rsid w:val="002108C4"/>
    <w:rsid w:val="002B5399"/>
    <w:rsid w:val="00325C1C"/>
    <w:rsid w:val="00326FAA"/>
    <w:rsid w:val="00565064"/>
    <w:rsid w:val="005C3936"/>
    <w:rsid w:val="0064100F"/>
    <w:rsid w:val="00713313"/>
    <w:rsid w:val="00764689"/>
    <w:rsid w:val="007E48E1"/>
    <w:rsid w:val="008824BD"/>
    <w:rsid w:val="008C2732"/>
    <w:rsid w:val="009661B3"/>
    <w:rsid w:val="009D0996"/>
    <w:rsid w:val="00A24878"/>
    <w:rsid w:val="00B302FE"/>
    <w:rsid w:val="00CC4A51"/>
    <w:rsid w:val="00D76E5D"/>
    <w:rsid w:val="00D84902"/>
    <w:rsid w:val="00D8525D"/>
    <w:rsid w:val="00D9024D"/>
    <w:rsid w:val="00E16870"/>
    <w:rsid w:val="00E416A3"/>
    <w:rsid w:val="00EB3D5E"/>
    <w:rsid w:val="00F0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13"/>
    <w:rPr>
      <w:rFonts w:ascii="Calibri" w:eastAsia="Calibri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13313"/>
    <w:pPr>
      <w:ind w:left="720"/>
      <w:contextualSpacing/>
    </w:pPr>
  </w:style>
  <w:style w:type="paragraph" w:styleId="a3">
    <w:name w:val="No Spacing"/>
    <w:uiPriority w:val="1"/>
    <w:qFormat/>
    <w:rsid w:val="00713313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</w:style>
  <w:style w:type="paragraph" w:styleId="a4">
    <w:name w:val="Normal (Web)"/>
    <w:basedOn w:val="a"/>
    <w:uiPriority w:val="99"/>
    <w:unhideWhenUsed/>
    <w:rsid w:val="007133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styleId="a5">
    <w:name w:val="Emphasis"/>
    <w:uiPriority w:val="20"/>
    <w:qFormat/>
    <w:rsid w:val="007133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13"/>
    <w:rPr>
      <w:rFonts w:ascii="Calibri" w:eastAsia="Calibri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13313"/>
    <w:pPr>
      <w:ind w:left="720"/>
      <w:contextualSpacing/>
    </w:pPr>
  </w:style>
  <w:style w:type="paragraph" w:styleId="a3">
    <w:name w:val="No Spacing"/>
    <w:uiPriority w:val="1"/>
    <w:qFormat/>
    <w:rsid w:val="00713313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</w:style>
  <w:style w:type="paragraph" w:styleId="a4">
    <w:name w:val="Normal (Web)"/>
    <w:basedOn w:val="a"/>
    <w:uiPriority w:val="99"/>
    <w:unhideWhenUsed/>
    <w:rsid w:val="007133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styleId="a5">
    <w:name w:val="Emphasis"/>
    <w:uiPriority w:val="20"/>
    <w:qFormat/>
    <w:rsid w:val="007133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2022-09-25T11:22:00Z</dcterms:created>
  <dcterms:modified xsi:type="dcterms:W3CDTF">2022-10-02T19:51:00Z</dcterms:modified>
</cp:coreProperties>
</file>