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7EE" w:rsidRDefault="003E07EE" w:rsidP="00B42572">
      <w:pPr>
        <w:pStyle w:val="a3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42572">
        <w:rPr>
          <w:rFonts w:ascii="Times New Roman" w:eastAsia="Times New Roman" w:hAnsi="Times New Roman"/>
          <w:i/>
          <w:sz w:val="28"/>
          <w:szCs w:val="24"/>
          <w:lang w:eastAsia="ru-RU"/>
        </w:rPr>
        <w:t>Васильева Татьяна Ивановна</w:t>
      </w:r>
      <w:r>
        <w:rPr>
          <w:rFonts w:ascii="Times New Roman" w:eastAsia="Times New Roman" w:hAnsi="Times New Roman"/>
          <w:i/>
          <w:sz w:val="28"/>
          <w:szCs w:val="24"/>
          <w:lang w:eastAsia="ru-RU"/>
        </w:rPr>
        <w:t>, учитель русского</w:t>
      </w:r>
      <w:r w:rsidRPr="00B42572"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 языка и литературы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9A2434" w:rsidRDefault="009A2434" w:rsidP="00B42572">
      <w:pPr>
        <w:pStyle w:val="a3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A7CA8" w:rsidRPr="00B42572" w:rsidRDefault="009A2434" w:rsidP="009A2434">
      <w:pPr>
        <w:pStyle w:val="a3"/>
        <w:ind w:firstLine="567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hd w:val="clear" w:color="auto" w:fill="FFFFFF"/>
        </w:rPr>
        <w:t>«</w:t>
      </w:r>
      <w:proofErr w:type="spellStart"/>
      <w:r>
        <w:rPr>
          <w:rFonts w:ascii="Times New Roman" w:hAnsi="Times New Roman"/>
          <w:b/>
          <w:sz w:val="28"/>
          <w:shd w:val="clear" w:color="auto" w:fill="FFFFFF"/>
        </w:rPr>
        <w:t>К</w:t>
      </w:r>
      <w:r w:rsidR="00B42572" w:rsidRPr="00B42572">
        <w:rPr>
          <w:rFonts w:ascii="Times New Roman" w:hAnsi="Times New Roman"/>
          <w:b/>
          <w:sz w:val="28"/>
          <w:shd w:val="clear" w:color="auto" w:fill="FFFFFF"/>
        </w:rPr>
        <w:t>россенс</w:t>
      </w:r>
      <w:proofErr w:type="spellEnd"/>
      <w:r w:rsidR="00B42572" w:rsidRPr="00B42572">
        <w:rPr>
          <w:rFonts w:ascii="Times New Roman" w:hAnsi="Times New Roman"/>
          <w:b/>
          <w:sz w:val="28"/>
          <w:shd w:val="clear" w:color="auto" w:fill="FFFFFF"/>
        </w:rPr>
        <w:t xml:space="preserve">» как </w:t>
      </w:r>
      <w:r>
        <w:rPr>
          <w:rFonts w:ascii="Times New Roman" w:hAnsi="Times New Roman"/>
          <w:b/>
          <w:sz w:val="28"/>
          <w:shd w:val="clear" w:color="auto" w:fill="FFFFFF"/>
        </w:rPr>
        <w:t>приём текущего контроля знаний и умений об</w:t>
      </w:r>
      <w:r w:rsidR="00B42572" w:rsidRPr="00B42572">
        <w:rPr>
          <w:rFonts w:ascii="Times New Roman" w:hAnsi="Times New Roman"/>
          <w:b/>
          <w:sz w:val="28"/>
          <w:shd w:val="clear" w:color="auto" w:fill="FFFFFF"/>
        </w:rPr>
        <w:t>уча</w:t>
      </w:r>
      <w:r>
        <w:rPr>
          <w:rFonts w:ascii="Times New Roman" w:hAnsi="Times New Roman"/>
          <w:b/>
          <w:sz w:val="28"/>
          <w:shd w:val="clear" w:color="auto" w:fill="FFFFFF"/>
        </w:rPr>
        <w:t>ю</w:t>
      </w:r>
      <w:r w:rsidR="00B42572" w:rsidRPr="00B42572">
        <w:rPr>
          <w:rFonts w:ascii="Times New Roman" w:hAnsi="Times New Roman"/>
          <w:b/>
          <w:sz w:val="28"/>
          <w:shd w:val="clear" w:color="auto" w:fill="FFFFFF"/>
        </w:rPr>
        <w:t>щихся</w:t>
      </w:r>
      <w:r w:rsidR="00B42572" w:rsidRPr="00B42572">
        <w:rPr>
          <w:rFonts w:ascii="Times New Roman" w:eastAsia="Times New Roman" w:hAnsi="Times New Roman"/>
          <w:b/>
          <w:sz w:val="28"/>
          <w:szCs w:val="24"/>
          <w:lang w:eastAsia="ru-RU"/>
        </w:rPr>
        <w:t>»</w:t>
      </w:r>
    </w:p>
    <w:p w:rsidR="00B42572" w:rsidRDefault="00B42572" w:rsidP="00B42572">
      <w:pPr>
        <w:pStyle w:val="a3"/>
        <w:ind w:firstLine="567"/>
        <w:jc w:val="center"/>
        <w:rPr>
          <w:rFonts w:ascii="Times New Roman" w:hAnsi="Times New Roman"/>
          <w:i/>
          <w:sz w:val="28"/>
        </w:rPr>
      </w:pPr>
    </w:p>
    <w:p w:rsidR="00B42572" w:rsidRPr="009A2434" w:rsidRDefault="00B42572" w:rsidP="00A33368">
      <w:pPr>
        <w:pStyle w:val="a3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96A2A">
        <w:rPr>
          <w:rFonts w:ascii="Times New Roman" w:hAnsi="Times New Roman"/>
          <w:b/>
          <w:sz w:val="28"/>
          <w:szCs w:val="28"/>
        </w:rPr>
        <w:t xml:space="preserve">Цель: </w:t>
      </w:r>
      <w:r w:rsidRPr="00FE10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Продемонстрировать использование метода «</w:t>
      </w:r>
      <w:proofErr w:type="spellStart"/>
      <w:r w:rsidRPr="00FE10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кроссенс</w:t>
      </w:r>
      <w:proofErr w:type="spellEnd"/>
      <w:r w:rsidRPr="00FE10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="007F194A" w:rsidRPr="007F194A">
        <w:rPr>
          <w:rFonts w:ascii="Times New Roman" w:hAnsi="Times New Roman"/>
          <w:sz w:val="28"/>
          <w:shd w:val="clear" w:color="auto" w:fill="FFFFFF"/>
        </w:rPr>
        <w:t>как</w:t>
      </w:r>
      <w:r w:rsidR="009A2434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9A2434" w:rsidRPr="009A2434">
        <w:rPr>
          <w:rFonts w:ascii="Times New Roman" w:hAnsi="Times New Roman"/>
          <w:sz w:val="28"/>
          <w:shd w:val="clear" w:color="auto" w:fill="FFFFFF"/>
        </w:rPr>
        <w:t>приём текущего контроля знаний и умений обучающихся</w:t>
      </w:r>
      <w:r w:rsidR="007F194A" w:rsidRPr="009A2434">
        <w:rPr>
          <w:rFonts w:ascii="Times New Roman" w:hAnsi="Times New Roman"/>
          <w:sz w:val="28"/>
          <w:shd w:val="clear" w:color="auto" w:fill="FFFFFF"/>
        </w:rPr>
        <w:t>.</w:t>
      </w:r>
    </w:p>
    <w:p w:rsidR="00896A2A" w:rsidRPr="00896A2A" w:rsidRDefault="00896A2A" w:rsidP="00896A2A">
      <w:pPr>
        <w:pStyle w:val="a3"/>
        <w:ind w:firstLine="567"/>
        <w:jc w:val="both"/>
        <w:rPr>
          <w:rFonts w:ascii="Times New Roman" w:hAnsi="Times New Roman"/>
          <w:color w:val="676A6C"/>
          <w:sz w:val="28"/>
          <w:lang w:eastAsia="ru-RU"/>
        </w:rPr>
      </w:pPr>
      <w:r w:rsidRPr="00896A2A">
        <w:rPr>
          <w:rFonts w:ascii="Times New Roman" w:hAnsi="Times New Roman"/>
          <w:sz w:val="28"/>
          <w:lang w:eastAsia="ru-RU"/>
        </w:rPr>
        <w:t>Сегодня мы встречаем всё больше технологий, которые позволяют сделать учебный процесс интересным для учащихся.</w:t>
      </w:r>
    </w:p>
    <w:p w:rsidR="00896A2A" w:rsidRPr="00896A2A" w:rsidRDefault="00896A2A" w:rsidP="00896A2A">
      <w:pPr>
        <w:pStyle w:val="a3"/>
        <w:ind w:firstLine="567"/>
        <w:jc w:val="both"/>
        <w:rPr>
          <w:rFonts w:ascii="Times New Roman" w:hAnsi="Times New Roman"/>
          <w:color w:val="676A6C"/>
          <w:sz w:val="28"/>
          <w:lang w:eastAsia="ru-RU"/>
        </w:rPr>
      </w:pPr>
      <w:r w:rsidRPr="00896A2A">
        <w:rPr>
          <w:rFonts w:ascii="Times New Roman" w:hAnsi="Times New Roman"/>
          <w:sz w:val="28"/>
          <w:lang w:eastAsia="ru-RU"/>
        </w:rPr>
        <w:t>Использование нетрадиционных методов и приемов обучения дают положительный результат. Их использование способствует повышению мотивации к изучению предмета, развивает наглядно-образное мышление, вербальные коммуникативные навыки обучающихся, формирует навыки работы с информацией.</w:t>
      </w:r>
    </w:p>
    <w:p w:rsidR="00896A2A" w:rsidRPr="00896A2A" w:rsidRDefault="00896A2A" w:rsidP="00896A2A">
      <w:pPr>
        <w:pStyle w:val="a3"/>
        <w:ind w:firstLine="567"/>
        <w:jc w:val="both"/>
        <w:rPr>
          <w:rFonts w:ascii="Times New Roman" w:hAnsi="Times New Roman"/>
          <w:color w:val="676A6C"/>
          <w:sz w:val="28"/>
          <w:lang w:eastAsia="ru-RU"/>
        </w:rPr>
      </w:pPr>
      <w:r w:rsidRPr="00896A2A">
        <w:rPr>
          <w:rFonts w:ascii="Times New Roman" w:hAnsi="Times New Roman"/>
          <w:sz w:val="28"/>
          <w:lang w:eastAsia="ru-RU"/>
        </w:rPr>
        <w:t>Метод развивающей технологии «</w:t>
      </w:r>
      <w:proofErr w:type="spellStart"/>
      <w:r w:rsidRPr="00896A2A">
        <w:rPr>
          <w:rFonts w:ascii="Times New Roman" w:hAnsi="Times New Roman"/>
          <w:sz w:val="28"/>
          <w:lang w:eastAsia="ru-RU"/>
        </w:rPr>
        <w:t>кроссенс</w:t>
      </w:r>
      <w:proofErr w:type="spellEnd"/>
      <w:r w:rsidRPr="00896A2A">
        <w:rPr>
          <w:rFonts w:ascii="Times New Roman" w:hAnsi="Times New Roman"/>
          <w:sz w:val="28"/>
          <w:lang w:eastAsia="ru-RU"/>
        </w:rPr>
        <w:t xml:space="preserve">» способствует на основе </w:t>
      </w:r>
      <w:proofErr w:type="spellStart"/>
      <w:r w:rsidRPr="00896A2A">
        <w:rPr>
          <w:rFonts w:ascii="Times New Roman" w:hAnsi="Times New Roman"/>
          <w:sz w:val="28"/>
          <w:lang w:eastAsia="ru-RU"/>
        </w:rPr>
        <w:t>деятельностного</w:t>
      </w:r>
      <w:proofErr w:type="spellEnd"/>
      <w:r w:rsidRPr="00896A2A">
        <w:rPr>
          <w:rFonts w:ascii="Times New Roman" w:hAnsi="Times New Roman"/>
          <w:sz w:val="28"/>
          <w:lang w:eastAsia="ru-RU"/>
        </w:rPr>
        <w:t xml:space="preserve"> подхода формированию </w:t>
      </w:r>
      <w:proofErr w:type="spellStart"/>
      <w:r w:rsidRPr="00896A2A">
        <w:rPr>
          <w:rFonts w:ascii="Times New Roman" w:hAnsi="Times New Roman"/>
          <w:sz w:val="28"/>
          <w:lang w:eastAsia="ru-RU"/>
        </w:rPr>
        <w:t>креативности</w:t>
      </w:r>
      <w:proofErr w:type="spellEnd"/>
      <w:r w:rsidRPr="00896A2A">
        <w:rPr>
          <w:rFonts w:ascii="Times New Roman" w:hAnsi="Times New Roman"/>
          <w:sz w:val="28"/>
          <w:lang w:eastAsia="ru-RU"/>
        </w:rPr>
        <w:t>, сотрудничества, коммуникации и критического мышления обучающихся.</w:t>
      </w:r>
    </w:p>
    <w:p w:rsidR="00896A2A" w:rsidRPr="00896A2A" w:rsidRDefault="00406583" w:rsidP="00896A2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lang w:eastAsia="ru-RU"/>
        </w:rPr>
        <w:t>Слово «</w:t>
      </w:r>
      <w:proofErr w:type="spellStart"/>
      <w:r>
        <w:rPr>
          <w:rFonts w:ascii="Times New Roman" w:hAnsi="Times New Roman"/>
          <w:sz w:val="28"/>
          <w:lang w:eastAsia="ru-RU"/>
        </w:rPr>
        <w:t>кроссенс</w:t>
      </w:r>
      <w:proofErr w:type="spellEnd"/>
      <w:r>
        <w:rPr>
          <w:rFonts w:ascii="Times New Roman" w:hAnsi="Times New Roman"/>
          <w:sz w:val="28"/>
          <w:lang w:eastAsia="ru-RU"/>
        </w:rPr>
        <w:t>»</w:t>
      </w:r>
      <w:r w:rsidR="00896A2A" w:rsidRPr="00896A2A">
        <w:rPr>
          <w:rFonts w:ascii="Times New Roman" w:hAnsi="Times New Roman"/>
          <w:sz w:val="28"/>
          <w:lang w:eastAsia="ru-RU"/>
        </w:rPr>
        <w:t xml:space="preserve"> означает "пересечение смыслов" и этот метод разработан нашими соотечественниками Сергеем Фединым - писателем, педагогом, математиком и Владимиром </w:t>
      </w:r>
      <w:proofErr w:type="spellStart"/>
      <w:r w:rsidR="00896A2A" w:rsidRPr="00896A2A">
        <w:rPr>
          <w:rFonts w:ascii="Times New Roman" w:hAnsi="Times New Roman"/>
          <w:sz w:val="28"/>
          <w:lang w:eastAsia="ru-RU"/>
        </w:rPr>
        <w:t>Бусленко</w:t>
      </w:r>
      <w:proofErr w:type="spellEnd"/>
      <w:r w:rsidR="00896A2A" w:rsidRPr="00896A2A">
        <w:rPr>
          <w:rFonts w:ascii="Times New Roman" w:hAnsi="Times New Roman"/>
          <w:sz w:val="28"/>
          <w:lang w:eastAsia="ru-RU"/>
        </w:rPr>
        <w:t xml:space="preserve"> – доктором технических наук, художником и философом</w:t>
      </w:r>
      <w:r w:rsidR="00896A2A" w:rsidRPr="00896A2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96A2A" w:rsidRPr="00896A2A">
        <w:rPr>
          <w:rFonts w:ascii="Times New Roman" w:hAnsi="Times New Roman"/>
          <w:sz w:val="28"/>
          <w:szCs w:val="28"/>
        </w:rPr>
        <w:t>Слово «</w:t>
      </w:r>
      <w:proofErr w:type="spellStart"/>
      <w:r w:rsidR="00896A2A" w:rsidRPr="00896A2A">
        <w:rPr>
          <w:rFonts w:ascii="Times New Roman" w:hAnsi="Times New Roman"/>
          <w:sz w:val="28"/>
          <w:szCs w:val="28"/>
        </w:rPr>
        <w:t>кроссенс</w:t>
      </w:r>
      <w:proofErr w:type="spellEnd"/>
      <w:r w:rsidR="00896A2A" w:rsidRPr="00896A2A">
        <w:rPr>
          <w:rFonts w:ascii="Times New Roman" w:hAnsi="Times New Roman"/>
          <w:sz w:val="28"/>
          <w:szCs w:val="28"/>
        </w:rPr>
        <w:t>» придумано авторами по аналогии со словом «кроссворд», которое в переводе с английского означает «пересечение слов».</w:t>
      </w:r>
      <w:r w:rsidR="00896A2A">
        <w:rPr>
          <w:rFonts w:ascii="Times New Roman" w:hAnsi="Times New Roman"/>
          <w:sz w:val="28"/>
          <w:szCs w:val="28"/>
        </w:rPr>
        <w:t xml:space="preserve"> </w:t>
      </w:r>
      <w:r w:rsidR="00896A2A" w:rsidRPr="00896A2A">
        <w:rPr>
          <w:rFonts w:ascii="Times New Roman" w:hAnsi="Times New Roman"/>
          <w:sz w:val="28"/>
          <w:szCs w:val="28"/>
          <w:lang w:eastAsia="ru-RU"/>
        </w:rPr>
        <w:t xml:space="preserve">Первыми о </w:t>
      </w:r>
      <w:proofErr w:type="spellStart"/>
      <w:r w:rsidR="00896A2A" w:rsidRPr="00896A2A">
        <w:rPr>
          <w:rFonts w:ascii="Times New Roman" w:hAnsi="Times New Roman"/>
          <w:sz w:val="28"/>
          <w:szCs w:val="28"/>
          <w:lang w:eastAsia="ru-RU"/>
        </w:rPr>
        <w:t>кроссенсе</w:t>
      </w:r>
      <w:proofErr w:type="spellEnd"/>
      <w:r w:rsidR="00896A2A" w:rsidRPr="00896A2A">
        <w:rPr>
          <w:rFonts w:ascii="Times New Roman" w:hAnsi="Times New Roman"/>
          <w:sz w:val="28"/>
          <w:szCs w:val="28"/>
          <w:lang w:eastAsia="ru-RU"/>
        </w:rPr>
        <w:t xml:space="preserve"> узнали читатели журнала «Наука и жизнь» в 2002 году.</w:t>
      </w:r>
    </w:p>
    <w:p w:rsidR="00896A2A" w:rsidRPr="00896A2A" w:rsidRDefault="00896A2A" w:rsidP="00896A2A">
      <w:pPr>
        <w:pStyle w:val="a3"/>
        <w:ind w:firstLine="567"/>
        <w:jc w:val="both"/>
        <w:rPr>
          <w:rFonts w:ascii="Times New Roman" w:hAnsi="Times New Roman"/>
          <w:color w:val="676A6C"/>
          <w:sz w:val="28"/>
          <w:lang w:eastAsia="ru-RU"/>
        </w:rPr>
      </w:pPr>
      <w:r w:rsidRPr="00896A2A">
        <w:rPr>
          <w:rFonts w:ascii="Times New Roman" w:hAnsi="Times New Roman"/>
          <w:sz w:val="28"/>
          <w:lang w:eastAsia="ru-RU"/>
        </w:rPr>
        <w:t xml:space="preserve">Основной смысл создания </w:t>
      </w:r>
      <w:proofErr w:type="spellStart"/>
      <w:r w:rsidRPr="00896A2A">
        <w:rPr>
          <w:rFonts w:ascii="Times New Roman" w:hAnsi="Times New Roman"/>
          <w:sz w:val="28"/>
          <w:lang w:eastAsia="ru-RU"/>
        </w:rPr>
        <w:t>кроссенса</w:t>
      </w:r>
      <w:proofErr w:type="spellEnd"/>
      <w:r w:rsidRPr="00896A2A">
        <w:rPr>
          <w:rFonts w:ascii="Times New Roman" w:hAnsi="Times New Roman"/>
          <w:sz w:val="28"/>
          <w:lang w:eastAsia="ru-RU"/>
        </w:rPr>
        <w:t xml:space="preserve"> – это загадка, головоломка, ребус, задание, которое предназначено для определённой аудитории. Именно в этом качестве оно интересно нам, педагогам. В первую очередь, как нетрадиционная форма проверки знаний по предмету. Когда образы на изображениях просты и логичны, для разгадки </w:t>
      </w:r>
      <w:proofErr w:type="spellStart"/>
      <w:r w:rsidRPr="00896A2A">
        <w:rPr>
          <w:rFonts w:ascii="Times New Roman" w:hAnsi="Times New Roman"/>
          <w:sz w:val="28"/>
          <w:lang w:eastAsia="ru-RU"/>
        </w:rPr>
        <w:t>кроссенса</w:t>
      </w:r>
      <w:proofErr w:type="spellEnd"/>
      <w:r w:rsidRPr="00896A2A">
        <w:rPr>
          <w:rFonts w:ascii="Times New Roman" w:hAnsi="Times New Roman"/>
          <w:sz w:val="28"/>
          <w:lang w:eastAsia="ru-RU"/>
        </w:rPr>
        <w:t xml:space="preserve"> нужно лишь знание фактов. В этом случае правильный ответ один и тематика конкретна.</w:t>
      </w:r>
    </w:p>
    <w:p w:rsidR="00427271" w:rsidRPr="00427271" w:rsidRDefault="00896A2A" w:rsidP="0042727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96A2A">
        <w:rPr>
          <w:rFonts w:ascii="Times New Roman" w:hAnsi="Times New Roman"/>
          <w:sz w:val="28"/>
          <w:lang w:eastAsia="ru-RU"/>
        </w:rPr>
        <w:t>Кроссенс</w:t>
      </w:r>
      <w:proofErr w:type="spellEnd"/>
      <w:r w:rsidRPr="00896A2A">
        <w:rPr>
          <w:rFonts w:ascii="Times New Roman" w:hAnsi="Times New Roman"/>
          <w:sz w:val="28"/>
          <w:lang w:eastAsia="ru-RU"/>
        </w:rPr>
        <w:t xml:space="preserve"> представляет собой ассоциативну</w:t>
      </w:r>
      <w:r>
        <w:rPr>
          <w:rFonts w:ascii="Times New Roman" w:hAnsi="Times New Roman"/>
          <w:sz w:val="28"/>
          <w:lang w:eastAsia="ru-RU"/>
        </w:rPr>
        <w:t xml:space="preserve">ю цепочку, замкнутую в поле из </w:t>
      </w:r>
      <w:r w:rsidRPr="00896A2A">
        <w:rPr>
          <w:rFonts w:ascii="Times New Roman" w:hAnsi="Times New Roman"/>
          <w:sz w:val="28"/>
          <w:lang w:eastAsia="ru-RU"/>
        </w:rPr>
        <w:t xml:space="preserve">9 квадратиков, в которых помещены изображения. Каждое изображение </w:t>
      </w:r>
      <w:r w:rsidRPr="00427271">
        <w:rPr>
          <w:rFonts w:ascii="Times New Roman" w:hAnsi="Times New Roman"/>
          <w:sz w:val="28"/>
          <w:szCs w:val="28"/>
          <w:lang w:eastAsia="ru-RU"/>
        </w:rPr>
        <w:t>связано с пред</w:t>
      </w:r>
      <w:r w:rsidR="00427271" w:rsidRPr="00427271">
        <w:rPr>
          <w:rFonts w:ascii="Times New Roman" w:hAnsi="Times New Roman"/>
          <w:sz w:val="28"/>
          <w:szCs w:val="28"/>
          <w:lang w:eastAsia="ru-RU"/>
        </w:rPr>
        <w:t>ыдущим и последующим по смыслу,</w:t>
      </w:r>
      <w:r w:rsidR="000D3B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7271" w:rsidRPr="00427271">
        <w:rPr>
          <w:rFonts w:ascii="Times New Roman" w:hAnsi="Times New Roman"/>
          <w:sz w:val="28"/>
          <w:szCs w:val="28"/>
        </w:rPr>
        <w:t xml:space="preserve">а </w:t>
      </w:r>
      <w:proofErr w:type="gramStart"/>
      <w:r w:rsidR="00427271" w:rsidRPr="00427271">
        <w:rPr>
          <w:rFonts w:ascii="Times New Roman" w:hAnsi="Times New Roman"/>
          <w:sz w:val="28"/>
          <w:szCs w:val="28"/>
        </w:rPr>
        <w:t>центральная</w:t>
      </w:r>
      <w:proofErr w:type="gramEnd"/>
      <w:r w:rsidR="00427271" w:rsidRPr="00427271">
        <w:rPr>
          <w:rFonts w:ascii="Times New Roman" w:hAnsi="Times New Roman"/>
          <w:sz w:val="28"/>
          <w:szCs w:val="28"/>
        </w:rPr>
        <w:t xml:space="preserve"> объединяет по смыслу сразу несколько. Связи могут быть как поверхностными, так и глубинными.</w:t>
      </w:r>
    </w:p>
    <w:p w:rsidR="00427271" w:rsidRPr="00427271" w:rsidRDefault="00427271" w:rsidP="00427271">
      <w:pPr>
        <w:pStyle w:val="a4"/>
        <w:shd w:val="clear" w:color="auto" w:fill="FFFFFF"/>
        <w:spacing w:before="0" w:beforeAutospacing="0" w:after="165" w:afterAutospacing="0"/>
        <w:ind w:firstLine="360"/>
        <w:jc w:val="both"/>
        <w:rPr>
          <w:sz w:val="28"/>
          <w:szCs w:val="28"/>
        </w:rPr>
      </w:pPr>
      <w:r w:rsidRPr="00427271">
        <w:rPr>
          <w:sz w:val="28"/>
          <w:szCs w:val="28"/>
        </w:rPr>
        <w:t xml:space="preserve">Задача учащихся – объяснить </w:t>
      </w:r>
      <w:proofErr w:type="spellStart"/>
      <w:r w:rsidRPr="00427271">
        <w:rPr>
          <w:sz w:val="28"/>
          <w:szCs w:val="28"/>
        </w:rPr>
        <w:t>кроссенс</w:t>
      </w:r>
      <w:proofErr w:type="spellEnd"/>
      <w:r w:rsidRPr="00427271">
        <w:rPr>
          <w:sz w:val="28"/>
          <w:szCs w:val="28"/>
        </w:rPr>
        <w:t xml:space="preserve">, составить рассказ – ассоциативную цепочку, посредством взаимосвязи изображений. Читать </w:t>
      </w:r>
      <w:proofErr w:type="spellStart"/>
      <w:r w:rsidRPr="00427271">
        <w:rPr>
          <w:sz w:val="28"/>
          <w:szCs w:val="28"/>
        </w:rPr>
        <w:t>кроссенс</w:t>
      </w:r>
      <w:proofErr w:type="spellEnd"/>
      <w:r w:rsidRPr="00427271">
        <w:rPr>
          <w:sz w:val="28"/>
          <w:szCs w:val="28"/>
        </w:rPr>
        <w:t xml:space="preserve"> нужно сверху вниз и слева направо, далее двигаться только впере</w:t>
      </w:r>
      <w:r w:rsidR="00D52C18">
        <w:rPr>
          <w:sz w:val="28"/>
          <w:szCs w:val="28"/>
        </w:rPr>
        <w:t>д и заканчивать на центральном 9</w:t>
      </w:r>
      <w:r w:rsidRPr="00427271">
        <w:rPr>
          <w:sz w:val="28"/>
          <w:szCs w:val="28"/>
        </w:rPr>
        <w:t xml:space="preserve"> квадрате, таким образом, получается цепочка, завернутая «улиткой». Начать можно как </w:t>
      </w:r>
      <w:r w:rsidR="00D52C18">
        <w:rPr>
          <w:sz w:val="28"/>
          <w:szCs w:val="28"/>
        </w:rPr>
        <w:t xml:space="preserve">с </w:t>
      </w:r>
      <w:r w:rsidRPr="00427271">
        <w:rPr>
          <w:sz w:val="28"/>
          <w:szCs w:val="28"/>
        </w:rPr>
        <w:t>первой, так и с любой узнаваемой картинки. Централь</w:t>
      </w:r>
      <w:r w:rsidR="00D52C18">
        <w:rPr>
          <w:sz w:val="28"/>
          <w:szCs w:val="28"/>
        </w:rPr>
        <w:t>ным является квадрат с номером 9</w:t>
      </w:r>
      <w:r w:rsidRPr="00427271">
        <w:rPr>
          <w:sz w:val="28"/>
          <w:szCs w:val="28"/>
        </w:rPr>
        <w:t xml:space="preserve">. По желанию автора, он может быть связан по смыслу со всеми изображениями в </w:t>
      </w:r>
      <w:proofErr w:type="spellStart"/>
      <w:r w:rsidRPr="00427271">
        <w:rPr>
          <w:sz w:val="28"/>
          <w:szCs w:val="28"/>
        </w:rPr>
        <w:t>кроссенсе</w:t>
      </w:r>
      <w:proofErr w:type="spellEnd"/>
      <w:r w:rsidRPr="00427271">
        <w:rPr>
          <w:sz w:val="28"/>
          <w:szCs w:val="28"/>
        </w:rPr>
        <w:t>. Обычно же нужно установить связи по периметр</w:t>
      </w:r>
      <w:r>
        <w:rPr>
          <w:sz w:val="28"/>
          <w:szCs w:val="28"/>
        </w:rPr>
        <w:t>у между квадратами 1–2, 2–3, 3–4, 4–5, 5–6, 6–7, 7–8, 8–9</w:t>
      </w:r>
      <w:r w:rsidRPr="00427271">
        <w:rPr>
          <w:sz w:val="28"/>
          <w:szCs w:val="28"/>
        </w:rPr>
        <w:t>, а также по централь</w:t>
      </w:r>
      <w:r>
        <w:rPr>
          <w:sz w:val="28"/>
          <w:szCs w:val="28"/>
        </w:rPr>
        <w:t>ному кресту между квадратами 2–9, 6–9</w:t>
      </w:r>
      <w:r w:rsidRPr="00427271">
        <w:rPr>
          <w:sz w:val="28"/>
          <w:szCs w:val="28"/>
        </w:rPr>
        <w:t>.</w:t>
      </w:r>
    </w:p>
    <w:p w:rsidR="00427271" w:rsidRPr="00427271" w:rsidRDefault="00427271" w:rsidP="00427271">
      <w:pPr>
        <w:pStyle w:val="a4"/>
        <w:shd w:val="clear" w:color="auto" w:fill="FFFFFF"/>
        <w:spacing w:before="0" w:beforeAutospacing="0" w:after="165" w:afterAutospacing="0"/>
        <w:ind w:firstLine="360"/>
        <w:jc w:val="both"/>
        <w:rPr>
          <w:sz w:val="28"/>
          <w:szCs w:val="28"/>
        </w:rPr>
      </w:pPr>
      <w:r w:rsidRPr="00427271">
        <w:rPr>
          <w:sz w:val="28"/>
          <w:szCs w:val="28"/>
        </w:rPr>
        <w:t> </w:t>
      </w:r>
    </w:p>
    <w:tbl>
      <w:tblPr>
        <w:tblW w:w="2049" w:type="dxa"/>
        <w:jc w:val="center"/>
        <w:tblCellMar>
          <w:left w:w="0" w:type="dxa"/>
          <w:right w:w="0" w:type="dxa"/>
        </w:tblCellMar>
        <w:tblLook w:val="04A0"/>
      </w:tblPr>
      <w:tblGrid>
        <w:gridCol w:w="663"/>
        <w:gridCol w:w="715"/>
        <w:gridCol w:w="671"/>
      </w:tblGrid>
      <w:tr w:rsidR="00427271" w:rsidRPr="00FE10E1" w:rsidTr="00FE10E1">
        <w:trPr>
          <w:jc w:val="center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27271" w:rsidRPr="00427271" w:rsidRDefault="00427271" w:rsidP="00FE10E1">
            <w:pPr>
              <w:pStyle w:val="a4"/>
              <w:spacing w:before="0" w:beforeAutospacing="0" w:after="165" w:afterAutospacing="0"/>
              <w:jc w:val="center"/>
              <w:rPr>
                <w:sz w:val="28"/>
                <w:szCs w:val="28"/>
              </w:rPr>
            </w:pPr>
            <w:r w:rsidRPr="00427271">
              <w:rPr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27271" w:rsidRPr="00427271" w:rsidRDefault="00427271" w:rsidP="00FE10E1">
            <w:pPr>
              <w:pStyle w:val="a4"/>
              <w:spacing w:before="0" w:beforeAutospacing="0" w:after="165" w:afterAutospacing="0"/>
              <w:jc w:val="center"/>
              <w:rPr>
                <w:sz w:val="28"/>
                <w:szCs w:val="28"/>
              </w:rPr>
            </w:pPr>
            <w:r w:rsidRPr="00427271">
              <w:rPr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27271" w:rsidRPr="00427271" w:rsidRDefault="00427271" w:rsidP="00FE10E1">
            <w:pPr>
              <w:pStyle w:val="a4"/>
              <w:spacing w:before="0" w:beforeAutospacing="0" w:after="165" w:afterAutospacing="0"/>
              <w:jc w:val="center"/>
              <w:rPr>
                <w:sz w:val="28"/>
                <w:szCs w:val="28"/>
              </w:rPr>
            </w:pPr>
            <w:r w:rsidRPr="00427271"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427271" w:rsidRPr="00FE10E1" w:rsidTr="00FE10E1">
        <w:trPr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27271" w:rsidRPr="00427271" w:rsidRDefault="00427271" w:rsidP="00FE10E1">
            <w:pPr>
              <w:pStyle w:val="a4"/>
              <w:spacing w:before="0" w:beforeAutospacing="0" w:after="165" w:afterAutospacing="0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27271" w:rsidRPr="00427271" w:rsidRDefault="00427271" w:rsidP="00FE10E1">
            <w:pPr>
              <w:pStyle w:val="a4"/>
              <w:spacing w:before="0" w:beforeAutospacing="0" w:after="165" w:afterAutospacing="0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27271" w:rsidRPr="00427271" w:rsidRDefault="00427271" w:rsidP="00FE10E1">
            <w:pPr>
              <w:pStyle w:val="a4"/>
              <w:spacing w:before="0" w:beforeAutospacing="0" w:after="165" w:afterAutospacing="0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427271" w:rsidRPr="00FE10E1" w:rsidTr="00FE10E1">
        <w:trPr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27271" w:rsidRPr="00427271" w:rsidRDefault="00427271" w:rsidP="00FE10E1">
            <w:pPr>
              <w:pStyle w:val="a4"/>
              <w:spacing w:before="0" w:beforeAutospacing="0" w:after="165" w:afterAutospacing="0"/>
              <w:jc w:val="center"/>
              <w:rPr>
                <w:sz w:val="28"/>
                <w:szCs w:val="28"/>
              </w:rPr>
            </w:pPr>
            <w:r w:rsidRPr="00427271">
              <w:rPr>
                <w:i/>
                <w:iCs/>
                <w:sz w:val="28"/>
                <w:szCs w:val="28"/>
              </w:rPr>
              <w:lastRenderedPageBreak/>
              <w:t>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27271" w:rsidRPr="00427271" w:rsidRDefault="00427271" w:rsidP="00FE10E1">
            <w:pPr>
              <w:pStyle w:val="a4"/>
              <w:spacing w:before="0" w:beforeAutospacing="0" w:after="165" w:afterAutospacing="0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27271" w:rsidRPr="00427271" w:rsidRDefault="00427271" w:rsidP="00FE10E1">
            <w:pPr>
              <w:pStyle w:val="a4"/>
              <w:spacing w:before="0" w:beforeAutospacing="0" w:after="165" w:afterAutospacing="0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</w:tr>
    </w:tbl>
    <w:p w:rsidR="00427271" w:rsidRPr="00427271" w:rsidRDefault="00427271" w:rsidP="00427271">
      <w:pPr>
        <w:pStyle w:val="a4"/>
        <w:shd w:val="clear" w:color="auto" w:fill="FFFFFF"/>
        <w:spacing w:before="0" w:beforeAutospacing="0" w:after="165" w:afterAutospacing="0"/>
        <w:ind w:firstLine="360"/>
        <w:jc w:val="both"/>
        <w:rPr>
          <w:rFonts w:ascii="Helvetica" w:hAnsi="Helvetica" w:cs="Helvetica"/>
          <w:sz w:val="21"/>
          <w:szCs w:val="21"/>
        </w:rPr>
      </w:pPr>
      <w:r w:rsidRPr="00427271">
        <w:rPr>
          <w:rFonts w:ascii="Helvetica" w:hAnsi="Helvetica" w:cs="Helvetica"/>
          <w:sz w:val="21"/>
          <w:szCs w:val="21"/>
        </w:rPr>
        <w:t> </w:t>
      </w:r>
    </w:p>
    <w:p w:rsidR="00427271" w:rsidRPr="00427271" w:rsidRDefault="00427271" w:rsidP="00427271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427271">
        <w:rPr>
          <w:rFonts w:ascii="Times New Roman" w:hAnsi="Times New Roman"/>
          <w:sz w:val="28"/>
        </w:rPr>
        <w:t xml:space="preserve">Проблема, с которой часто сталкиваются авторы </w:t>
      </w:r>
      <w:proofErr w:type="spellStart"/>
      <w:r w:rsidRPr="00427271">
        <w:rPr>
          <w:rFonts w:ascii="Times New Roman" w:hAnsi="Times New Roman"/>
          <w:sz w:val="28"/>
        </w:rPr>
        <w:t>кроссенсов</w:t>
      </w:r>
      <w:proofErr w:type="spellEnd"/>
      <w:r w:rsidRPr="00427271">
        <w:rPr>
          <w:rFonts w:ascii="Times New Roman" w:hAnsi="Times New Roman"/>
          <w:sz w:val="28"/>
        </w:rPr>
        <w:t xml:space="preserve">, - это трактовка изображений, которые могут быть не очень понятны. В таком случае можно дать текстовую подсказку – кто или что изображено на каждой картинке, а задание - найти связи между соседними изображениями или дать название </w:t>
      </w:r>
      <w:proofErr w:type="spellStart"/>
      <w:r w:rsidRPr="00427271">
        <w:rPr>
          <w:rFonts w:ascii="Times New Roman" w:hAnsi="Times New Roman"/>
          <w:sz w:val="28"/>
        </w:rPr>
        <w:t>кроссенсу</w:t>
      </w:r>
      <w:proofErr w:type="spellEnd"/>
      <w:r w:rsidRPr="00427271">
        <w:rPr>
          <w:rFonts w:ascii="Times New Roman" w:hAnsi="Times New Roman"/>
          <w:sz w:val="28"/>
        </w:rPr>
        <w:t>.</w:t>
      </w:r>
    </w:p>
    <w:p w:rsidR="00896A2A" w:rsidRPr="00427271" w:rsidRDefault="00896A2A" w:rsidP="00896A2A">
      <w:pPr>
        <w:pStyle w:val="a3"/>
        <w:ind w:firstLine="567"/>
        <w:jc w:val="both"/>
        <w:rPr>
          <w:rFonts w:ascii="Times New Roman" w:hAnsi="Times New Roman"/>
          <w:sz w:val="28"/>
          <w:lang w:eastAsia="ru-RU"/>
        </w:rPr>
      </w:pPr>
      <w:r w:rsidRPr="00427271">
        <w:rPr>
          <w:rFonts w:ascii="Times New Roman" w:hAnsi="Times New Roman"/>
          <w:sz w:val="28"/>
          <w:lang w:eastAsia="ru-RU"/>
        </w:rPr>
        <w:t xml:space="preserve">Алгоритм создания </w:t>
      </w:r>
      <w:proofErr w:type="spellStart"/>
      <w:r w:rsidRPr="00427271">
        <w:rPr>
          <w:rFonts w:ascii="Times New Roman" w:hAnsi="Times New Roman"/>
          <w:sz w:val="28"/>
          <w:lang w:eastAsia="ru-RU"/>
        </w:rPr>
        <w:t>кроссенса</w:t>
      </w:r>
      <w:proofErr w:type="spellEnd"/>
      <w:r w:rsidRPr="00427271">
        <w:rPr>
          <w:rFonts w:ascii="Times New Roman" w:hAnsi="Times New Roman"/>
          <w:sz w:val="28"/>
          <w:lang w:eastAsia="ru-RU"/>
        </w:rPr>
        <w:t>:</w:t>
      </w:r>
    </w:p>
    <w:p w:rsidR="00896A2A" w:rsidRPr="00427271" w:rsidRDefault="00896A2A" w:rsidP="00896A2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lang w:eastAsia="ru-RU"/>
        </w:rPr>
      </w:pPr>
      <w:r w:rsidRPr="00427271">
        <w:rPr>
          <w:rFonts w:ascii="Times New Roman" w:hAnsi="Times New Roman"/>
          <w:sz w:val="28"/>
          <w:lang w:eastAsia="ru-RU"/>
        </w:rPr>
        <w:t>Определить тематику, общую идею.  </w:t>
      </w:r>
    </w:p>
    <w:p w:rsidR="00896A2A" w:rsidRPr="00896A2A" w:rsidRDefault="00896A2A" w:rsidP="00896A2A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676A6C"/>
          <w:sz w:val="28"/>
          <w:lang w:eastAsia="ru-RU"/>
        </w:rPr>
      </w:pPr>
      <w:r w:rsidRPr="00896A2A">
        <w:rPr>
          <w:rFonts w:ascii="Times New Roman" w:hAnsi="Times New Roman"/>
          <w:sz w:val="28"/>
          <w:lang w:eastAsia="ru-RU"/>
        </w:rPr>
        <w:t>Выделить 8-9 элементов, имеющих отношение к теме.  </w:t>
      </w:r>
    </w:p>
    <w:p w:rsidR="00896A2A" w:rsidRPr="00896A2A" w:rsidRDefault="00896A2A" w:rsidP="00896A2A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676A6C"/>
          <w:sz w:val="28"/>
          <w:lang w:eastAsia="ru-RU"/>
        </w:rPr>
      </w:pPr>
      <w:r w:rsidRPr="00896A2A">
        <w:rPr>
          <w:rFonts w:ascii="Times New Roman" w:hAnsi="Times New Roman"/>
          <w:sz w:val="28"/>
          <w:lang w:eastAsia="ru-RU"/>
        </w:rPr>
        <w:t>Сконцентрировать смысл в одном элементе (</w:t>
      </w:r>
      <w:r w:rsidR="00427271">
        <w:rPr>
          <w:rFonts w:ascii="Times New Roman" w:hAnsi="Times New Roman"/>
          <w:sz w:val="28"/>
          <w:lang w:eastAsia="ru-RU"/>
        </w:rPr>
        <w:t>крест, основа</w:t>
      </w:r>
      <w:r w:rsidRPr="00896A2A">
        <w:rPr>
          <w:rFonts w:ascii="Times New Roman" w:hAnsi="Times New Roman"/>
          <w:sz w:val="28"/>
          <w:lang w:eastAsia="ru-RU"/>
        </w:rPr>
        <w:t>).  </w:t>
      </w:r>
    </w:p>
    <w:p w:rsidR="00896A2A" w:rsidRPr="00896A2A" w:rsidRDefault="00896A2A" w:rsidP="00896A2A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676A6C"/>
          <w:sz w:val="28"/>
          <w:lang w:eastAsia="ru-RU"/>
        </w:rPr>
      </w:pPr>
      <w:r w:rsidRPr="00896A2A">
        <w:rPr>
          <w:rFonts w:ascii="Times New Roman" w:hAnsi="Times New Roman"/>
          <w:sz w:val="28"/>
          <w:lang w:eastAsia="ru-RU"/>
        </w:rPr>
        <w:t>Выделить отличительные черты каждого элемента.  </w:t>
      </w:r>
    </w:p>
    <w:p w:rsidR="00896A2A" w:rsidRPr="00896A2A" w:rsidRDefault="00896A2A" w:rsidP="00896A2A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676A6C"/>
          <w:sz w:val="28"/>
          <w:lang w:eastAsia="ru-RU"/>
        </w:rPr>
      </w:pPr>
      <w:r w:rsidRPr="00896A2A">
        <w:rPr>
          <w:rFonts w:ascii="Times New Roman" w:hAnsi="Times New Roman"/>
          <w:sz w:val="28"/>
          <w:lang w:eastAsia="ru-RU"/>
        </w:rPr>
        <w:t>Подобрать изображения, иллюстрирующие элементы.  </w:t>
      </w:r>
    </w:p>
    <w:p w:rsidR="00896A2A" w:rsidRPr="00896A2A" w:rsidRDefault="00896A2A" w:rsidP="00896A2A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676A6C"/>
          <w:sz w:val="28"/>
          <w:lang w:eastAsia="ru-RU"/>
        </w:rPr>
      </w:pPr>
      <w:r w:rsidRPr="00896A2A">
        <w:rPr>
          <w:rFonts w:ascii="Times New Roman" w:hAnsi="Times New Roman"/>
          <w:sz w:val="28"/>
          <w:lang w:eastAsia="ru-RU"/>
        </w:rPr>
        <w:t xml:space="preserve">Замена прямых образов </w:t>
      </w:r>
      <w:proofErr w:type="gramStart"/>
      <w:r w:rsidRPr="00896A2A">
        <w:rPr>
          <w:rFonts w:ascii="Times New Roman" w:hAnsi="Times New Roman"/>
          <w:sz w:val="28"/>
          <w:lang w:eastAsia="ru-RU"/>
        </w:rPr>
        <w:t>символическими</w:t>
      </w:r>
      <w:proofErr w:type="gramEnd"/>
      <w:r w:rsidRPr="00896A2A">
        <w:rPr>
          <w:rFonts w:ascii="Times New Roman" w:hAnsi="Times New Roman"/>
          <w:sz w:val="28"/>
          <w:lang w:eastAsia="ru-RU"/>
        </w:rPr>
        <w:t>.  </w:t>
      </w:r>
    </w:p>
    <w:p w:rsidR="00427271" w:rsidRPr="00427271" w:rsidRDefault="00896A2A" w:rsidP="00896A2A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676A6C"/>
          <w:sz w:val="28"/>
          <w:lang w:eastAsia="ru-RU"/>
        </w:rPr>
      </w:pPr>
      <w:r w:rsidRPr="00896A2A">
        <w:rPr>
          <w:rFonts w:ascii="Times New Roman" w:hAnsi="Times New Roman"/>
          <w:sz w:val="28"/>
          <w:lang w:eastAsia="ru-RU"/>
        </w:rPr>
        <w:t xml:space="preserve">Построить ассоциативную связь между образами. </w:t>
      </w:r>
    </w:p>
    <w:p w:rsidR="00896A2A" w:rsidRPr="00896A2A" w:rsidRDefault="00427271" w:rsidP="00896A2A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676A6C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Выйти на новый уровень.</w:t>
      </w:r>
      <w:r w:rsidR="00896A2A" w:rsidRPr="00896A2A">
        <w:rPr>
          <w:rFonts w:ascii="Times New Roman" w:hAnsi="Times New Roman"/>
          <w:sz w:val="28"/>
          <w:lang w:eastAsia="ru-RU"/>
        </w:rPr>
        <w:t> </w:t>
      </w:r>
    </w:p>
    <w:p w:rsidR="00A33368" w:rsidRDefault="00A33368" w:rsidP="00A33368">
      <w:pPr>
        <w:pStyle w:val="a3"/>
        <w:ind w:left="567"/>
        <w:jc w:val="both"/>
        <w:rPr>
          <w:rFonts w:ascii="Times New Roman" w:hAnsi="Times New Roman"/>
          <w:sz w:val="28"/>
          <w:lang w:eastAsia="ru-RU"/>
        </w:rPr>
      </w:pPr>
    </w:p>
    <w:p w:rsidR="00A33368" w:rsidRDefault="009A2434" w:rsidP="00A33368">
      <w:pPr>
        <w:pStyle w:val="a3"/>
        <w:ind w:left="567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Рассмотрим пример </w:t>
      </w:r>
      <w:proofErr w:type="spellStart"/>
      <w:r>
        <w:rPr>
          <w:rFonts w:ascii="Times New Roman" w:hAnsi="Times New Roman"/>
          <w:sz w:val="28"/>
          <w:lang w:eastAsia="ru-RU"/>
        </w:rPr>
        <w:t>кроссенса</w:t>
      </w:r>
      <w:proofErr w:type="spellEnd"/>
      <w:r>
        <w:rPr>
          <w:rFonts w:ascii="Times New Roman" w:hAnsi="Times New Roman"/>
          <w:sz w:val="28"/>
          <w:lang w:eastAsia="ru-RU"/>
        </w:rPr>
        <w:t>:</w:t>
      </w:r>
    </w:p>
    <w:p w:rsidR="00AC6967" w:rsidRDefault="00AC6967" w:rsidP="004672AA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59"/>
        <w:gridCol w:w="2985"/>
        <w:gridCol w:w="3007"/>
      </w:tblGrid>
      <w:tr w:rsidR="009A2434" w:rsidRPr="00542F72" w:rsidTr="00306751">
        <w:trPr>
          <w:trHeight w:val="1893"/>
          <w:jc w:val="center"/>
        </w:trPr>
        <w:tc>
          <w:tcPr>
            <w:tcW w:w="3159" w:type="dxa"/>
            <w:shd w:val="clear" w:color="auto" w:fill="auto"/>
            <w:vAlign w:val="center"/>
          </w:tcPr>
          <w:p w:rsidR="009A2434" w:rsidRPr="00542F72" w:rsidRDefault="009A2434" w:rsidP="00306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F72">
              <w:rPr>
                <w:rFonts w:ascii="Times New Roman" w:hAnsi="Times New Roman"/>
                <w:sz w:val="24"/>
                <w:szCs w:val="24"/>
              </w:rPr>
              <w:t>1</w:t>
            </w:r>
            <w:r w:rsidR="00AF01E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62100" cy="542925"/>
                  <wp:effectExtent l="19050" t="0" r="0" b="0"/>
                  <wp:docPr id="1" name="Рисунок 1" descr="C:\Users\ЕЛЕШКА\Desktop\guby_mini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ЕЛЕШКА\Desktop\guby_mini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9A2434" w:rsidRPr="00542F72" w:rsidRDefault="009A2434" w:rsidP="00306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F72">
              <w:rPr>
                <w:rFonts w:ascii="Times New Roman" w:hAnsi="Times New Roman"/>
                <w:sz w:val="24"/>
                <w:szCs w:val="24"/>
              </w:rPr>
              <w:t>2</w:t>
            </w:r>
            <w:r w:rsidR="00AF01E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76350" cy="571500"/>
                  <wp:effectExtent l="19050" t="0" r="0" b="0"/>
                  <wp:docPr id="2" name="Рисунок 2" descr="http://gamejulia.ru/images/i/kroshka-en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gamejulia.ru/images/i/kroshka-en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7" w:type="dxa"/>
            <w:shd w:val="clear" w:color="auto" w:fill="auto"/>
            <w:vAlign w:val="center"/>
          </w:tcPr>
          <w:p w:rsidR="009A2434" w:rsidRPr="00542F72" w:rsidRDefault="009A2434" w:rsidP="00306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F72">
              <w:rPr>
                <w:rFonts w:ascii="Times New Roman" w:hAnsi="Times New Roman"/>
                <w:sz w:val="24"/>
                <w:szCs w:val="24"/>
              </w:rPr>
              <w:t>3</w:t>
            </w:r>
            <w:r w:rsidR="00AF01E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52575" cy="714375"/>
                  <wp:effectExtent l="19050" t="0" r="9525" b="0"/>
                  <wp:docPr id="3" name="Picture 7" descr="http://drupal.ru/files/bread_crumbs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drupal.ru/files/bread_crumbs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434" w:rsidRPr="00542F72" w:rsidTr="00306751">
        <w:trPr>
          <w:trHeight w:val="1208"/>
          <w:jc w:val="center"/>
        </w:trPr>
        <w:tc>
          <w:tcPr>
            <w:tcW w:w="3159" w:type="dxa"/>
            <w:shd w:val="clear" w:color="auto" w:fill="auto"/>
            <w:vAlign w:val="center"/>
          </w:tcPr>
          <w:p w:rsidR="009A2434" w:rsidRPr="00542F72" w:rsidRDefault="009A2434" w:rsidP="00306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F72">
              <w:rPr>
                <w:rFonts w:ascii="Times New Roman" w:hAnsi="Times New Roman"/>
                <w:sz w:val="24"/>
                <w:szCs w:val="24"/>
              </w:rPr>
              <w:t>8</w:t>
            </w:r>
            <w:r w:rsidR="00AF01E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90650" cy="685800"/>
                  <wp:effectExtent l="19050" t="0" r="0" b="0"/>
                  <wp:docPr id="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9A2434" w:rsidRPr="00542F72" w:rsidRDefault="009A2434" w:rsidP="00306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F72">
              <w:rPr>
                <w:rFonts w:ascii="Times New Roman" w:hAnsi="Times New Roman"/>
                <w:sz w:val="24"/>
                <w:szCs w:val="24"/>
              </w:rPr>
              <w:t>9</w:t>
            </w:r>
            <w:r w:rsidR="00AF01E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23950" cy="781050"/>
                  <wp:effectExtent l="19050" t="0" r="0" b="0"/>
                  <wp:docPr id="5" name="Рисунок 10" descr="C:\Users\ЕЛЕШКА\Desktop\i_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C:\Users\ЕЛЕШКА\Desktop\i_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7" w:type="dxa"/>
            <w:shd w:val="clear" w:color="auto" w:fill="auto"/>
            <w:vAlign w:val="center"/>
          </w:tcPr>
          <w:p w:rsidR="009A2434" w:rsidRPr="00542F72" w:rsidRDefault="009A2434" w:rsidP="00306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F72">
              <w:rPr>
                <w:rFonts w:ascii="Times New Roman" w:hAnsi="Times New Roman"/>
                <w:sz w:val="24"/>
                <w:szCs w:val="24"/>
              </w:rPr>
              <w:t>4</w:t>
            </w:r>
            <w:r w:rsidR="00AF01E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71625" cy="1304925"/>
                  <wp:effectExtent l="19050" t="0" r="9525" b="0"/>
                  <wp:docPr id="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434" w:rsidRPr="00542F72" w:rsidTr="00306751">
        <w:trPr>
          <w:trHeight w:val="1208"/>
          <w:jc w:val="center"/>
        </w:trPr>
        <w:tc>
          <w:tcPr>
            <w:tcW w:w="3159" w:type="dxa"/>
            <w:shd w:val="clear" w:color="auto" w:fill="auto"/>
            <w:vAlign w:val="center"/>
          </w:tcPr>
          <w:p w:rsidR="009A2434" w:rsidRPr="00542F72" w:rsidRDefault="009A2434" w:rsidP="00306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F72">
              <w:rPr>
                <w:rFonts w:ascii="Times New Roman" w:hAnsi="Times New Roman"/>
                <w:sz w:val="24"/>
                <w:szCs w:val="24"/>
              </w:rPr>
              <w:t>7</w:t>
            </w:r>
            <w:r w:rsidR="00AF01E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57275" cy="914400"/>
                  <wp:effectExtent l="1905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9A2434" w:rsidRPr="00542F72" w:rsidRDefault="009A2434" w:rsidP="00306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F72">
              <w:rPr>
                <w:rFonts w:ascii="Times New Roman" w:hAnsi="Times New Roman"/>
                <w:sz w:val="24"/>
                <w:szCs w:val="24"/>
              </w:rPr>
              <w:t>6</w:t>
            </w:r>
            <w:r w:rsidR="00AF01E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47725" cy="895350"/>
                  <wp:effectExtent l="19050" t="0" r="9525" b="0"/>
                  <wp:docPr id="8" name="Рисунок 6" descr="http://900igr.net/data/tsvet-i-forma/Krug.files/0030-021-Vozdushnyj-shar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900igr.net/data/tsvet-i-forma/Krug.files/0030-021-Vozdushnyj-shari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7" w:type="dxa"/>
            <w:shd w:val="clear" w:color="auto" w:fill="auto"/>
            <w:vAlign w:val="center"/>
          </w:tcPr>
          <w:p w:rsidR="009A2434" w:rsidRPr="00542F72" w:rsidRDefault="009A2434" w:rsidP="00306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F72">
              <w:rPr>
                <w:rFonts w:ascii="Times New Roman" w:hAnsi="Times New Roman"/>
                <w:sz w:val="24"/>
                <w:szCs w:val="24"/>
              </w:rPr>
              <w:t>5</w:t>
            </w:r>
            <w:r w:rsidR="00AF01E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19225" cy="1143000"/>
                  <wp:effectExtent l="0" t="0" r="0" b="0"/>
                  <wp:docPr id="9" name="Рисунок 5" descr="http://www.playcast.ru/uploads/2014/06/10/88909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www.playcast.ru/uploads/2014/06/10/88909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2434" w:rsidRDefault="009A2434" w:rsidP="009A2434">
      <w:pPr>
        <w:rPr>
          <w:lang w:val="en-US"/>
        </w:rPr>
      </w:pPr>
    </w:p>
    <w:p w:rsidR="009A2434" w:rsidRPr="009A2434" w:rsidRDefault="009A2434" w:rsidP="009A2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1 - «Улыбка» - результат хорошего настроения, с улыбки мы начали урок.</w:t>
      </w:r>
    </w:p>
    <w:p w:rsidR="009A2434" w:rsidRPr="009A2434" w:rsidRDefault="009A2434" w:rsidP="009A2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2 – Всем известно, что дружба начинается с улыбки (песня об этом звучала в мультфильме «Крошка Енот»).</w:t>
      </w:r>
    </w:p>
    <w:p w:rsidR="009A2434" w:rsidRPr="009A2434" w:rsidRDefault="009A2434" w:rsidP="009A2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3 – Енот – крошка и при разламывании хлеба, булок тоже бывают крошки.</w:t>
      </w:r>
    </w:p>
    <w:p w:rsidR="009A2434" w:rsidRPr="009A2434" w:rsidRDefault="009A2434" w:rsidP="009A2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4 – Крошки хлеба лучше не выбрасывать, а посыпать в кормушку, чтобы помочь птицам зимой.</w:t>
      </w:r>
    </w:p>
    <w:p w:rsidR="009A2434" w:rsidRPr="009A2434" w:rsidRDefault="009A2434" w:rsidP="009A2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 xml:space="preserve">5 – Помогла мальчику справиться с недугом и девочка Женя из сказки Валентина Катаева «Цветик – </w:t>
      </w:r>
      <w:proofErr w:type="spellStart"/>
      <w:r w:rsidRPr="009A2434">
        <w:rPr>
          <w:rFonts w:ascii="Times New Roman" w:hAnsi="Times New Roman"/>
          <w:sz w:val="28"/>
          <w:szCs w:val="24"/>
        </w:rPr>
        <w:t>семицветик</w:t>
      </w:r>
      <w:proofErr w:type="spellEnd"/>
      <w:r w:rsidRPr="009A2434">
        <w:rPr>
          <w:rFonts w:ascii="Times New Roman" w:hAnsi="Times New Roman"/>
          <w:sz w:val="28"/>
          <w:szCs w:val="24"/>
        </w:rPr>
        <w:t>».</w:t>
      </w:r>
    </w:p>
    <w:p w:rsidR="009A2434" w:rsidRPr="009A2434" w:rsidRDefault="009A2434" w:rsidP="009A2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lastRenderedPageBreak/>
        <w:t xml:space="preserve">6 – Она отрывала </w:t>
      </w:r>
      <w:proofErr w:type="gramStart"/>
      <w:r w:rsidRPr="009A2434">
        <w:rPr>
          <w:rFonts w:ascii="Times New Roman" w:hAnsi="Times New Roman"/>
          <w:sz w:val="28"/>
          <w:szCs w:val="24"/>
        </w:rPr>
        <w:t>лепестки</w:t>
      </w:r>
      <w:proofErr w:type="gramEnd"/>
      <w:r w:rsidRPr="009A2434">
        <w:rPr>
          <w:rFonts w:ascii="Times New Roman" w:hAnsi="Times New Roman"/>
          <w:sz w:val="28"/>
          <w:szCs w:val="24"/>
        </w:rPr>
        <w:t xml:space="preserve"> и они летели, как может лететь воздушный шарик.</w:t>
      </w:r>
    </w:p>
    <w:p w:rsidR="009A2434" w:rsidRPr="009A2434" w:rsidRDefault="009A2434" w:rsidP="009A2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7–Шарик – это предмет, но может быть кличкой собаки.</w:t>
      </w:r>
    </w:p>
    <w:p w:rsidR="009A2434" w:rsidRPr="009A2434" w:rsidRDefault="009A2434" w:rsidP="009A2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8–собака – друг человека.</w:t>
      </w:r>
    </w:p>
    <w:p w:rsidR="009A2434" w:rsidRDefault="009A2434" w:rsidP="009A2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9 – у человека тоже есть друг.</w:t>
      </w:r>
    </w:p>
    <w:p w:rsidR="009A2434" w:rsidRPr="009A2434" w:rsidRDefault="009A2434" w:rsidP="009A2434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- Какова же будет тема сегодняшнего урока? (</w:t>
      </w:r>
      <w:r>
        <w:rPr>
          <w:rFonts w:ascii="Times New Roman" w:hAnsi="Times New Roman"/>
          <w:sz w:val="28"/>
          <w:szCs w:val="24"/>
        </w:rPr>
        <w:t>Дружба).</w:t>
      </w:r>
      <w:r w:rsidRPr="009A2434">
        <w:rPr>
          <w:rFonts w:ascii="Times New Roman" w:hAnsi="Times New Roman"/>
          <w:sz w:val="28"/>
          <w:szCs w:val="24"/>
        </w:rPr>
        <w:t xml:space="preserve"> </w:t>
      </w:r>
    </w:p>
    <w:p w:rsidR="009A2434" w:rsidRDefault="009A2434" w:rsidP="009A2434"/>
    <w:p w:rsidR="009A2434" w:rsidRDefault="009A2434" w:rsidP="009A2434"/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6"/>
        <w:gridCol w:w="3426"/>
        <w:gridCol w:w="3156"/>
      </w:tblGrid>
      <w:tr w:rsidR="009A2434" w:rsidRPr="00542F72" w:rsidTr="00306751">
        <w:trPr>
          <w:trHeight w:val="1518"/>
        </w:trPr>
        <w:tc>
          <w:tcPr>
            <w:tcW w:w="4226" w:type="dxa"/>
            <w:shd w:val="clear" w:color="auto" w:fill="auto"/>
          </w:tcPr>
          <w:p w:rsidR="009A2434" w:rsidRPr="00306751" w:rsidRDefault="009A2434" w:rsidP="00306751">
            <w:pPr>
              <w:rPr>
                <w:noProof/>
                <w:sz w:val="24"/>
                <w:szCs w:val="24"/>
              </w:rPr>
            </w:pPr>
          </w:p>
          <w:p w:rsidR="009A2434" w:rsidRPr="00306751" w:rsidRDefault="009A2434" w:rsidP="00306751">
            <w:pPr>
              <w:rPr>
                <w:sz w:val="24"/>
                <w:szCs w:val="24"/>
              </w:rPr>
            </w:pPr>
            <w:r w:rsidRPr="00306751">
              <w:rPr>
                <w:rFonts w:ascii="Times New Roman" w:hAnsi="Times New Roman"/>
                <w:sz w:val="24"/>
                <w:szCs w:val="24"/>
              </w:rPr>
              <w:t>1</w:t>
            </w:r>
            <w:r w:rsidR="00AF01E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09800" cy="561975"/>
                  <wp:effectExtent l="19050" t="0" r="0" b="0"/>
                  <wp:docPr id="10" name="Рисунок 21" descr="http://krascavs.ru/assets/images/content/kids_tr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http://krascavs.ru/assets/images/content/kids_tr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4" w:type="dxa"/>
            <w:shd w:val="clear" w:color="auto" w:fill="auto"/>
          </w:tcPr>
          <w:p w:rsidR="009A2434" w:rsidRPr="00306751" w:rsidRDefault="009A2434" w:rsidP="00306751">
            <w:pPr>
              <w:rPr>
                <w:noProof/>
                <w:sz w:val="24"/>
                <w:szCs w:val="24"/>
              </w:rPr>
            </w:pPr>
          </w:p>
          <w:p w:rsidR="009A2434" w:rsidRPr="00306751" w:rsidRDefault="009A2434" w:rsidP="00306751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06751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  <w:p w:rsidR="009A2434" w:rsidRPr="00306751" w:rsidRDefault="00AF01EE" w:rsidP="0030675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24050" cy="1162050"/>
                  <wp:effectExtent l="19050" t="0" r="0" b="0"/>
                  <wp:docPr id="11" name="Рисунок 22" descr="http://demiart.ru/forum/uploads4/post-12561-12576879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http://demiart.ru/forum/uploads4/post-12561-12576879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5" w:type="dxa"/>
            <w:shd w:val="clear" w:color="auto" w:fill="auto"/>
          </w:tcPr>
          <w:p w:rsidR="009A2434" w:rsidRPr="00306751" w:rsidRDefault="009A2434" w:rsidP="00306751">
            <w:pPr>
              <w:rPr>
                <w:noProof/>
                <w:sz w:val="24"/>
                <w:szCs w:val="24"/>
              </w:rPr>
            </w:pPr>
          </w:p>
          <w:p w:rsidR="009A2434" w:rsidRPr="00306751" w:rsidRDefault="009A2434" w:rsidP="00306751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06751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  <w:p w:rsidR="009A2434" w:rsidRPr="00306751" w:rsidRDefault="00AF01EE" w:rsidP="0030675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43050" cy="981075"/>
                  <wp:effectExtent l="19050" t="0" r="0" b="0"/>
                  <wp:docPr id="12" name="Рисунок 23" descr="C:\Users\ЕЛЕШКА\Desktop\Путь крови\кроссенс\ека_960_7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C:\Users\ЕЛЕШКА\Desktop\Путь крови\кроссенс\ека_960_7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434" w:rsidRPr="00542F72" w:rsidTr="00306751">
        <w:trPr>
          <w:trHeight w:val="439"/>
        </w:trPr>
        <w:tc>
          <w:tcPr>
            <w:tcW w:w="4226" w:type="dxa"/>
            <w:shd w:val="clear" w:color="auto" w:fill="auto"/>
          </w:tcPr>
          <w:p w:rsidR="009A2434" w:rsidRPr="00306751" w:rsidRDefault="009A2434" w:rsidP="00306751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06751">
              <w:rPr>
                <w:rFonts w:ascii="Times New Roman" w:hAnsi="Times New Roman"/>
                <w:noProof/>
                <w:sz w:val="24"/>
                <w:szCs w:val="24"/>
              </w:rPr>
              <w:t>8</w:t>
            </w:r>
          </w:p>
          <w:p w:rsidR="009A2434" w:rsidRPr="00306751" w:rsidRDefault="00AF01EE" w:rsidP="0030675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76375" cy="1704975"/>
                  <wp:effectExtent l="19050" t="0" r="9525" b="0"/>
                  <wp:docPr id="13" name="Рисунок 29" descr="C:\Users\ЕЛЕШКА\Desktop\Путь крови\кроссенс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C:\Users\ЕЛЕШКА\Desktop\Путь крови\кроссенс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4" w:type="dxa"/>
            <w:shd w:val="clear" w:color="auto" w:fill="auto"/>
          </w:tcPr>
          <w:p w:rsidR="009A2434" w:rsidRPr="00306751" w:rsidRDefault="003E5171" w:rsidP="00306751">
            <w:pPr>
              <w:rPr>
                <w:noProof/>
                <w:sz w:val="24"/>
                <w:szCs w:val="24"/>
              </w:rPr>
            </w:pPr>
            <w:r w:rsidRPr="003E5171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9" o:spid="_x0000_s1026" type="#_x0000_t202" style="position:absolute;margin-left:34.75pt;margin-top:10.75pt;width:85.5pt;height:89.25pt;z-index:2516577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" filled="f" stroked="f">
                  <v:path arrowok="t"/>
                  <v:textbox>
                    <w:txbxContent>
                      <w:p w:rsidR="009A2434" w:rsidRPr="00287252" w:rsidRDefault="009A2434" w:rsidP="009A2434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144"/>
                            <w:szCs w:val="144"/>
                          </w:rPr>
                        </w:pPr>
                        <w:r w:rsidRPr="00287252">
                          <w:rPr>
                            <w:rFonts w:ascii="Times New Roman" w:hAnsi="Times New Roman"/>
                            <w:b/>
                            <w:color w:val="FF0000"/>
                            <w:sz w:val="144"/>
                            <w:szCs w:val="144"/>
                          </w:rPr>
                          <w:t>?</w:t>
                        </w:r>
                      </w:p>
                    </w:txbxContent>
                  </v:textbox>
                </v:shape>
              </w:pict>
            </w:r>
            <w:r w:rsidR="009A2434" w:rsidRPr="00306751"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</w:p>
          <w:p w:rsidR="009A2434" w:rsidRPr="00306751" w:rsidRDefault="009A2434" w:rsidP="00306751">
            <w:pPr>
              <w:rPr>
                <w:sz w:val="24"/>
                <w:szCs w:val="24"/>
              </w:rPr>
            </w:pPr>
          </w:p>
        </w:tc>
        <w:tc>
          <w:tcPr>
            <w:tcW w:w="2395" w:type="dxa"/>
            <w:shd w:val="clear" w:color="auto" w:fill="auto"/>
          </w:tcPr>
          <w:p w:rsidR="009A2434" w:rsidRPr="00306751" w:rsidRDefault="009A2434" w:rsidP="00306751">
            <w:pPr>
              <w:rPr>
                <w:sz w:val="24"/>
                <w:szCs w:val="24"/>
              </w:rPr>
            </w:pPr>
            <w:r w:rsidRPr="00306751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="00AF01E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38325" cy="1219200"/>
                  <wp:effectExtent l="19050" t="0" r="9525" b="0"/>
                  <wp:docPr id="14" name="Рисунок 24" descr="http://www.profil-stal.ru/sites/default/files/kr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http://www.profil-stal.ru/sites/default/files/kr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434" w:rsidRPr="00542F72" w:rsidTr="00306751">
        <w:trPr>
          <w:trHeight w:val="1197"/>
        </w:trPr>
        <w:tc>
          <w:tcPr>
            <w:tcW w:w="4226" w:type="dxa"/>
            <w:shd w:val="clear" w:color="auto" w:fill="auto"/>
          </w:tcPr>
          <w:p w:rsidR="009A2434" w:rsidRPr="00306751" w:rsidRDefault="009A2434" w:rsidP="00306751">
            <w:pPr>
              <w:rPr>
                <w:rFonts w:ascii="Times New Roman" w:hAnsi="Times New Roman"/>
                <w:sz w:val="24"/>
                <w:szCs w:val="24"/>
              </w:rPr>
            </w:pPr>
            <w:r w:rsidRPr="00306751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A2434" w:rsidRPr="00306751" w:rsidRDefault="00AF01EE" w:rsidP="0030675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3525" cy="1533525"/>
                  <wp:effectExtent l="0" t="0" r="0" b="0"/>
                  <wp:docPr id="15" name="Рисунок 28" descr="http://icons.iconarchive.com/icons/succodesign/love-is-in-the-web/512/heart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http://icons.iconarchive.com/icons/succodesign/love-is-in-the-web/512/heart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4" w:type="dxa"/>
            <w:shd w:val="clear" w:color="auto" w:fill="auto"/>
          </w:tcPr>
          <w:p w:rsidR="009A2434" w:rsidRPr="00306751" w:rsidRDefault="009A2434" w:rsidP="00306751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06751">
              <w:rPr>
                <w:rFonts w:ascii="Times New Roman" w:hAnsi="Times New Roman"/>
                <w:noProof/>
                <w:sz w:val="24"/>
                <w:szCs w:val="24"/>
              </w:rPr>
              <w:t xml:space="preserve">6  </w:t>
            </w:r>
            <w:r w:rsidR="00AF01E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9775" cy="1419225"/>
                  <wp:effectExtent l="19050" t="0" r="9525" b="0"/>
                  <wp:docPr id="16" name="Рисунок 26" descr="http://i4.istockimg.com/file_thumbview_approve/32452320/5/stock-illustration-32452320-test-tube-with-bloo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http://i4.istockimg.com/file_thumbview_approve/32452320/5/stock-illustration-32452320-test-tube-with-bloo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5" w:type="dxa"/>
            <w:shd w:val="clear" w:color="auto" w:fill="auto"/>
          </w:tcPr>
          <w:p w:rsidR="009A2434" w:rsidRPr="00306751" w:rsidRDefault="009A2434" w:rsidP="00306751">
            <w:pPr>
              <w:rPr>
                <w:noProof/>
                <w:sz w:val="24"/>
                <w:szCs w:val="24"/>
              </w:rPr>
            </w:pPr>
            <w:r w:rsidRPr="00306751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  <w:p w:rsidR="009A2434" w:rsidRPr="00306751" w:rsidRDefault="00AF01EE" w:rsidP="0030675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00150" cy="1200150"/>
                  <wp:effectExtent l="19050" t="0" r="0" b="0"/>
                  <wp:docPr id="17" name="Рисунок 25" descr="http://sitewater.ru/images/water_drop_b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http://sitewater.ru/images/water_drop_b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2434" w:rsidRDefault="009A2434" w:rsidP="009A2434"/>
    <w:p w:rsidR="009A2434" w:rsidRPr="009A2434" w:rsidRDefault="009A2434" w:rsidP="009A2434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Поезд. На нём отправляются в дорогу.</w:t>
      </w:r>
    </w:p>
    <w:p w:rsidR="009A2434" w:rsidRPr="009A2434" w:rsidRDefault="009A2434" w:rsidP="009A2434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Поезд идёт по рельсам – железная дорога. Железнодорожный путь.</w:t>
      </w:r>
    </w:p>
    <w:p w:rsidR="009A2434" w:rsidRPr="009A2434" w:rsidRDefault="009A2434" w:rsidP="009A2434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У реки тоже есть свой путь – русло.</w:t>
      </w:r>
    </w:p>
    <w:p w:rsidR="009A2434" w:rsidRPr="009A2434" w:rsidRDefault="009A2434" w:rsidP="009A2434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Из реки вода попадает в водопроводную трубу.</w:t>
      </w:r>
    </w:p>
    <w:p w:rsidR="009A2434" w:rsidRPr="009A2434" w:rsidRDefault="009A2434" w:rsidP="009A2434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Из неё вода попадает в дом. Капля за каплей  собирается в единый поток и бежит из крана.</w:t>
      </w:r>
    </w:p>
    <w:p w:rsidR="009A2434" w:rsidRPr="009A2434" w:rsidRDefault="009A2434" w:rsidP="009A2434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 xml:space="preserve">Вода – жидкость. </w:t>
      </w:r>
      <w:r w:rsidRPr="009A2434">
        <w:rPr>
          <w:rFonts w:ascii="Times New Roman" w:hAnsi="Times New Roman"/>
          <w:bCs/>
          <w:sz w:val="28"/>
          <w:szCs w:val="24"/>
        </w:rPr>
        <w:t>Кровь</w:t>
      </w:r>
      <w:r w:rsidRPr="009A2434">
        <w:rPr>
          <w:rFonts w:ascii="Times New Roman" w:hAnsi="Times New Roman"/>
          <w:sz w:val="28"/>
          <w:szCs w:val="24"/>
        </w:rPr>
        <w:t xml:space="preserve"> человека – это тоже </w:t>
      </w:r>
      <w:r w:rsidRPr="009A2434">
        <w:rPr>
          <w:rFonts w:ascii="Times New Roman" w:hAnsi="Times New Roman"/>
          <w:bCs/>
          <w:sz w:val="28"/>
          <w:szCs w:val="24"/>
        </w:rPr>
        <w:t>жидкость</w:t>
      </w:r>
      <w:r w:rsidRPr="009A2434">
        <w:rPr>
          <w:rFonts w:ascii="Times New Roman" w:hAnsi="Times New Roman"/>
          <w:sz w:val="28"/>
          <w:szCs w:val="24"/>
        </w:rPr>
        <w:t>.</w:t>
      </w:r>
    </w:p>
    <w:p w:rsidR="009A2434" w:rsidRPr="009A2434" w:rsidRDefault="009A2434" w:rsidP="009A2434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Кровь имеет красный цвет. Сердце тоже красное.</w:t>
      </w:r>
    </w:p>
    <w:p w:rsidR="009A2434" w:rsidRPr="009A2434" w:rsidRDefault="009A2434" w:rsidP="009A2434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lastRenderedPageBreak/>
        <w:t>Сердце – орган человека.</w:t>
      </w:r>
    </w:p>
    <w:p w:rsidR="009A2434" w:rsidRPr="009A2434" w:rsidRDefault="009A2434" w:rsidP="009A2434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- Какая же связь между картинками, образующими «крест»? Что изображено на картинках, образующих крест?  – кровь, человек, путь, водопроводная труба (кровь в организме человека проходит путь по своим «трубам»).</w:t>
      </w:r>
    </w:p>
    <w:p w:rsidR="009A2434" w:rsidRPr="009A2434" w:rsidRDefault="009A2434" w:rsidP="009A2434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 xml:space="preserve">- Какова же будет тема сегодняшнего урока? (Путь крови.) </w:t>
      </w:r>
    </w:p>
    <w:p w:rsidR="009A2434" w:rsidRPr="009A2434" w:rsidRDefault="009A2434" w:rsidP="009A2434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4"/>
        </w:rPr>
      </w:pPr>
      <w:r w:rsidRPr="009A2434">
        <w:rPr>
          <w:rFonts w:ascii="Times New Roman" w:hAnsi="Times New Roman"/>
          <w:sz w:val="28"/>
          <w:szCs w:val="24"/>
        </w:rPr>
        <w:t>Учитель прикрепляет картинку, символизирующую тему урока. Например:</w:t>
      </w:r>
    </w:p>
    <w:p w:rsidR="009A2434" w:rsidRPr="00542F72" w:rsidRDefault="00AF01EE" w:rsidP="009A2434">
      <w:pPr>
        <w:spacing w:after="0" w:line="240" w:lineRule="auto"/>
        <w:ind w:firstLine="709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304925" cy="1247775"/>
            <wp:effectExtent l="19050" t="0" r="9525" b="0"/>
            <wp:docPr id="18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434" w:rsidRPr="006502E3" w:rsidRDefault="009A2434" w:rsidP="009A2434"/>
    <w:p w:rsidR="00AC6967" w:rsidRDefault="00AC6967" w:rsidP="004672AA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2434" w:rsidRPr="00D7165C" w:rsidRDefault="009A2434" w:rsidP="009A243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65C">
        <w:rPr>
          <w:rFonts w:ascii="Times New Roman" w:hAnsi="Times New Roman"/>
          <w:sz w:val="28"/>
          <w:szCs w:val="28"/>
          <w:lang w:eastAsia="ru-RU"/>
        </w:rPr>
        <w:t>Подобранные в определённой логике образы могут быть использованы на любом этапе урока:</w:t>
      </w:r>
    </w:p>
    <w:p w:rsidR="009A2434" w:rsidRPr="00D7165C" w:rsidRDefault="009A2434" w:rsidP="009A243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проверка домашнего задания (с помощью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кроссенса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рассказать </w:t>
      </w:r>
      <w:r w:rsidRPr="00D7165C">
        <w:rPr>
          <w:rFonts w:ascii="Times New Roman" w:hAnsi="Times New Roman"/>
          <w:sz w:val="28"/>
          <w:szCs w:val="28"/>
          <w:lang w:eastAsia="ru-RU"/>
        </w:rPr>
        <w:t>о материале прошлого урока, функция опорной образной схемы);</w:t>
      </w:r>
    </w:p>
    <w:p w:rsidR="009A2434" w:rsidRPr="00D7165C" w:rsidRDefault="009A2434" w:rsidP="009A243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65C">
        <w:rPr>
          <w:rFonts w:ascii="Times New Roman" w:hAnsi="Times New Roman"/>
          <w:sz w:val="28"/>
          <w:szCs w:val="28"/>
          <w:lang w:eastAsia="ru-RU"/>
        </w:rPr>
        <w:t>- формулировка темы</w:t>
      </w:r>
      <w:r>
        <w:rPr>
          <w:rFonts w:ascii="Times New Roman" w:hAnsi="Times New Roman"/>
          <w:sz w:val="28"/>
          <w:szCs w:val="28"/>
          <w:lang w:eastAsia="ru-RU"/>
        </w:rPr>
        <w:t xml:space="preserve"> урока, постановка цели урока (</w:t>
      </w:r>
      <w:r w:rsidRPr="00D7165C">
        <w:rPr>
          <w:rFonts w:ascii="Times New Roman" w:hAnsi="Times New Roman"/>
          <w:sz w:val="28"/>
          <w:szCs w:val="28"/>
          <w:lang w:eastAsia="ru-RU"/>
        </w:rPr>
        <w:t>найдите связь между изображениями и определите тему урока);</w:t>
      </w:r>
    </w:p>
    <w:p w:rsidR="009A2434" w:rsidRPr="00D7165C" w:rsidRDefault="009A2434" w:rsidP="009A243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65C">
        <w:rPr>
          <w:rFonts w:ascii="Times New Roman" w:hAnsi="Times New Roman"/>
          <w:sz w:val="28"/>
          <w:szCs w:val="28"/>
          <w:lang w:eastAsia="ru-RU"/>
        </w:rPr>
        <w:t>- раскрытие инф</w:t>
      </w:r>
      <w:r>
        <w:rPr>
          <w:rFonts w:ascii="Times New Roman" w:hAnsi="Times New Roman"/>
          <w:sz w:val="28"/>
          <w:szCs w:val="28"/>
          <w:lang w:eastAsia="ru-RU"/>
        </w:rPr>
        <w:t>ормационного блока темы, поиск </w:t>
      </w:r>
      <w:r w:rsidRPr="00D7165C">
        <w:rPr>
          <w:rFonts w:ascii="Times New Roman" w:hAnsi="Times New Roman"/>
          <w:sz w:val="28"/>
          <w:szCs w:val="28"/>
          <w:lang w:eastAsia="ru-RU"/>
        </w:rPr>
        <w:t>проблемы (виды, причины, черты, последствия чего – либо в образах и символах);</w:t>
      </w:r>
    </w:p>
    <w:p w:rsidR="009A2434" w:rsidRPr="00D7165C" w:rsidRDefault="009A2434" w:rsidP="009A243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65C">
        <w:rPr>
          <w:rFonts w:ascii="Times New Roman" w:hAnsi="Times New Roman"/>
          <w:sz w:val="28"/>
          <w:szCs w:val="28"/>
          <w:lang w:eastAsia="ru-RU"/>
        </w:rPr>
        <w:t>- обобщение материала, закрепление (</w:t>
      </w:r>
      <w:proofErr w:type="spellStart"/>
      <w:r w:rsidRPr="00D7165C">
        <w:rPr>
          <w:rFonts w:ascii="Times New Roman" w:hAnsi="Times New Roman"/>
          <w:sz w:val="28"/>
          <w:szCs w:val="28"/>
          <w:lang w:eastAsia="ru-RU"/>
        </w:rPr>
        <w:t>кроссенс</w:t>
      </w:r>
      <w:proofErr w:type="spellEnd"/>
      <w:r w:rsidRPr="00D7165C">
        <w:rPr>
          <w:rFonts w:ascii="Times New Roman" w:hAnsi="Times New Roman"/>
          <w:sz w:val="28"/>
          <w:szCs w:val="28"/>
          <w:lang w:eastAsia="ru-RU"/>
        </w:rPr>
        <w:t xml:space="preserve"> может состоять из изображений, которые появлялись в ходе урока на разных этапах, учащиеся по ним обобщают материал, делают вывод);</w:t>
      </w:r>
    </w:p>
    <w:p w:rsidR="009A2434" w:rsidRPr="00D7165C" w:rsidRDefault="009A2434" w:rsidP="009A243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65C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организация групповой работы (</w:t>
      </w:r>
      <w:r w:rsidRPr="00D7165C">
        <w:rPr>
          <w:rFonts w:ascii="Times New Roman" w:hAnsi="Times New Roman"/>
          <w:sz w:val="28"/>
          <w:szCs w:val="28"/>
          <w:lang w:eastAsia="ru-RU"/>
        </w:rPr>
        <w:t xml:space="preserve">составление </w:t>
      </w:r>
      <w:proofErr w:type="spellStart"/>
      <w:r w:rsidRPr="00D7165C">
        <w:rPr>
          <w:rFonts w:ascii="Times New Roman" w:hAnsi="Times New Roman"/>
          <w:sz w:val="28"/>
          <w:szCs w:val="28"/>
          <w:lang w:eastAsia="ru-RU"/>
        </w:rPr>
        <w:t>кроссенса</w:t>
      </w:r>
      <w:proofErr w:type="spellEnd"/>
      <w:r w:rsidRPr="00D7165C">
        <w:rPr>
          <w:rFonts w:ascii="Times New Roman" w:hAnsi="Times New Roman"/>
          <w:sz w:val="28"/>
          <w:szCs w:val="28"/>
          <w:lang w:eastAsia="ru-RU"/>
        </w:rPr>
        <w:t xml:space="preserve"> на заданную тему из предложенных изображений, сравнение </w:t>
      </w:r>
      <w:proofErr w:type="spellStart"/>
      <w:r w:rsidRPr="00D7165C">
        <w:rPr>
          <w:rFonts w:ascii="Times New Roman" w:hAnsi="Times New Roman"/>
          <w:sz w:val="28"/>
          <w:szCs w:val="28"/>
          <w:lang w:eastAsia="ru-RU"/>
        </w:rPr>
        <w:t>кроссенсов</w:t>
      </w:r>
      <w:proofErr w:type="spellEnd"/>
      <w:r w:rsidRPr="00D7165C">
        <w:rPr>
          <w:rFonts w:ascii="Times New Roman" w:hAnsi="Times New Roman"/>
          <w:sz w:val="28"/>
          <w:szCs w:val="28"/>
          <w:lang w:eastAsia="ru-RU"/>
        </w:rPr>
        <w:t xml:space="preserve"> групп);</w:t>
      </w:r>
    </w:p>
    <w:p w:rsidR="009A2434" w:rsidRPr="00D7165C" w:rsidRDefault="009A2434" w:rsidP="009A243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65C">
        <w:rPr>
          <w:rFonts w:ascii="Times New Roman" w:hAnsi="Times New Roman"/>
          <w:sz w:val="28"/>
          <w:szCs w:val="28"/>
          <w:lang w:eastAsia="ru-RU"/>
        </w:rPr>
        <w:t xml:space="preserve">- творческое домашнее задание (составление </w:t>
      </w:r>
      <w:proofErr w:type="spellStart"/>
      <w:r w:rsidRPr="00D7165C">
        <w:rPr>
          <w:rFonts w:ascii="Times New Roman" w:hAnsi="Times New Roman"/>
          <w:sz w:val="28"/>
          <w:szCs w:val="28"/>
          <w:lang w:eastAsia="ru-RU"/>
        </w:rPr>
        <w:t>кроссенса</w:t>
      </w:r>
      <w:proofErr w:type="spellEnd"/>
      <w:r w:rsidRPr="00D7165C">
        <w:rPr>
          <w:rFonts w:ascii="Times New Roman" w:hAnsi="Times New Roman"/>
          <w:sz w:val="28"/>
          <w:szCs w:val="28"/>
          <w:lang w:eastAsia="ru-RU"/>
        </w:rPr>
        <w:t xml:space="preserve"> в печатном или электронном виде на заданную тему);</w:t>
      </w:r>
    </w:p>
    <w:p w:rsidR="009A2434" w:rsidRDefault="009A2434" w:rsidP="009A243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построение структуры урока (девять элементов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кроссенса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могут </w:t>
      </w:r>
      <w:r w:rsidRPr="00D7165C">
        <w:rPr>
          <w:rFonts w:ascii="Times New Roman" w:hAnsi="Times New Roman"/>
          <w:sz w:val="28"/>
          <w:szCs w:val="28"/>
          <w:lang w:eastAsia="ru-RU"/>
        </w:rPr>
        <w:t>содержать в себе последовательное отражение структуры урока с именем, целью или проблемой в середине).</w:t>
      </w:r>
    </w:p>
    <w:p w:rsidR="00896A2A" w:rsidRPr="00D7165C" w:rsidRDefault="00896A2A" w:rsidP="00D7165C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65C">
        <w:rPr>
          <w:rFonts w:ascii="Times New Roman" w:hAnsi="Times New Roman"/>
          <w:sz w:val="28"/>
          <w:szCs w:val="28"/>
          <w:lang w:eastAsia="ru-RU"/>
        </w:rPr>
        <w:t xml:space="preserve">Такой прием позволяет создать </w:t>
      </w:r>
      <w:proofErr w:type="spellStart"/>
      <w:r w:rsidRPr="00D7165C">
        <w:rPr>
          <w:rFonts w:ascii="Times New Roman" w:hAnsi="Times New Roman"/>
          <w:sz w:val="28"/>
          <w:szCs w:val="28"/>
          <w:lang w:eastAsia="ru-RU"/>
        </w:rPr>
        <w:t>разноуровневые</w:t>
      </w:r>
      <w:proofErr w:type="spellEnd"/>
      <w:r w:rsidRPr="00D7165C">
        <w:rPr>
          <w:rFonts w:ascii="Times New Roman" w:hAnsi="Times New Roman"/>
          <w:sz w:val="28"/>
          <w:szCs w:val="28"/>
          <w:lang w:eastAsia="ru-RU"/>
        </w:rPr>
        <w:t xml:space="preserve"> обучающие задачи и</w:t>
      </w:r>
      <w:r w:rsidR="00F74914">
        <w:rPr>
          <w:rFonts w:ascii="Times New Roman" w:hAnsi="Times New Roman"/>
          <w:sz w:val="28"/>
          <w:szCs w:val="28"/>
          <w:lang w:eastAsia="ru-RU"/>
        </w:rPr>
        <w:t xml:space="preserve"> дает возможность продвигаться </w:t>
      </w:r>
      <w:r w:rsidRPr="00D7165C">
        <w:rPr>
          <w:rFonts w:ascii="Times New Roman" w:hAnsi="Times New Roman"/>
          <w:sz w:val="28"/>
          <w:szCs w:val="28"/>
          <w:lang w:eastAsia="ru-RU"/>
        </w:rPr>
        <w:t xml:space="preserve">от одного уровня к другому. Например, на первой ступени учащиеся определяют заданную тему, на второй – решают </w:t>
      </w:r>
      <w:proofErr w:type="spellStart"/>
      <w:r w:rsidRPr="00D7165C">
        <w:rPr>
          <w:rFonts w:ascii="Times New Roman" w:hAnsi="Times New Roman"/>
          <w:sz w:val="28"/>
          <w:szCs w:val="28"/>
          <w:lang w:eastAsia="ru-RU"/>
        </w:rPr>
        <w:t>кроссенс</w:t>
      </w:r>
      <w:proofErr w:type="spellEnd"/>
      <w:r w:rsidRPr="00D7165C">
        <w:rPr>
          <w:rFonts w:ascii="Times New Roman" w:hAnsi="Times New Roman"/>
          <w:sz w:val="28"/>
          <w:szCs w:val="28"/>
          <w:lang w:eastAsia="ru-RU"/>
        </w:rPr>
        <w:t xml:space="preserve">, находя ассоциации между соседними изображениями, на третьей ступени – находят не только соседние ассоциации, но и перекрёстные, на </w:t>
      </w:r>
      <w:proofErr w:type="spellStart"/>
      <w:r w:rsidRPr="00D7165C">
        <w:rPr>
          <w:rFonts w:ascii="Times New Roman" w:hAnsi="Times New Roman"/>
          <w:sz w:val="28"/>
          <w:szCs w:val="28"/>
          <w:lang w:eastAsia="ru-RU"/>
        </w:rPr>
        <w:t>червёртой</w:t>
      </w:r>
      <w:proofErr w:type="spellEnd"/>
      <w:r w:rsidRPr="00D7165C">
        <w:rPr>
          <w:rFonts w:ascii="Times New Roman" w:hAnsi="Times New Roman"/>
          <w:sz w:val="28"/>
          <w:szCs w:val="28"/>
          <w:lang w:eastAsia="ru-RU"/>
        </w:rPr>
        <w:t xml:space="preserve"> – определяют объединяющую все образы ассоциацию, на пятой – создают свой </w:t>
      </w:r>
      <w:proofErr w:type="spellStart"/>
      <w:r w:rsidRPr="00D7165C">
        <w:rPr>
          <w:rFonts w:ascii="Times New Roman" w:hAnsi="Times New Roman"/>
          <w:sz w:val="28"/>
          <w:szCs w:val="28"/>
          <w:lang w:eastAsia="ru-RU"/>
        </w:rPr>
        <w:t>кроссенс</w:t>
      </w:r>
      <w:proofErr w:type="spellEnd"/>
      <w:r w:rsidRPr="00D7165C">
        <w:rPr>
          <w:rFonts w:ascii="Times New Roman" w:hAnsi="Times New Roman"/>
          <w:sz w:val="28"/>
          <w:szCs w:val="28"/>
          <w:lang w:eastAsia="ru-RU"/>
        </w:rPr>
        <w:t>.</w:t>
      </w:r>
    </w:p>
    <w:p w:rsidR="00896A2A" w:rsidRPr="00D7165C" w:rsidRDefault="00896A2A" w:rsidP="00D7165C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65C">
        <w:rPr>
          <w:rFonts w:ascii="Times New Roman" w:hAnsi="Times New Roman"/>
          <w:sz w:val="28"/>
          <w:szCs w:val="28"/>
          <w:lang w:eastAsia="ru-RU"/>
        </w:rPr>
        <w:t xml:space="preserve">Работа с </w:t>
      </w:r>
      <w:proofErr w:type="spellStart"/>
      <w:r w:rsidRPr="00D7165C">
        <w:rPr>
          <w:rFonts w:ascii="Times New Roman" w:hAnsi="Times New Roman"/>
          <w:sz w:val="28"/>
          <w:szCs w:val="28"/>
          <w:lang w:eastAsia="ru-RU"/>
        </w:rPr>
        <w:t>кроссенсом</w:t>
      </w:r>
      <w:proofErr w:type="spellEnd"/>
      <w:r w:rsidRPr="00D7165C">
        <w:rPr>
          <w:rFonts w:ascii="Times New Roman" w:hAnsi="Times New Roman"/>
          <w:sz w:val="28"/>
          <w:szCs w:val="28"/>
          <w:lang w:eastAsia="ru-RU"/>
        </w:rPr>
        <w:t xml:space="preserve"> отражает глубину понимания </w:t>
      </w:r>
      <w:proofErr w:type="gramStart"/>
      <w:r w:rsidRPr="00D7165C">
        <w:rPr>
          <w:rFonts w:ascii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D7165C">
        <w:rPr>
          <w:rFonts w:ascii="Times New Roman" w:hAnsi="Times New Roman"/>
          <w:sz w:val="28"/>
          <w:szCs w:val="28"/>
          <w:lang w:eastAsia="ru-RU"/>
        </w:rPr>
        <w:t xml:space="preserve"> изучаемой темы. Его применение на уроках способствует:</w:t>
      </w:r>
    </w:p>
    <w:p w:rsidR="00896A2A" w:rsidRPr="00D7165C" w:rsidRDefault="00F74914" w:rsidP="00F749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896A2A" w:rsidRPr="00D7165C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звитию </w:t>
      </w:r>
      <w:r w:rsidR="00896A2A" w:rsidRPr="00D7165C">
        <w:rPr>
          <w:rFonts w:ascii="Times New Roman" w:hAnsi="Times New Roman"/>
          <w:sz w:val="28"/>
          <w:szCs w:val="28"/>
          <w:lang w:eastAsia="ru-RU"/>
        </w:rPr>
        <w:t>логического, образного, ассоциативного мышления, воображения;</w:t>
      </w:r>
    </w:p>
    <w:p w:rsidR="00896A2A" w:rsidRPr="00D7165C" w:rsidRDefault="00896A2A" w:rsidP="00F749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D7165C">
        <w:rPr>
          <w:rFonts w:ascii="Times New Roman" w:hAnsi="Times New Roman"/>
          <w:sz w:val="28"/>
          <w:szCs w:val="28"/>
          <w:lang w:eastAsia="ru-RU"/>
        </w:rPr>
        <w:t xml:space="preserve">проявлению </w:t>
      </w:r>
      <w:proofErr w:type="spellStart"/>
      <w:r w:rsidRPr="00D7165C">
        <w:rPr>
          <w:rFonts w:ascii="Times New Roman" w:hAnsi="Times New Roman"/>
          <w:sz w:val="28"/>
          <w:szCs w:val="28"/>
          <w:lang w:eastAsia="ru-RU"/>
        </w:rPr>
        <w:t>креативности</w:t>
      </w:r>
      <w:proofErr w:type="spellEnd"/>
      <w:r w:rsidRPr="00D7165C">
        <w:rPr>
          <w:rFonts w:ascii="Times New Roman" w:hAnsi="Times New Roman"/>
          <w:sz w:val="28"/>
          <w:szCs w:val="28"/>
          <w:lang w:eastAsia="ru-RU"/>
        </w:rPr>
        <w:t>;</w:t>
      </w:r>
    </w:p>
    <w:p w:rsidR="00896A2A" w:rsidRPr="00D7165C" w:rsidRDefault="00896A2A" w:rsidP="00F749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D7165C">
        <w:rPr>
          <w:rFonts w:ascii="Times New Roman" w:hAnsi="Times New Roman"/>
          <w:sz w:val="28"/>
          <w:szCs w:val="28"/>
          <w:lang w:eastAsia="ru-RU"/>
        </w:rPr>
        <w:t>развитию коммуникативных и регулятивных умений;</w:t>
      </w:r>
    </w:p>
    <w:p w:rsidR="00896A2A" w:rsidRPr="00D7165C" w:rsidRDefault="00896A2A" w:rsidP="00F749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D7165C">
        <w:rPr>
          <w:rFonts w:ascii="Times New Roman" w:hAnsi="Times New Roman"/>
          <w:sz w:val="28"/>
          <w:szCs w:val="28"/>
          <w:lang w:eastAsia="ru-RU"/>
        </w:rPr>
        <w:t>формированию навыков работы с информацией;</w:t>
      </w:r>
    </w:p>
    <w:p w:rsidR="00896A2A" w:rsidRPr="00D7165C" w:rsidRDefault="00896A2A" w:rsidP="00F749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D7165C">
        <w:rPr>
          <w:rFonts w:ascii="Times New Roman" w:hAnsi="Times New Roman"/>
          <w:sz w:val="28"/>
          <w:szCs w:val="28"/>
          <w:lang w:eastAsia="ru-RU"/>
        </w:rPr>
        <w:t>повышению интереса к предмету.</w:t>
      </w:r>
    </w:p>
    <w:p w:rsidR="00896A2A" w:rsidRPr="00D7165C" w:rsidRDefault="00896A2A" w:rsidP="00D7165C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65C"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Таким образом, </w:t>
      </w:r>
      <w:proofErr w:type="spellStart"/>
      <w:r w:rsidRPr="00D7165C">
        <w:rPr>
          <w:rFonts w:ascii="Times New Roman" w:hAnsi="Times New Roman"/>
          <w:sz w:val="28"/>
          <w:szCs w:val="28"/>
          <w:lang w:eastAsia="ru-RU"/>
        </w:rPr>
        <w:t>кроссенс</w:t>
      </w:r>
      <w:proofErr w:type="spellEnd"/>
      <w:r w:rsidRPr="00D7165C">
        <w:rPr>
          <w:rFonts w:ascii="Times New Roman" w:hAnsi="Times New Roman"/>
          <w:sz w:val="28"/>
          <w:szCs w:val="28"/>
          <w:lang w:eastAsia="ru-RU"/>
        </w:rPr>
        <w:t xml:space="preserve"> – методический приём, который позволяет на практике воплотить в деятельности учителя смену приоритетов, продиктованных целями современного образования – не научить, а создать условия для самостоятельного творческого поиска ученика.</w:t>
      </w:r>
    </w:p>
    <w:p w:rsidR="00B42572" w:rsidRPr="00B42572" w:rsidRDefault="00B42572" w:rsidP="00896A2A">
      <w:pPr>
        <w:pStyle w:val="a3"/>
        <w:spacing w:line="360" w:lineRule="auto"/>
        <w:jc w:val="both"/>
        <w:rPr>
          <w:rFonts w:ascii="Times New Roman" w:hAnsi="Times New Roman"/>
          <w:sz w:val="24"/>
        </w:rPr>
      </w:pPr>
    </w:p>
    <w:p w:rsidR="00B42572" w:rsidRDefault="00B42572" w:rsidP="00B42572">
      <w:pPr>
        <w:pStyle w:val="a3"/>
        <w:spacing w:line="360" w:lineRule="auto"/>
        <w:jc w:val="both"/>
        <w:rPr>
          <w:rFonts w:ascii="Times New Roman" w:hAnsi="Times New Roman"/>
          <w:sz w:val="24"/>
        </w:rPr>
      </w:pPr>
    </w:p>
    <w:p w:rsidR="003471E0" w:rsidRPr="00F34446" w:rsidRDefault="003471E0" w:rsidP="00F34446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4446">
        <w:rPr>
          <w:rFonts w:ascii="Times New Roman" w:hAnsi="Times New Roman"/>
          <w:sz w:val="28"/>
          <w:szCs w:val="28"/>
        </w:rPr>
        <w:t>Список литературы:</w:t>
      </w:r>
    </w:p>
    <w:p w:rsidR="003471E0" w:rsidRPr="00F34446" w:rsidRDefault="003471E0" w:rsidP="00F3444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446">
        <w:rPr>
          <w:rFonts w:ascii="Times New Roman" w:hAnsi="Times New Roman"/>
          <w:sz w:val="28"/>
          <w:szCs w:val="28"/>
        </w:rPr>
        <w:t>Интернет</w:t>
      </w:r>
      <w:r w:rsidR="00F34446" w:rsidRPr="00F34446">
        <w:rPr>
          <w:rFonts w:ascii="Times New Roman" w:hAnsi="Times New Roman"/>
          <w:sz w:val="28"/>
          <w:szCs w:val="28"/>
        </w:rPr>
        <w:t>-ресурсы</w:t>
      </w:r>
      <w:r w:rsidRPr="00F34446">
        <w:rPr>
          <w:rFonts w:ascii="Times New Roman" w:hAnsi="Times New Roman"/>
          <w:sz w:val="28"/>
          <w:szCs w:val="28"/>
        </w:rPr>
        <w:t>:</w:t>
      </w:r>
    </w:p>
    <w:p w:rsidR="003471E0" w:rsidRPr="003E07EE" w:rsidRDefault="003E5171" w:rsidP="00F3444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hyperlink r:id="rId23" w:tgtFrame="_blank" w:history="1">
        <w:r w:rsidR="003471E0" w:rsidRPr="003E07EE">
          <w:rPr>
            <w:rStyle w:val="a6"/>
            <w:rFonts w:ascii="Times New Roman" w:hAnsi="Times New Roman"/>
            <w:color w:val="auto"/>
            <w:sz w:val="28"/>
            <w:szCs w:val="28"/>
          </w:rPr>
          <w:t>http://www.nkj.ru/archive/articles/5105/</w:t>
        </w:r>
      </w:hyperlink>
    </w:p>
    <w:p w:rsidR="003471E0" w:rsidRPr="003E07EE" w:rsidRDefault="003E5171" w:rsidP="00F3444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hyperlink r:id="rId24" w:tgtFrame="_blank" w:history="1">
        <w:r w:rsidR="003471E0" w:rsidRPr="003E07EE">
          <w:rPr>
            <w:rStyle w:val="a6"/>
            <w:rFonts w:ascii="Times New Roman" w:hAnsi="Times New Roman"/>
            <w:color w:val="auto"/>
            <w:sz w:val="28"/>
            <w:szCs w:val="28"/>
          </w:rPr>
          <w:t>http://www.ug.ru/method_article/214</w:t>
        </w:r>
      </w:hyperlink>
    </w:p>
    <w:p w:rsidR="00F34446" w:rsidRPr="003E07EE" w:rsidRDefault="003E5171" w:rsidP="00F3444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hyperlink r:id="rId25" w:history="1">
        <w:r w:rsidR="00F34446" w:rsidRPr="003E07EE">
          <w:rPr>
            <w:rStyle w:val="a6"/>
            <w:rFonts w:ascii="Times New Roman" w:hAnsi="Times New Roman"/>
            <w:color w:val="auto"/>
            <w:sz w:val="28"/>
            <w:szCs w:val="28"/>
          </w:rPr>
          <w:t>http://www.eduportal44.ru/koiro/enpj/358_2016/6.pdf</w:t>
        </w:r>
      </w:hyperlink>
    </w:p>
    <w:p w:rsidR="00F34446" w:rsidRPr="00F34446" w:rsidRDefault="00F34446" w:rsidP="00F3444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446">
        <w:rPr>
          <w:rFonts w:ascii="Times New Roman" w:hAnsi="Times New Roman"/>
          <w:sz w:val="28"/>
          <w:szCs w:val="28"/>
        </w:rPr>
        <w:t>Картинки взяты из сети интернет (</w:t>
      </w:r>
      <w:proofErr w:type="spellStart"/>
      <w:r w:rsidRPr="00F34446">
        <w:rPr>
          <w:rFonts w:ascii="Times New Roman" w:hAnsi="Times New Roman"/>
          <w:sz w:val="28"/>
          <w:szCs w:val="28"/>
        </w:rPr>
        <w:t>Яндекс</w:t>
      </w:r>
      <w:proofErr w:type="spellEnd"/>
      <w:r w:rsidRPr="00F34446">
        <w:rPr>
          <w:rFonts w:ascii="Times New Roman" w:hAnsi="Times New Roman"/>
          <w:sz w:val="28"/>
          <w:szCs w:val="28"/>
        </w:rPr>
        <w:t xml:space="preserve"> картинки)</w:t>
      </w:r>
    </w:p>
    <w:p w:rsidR="003471E0" w:rsidRPr="00B42572" w:rsidRDefault="003471E0" w:rsidP="00B42572">
      <w:pPr>
        <w:pStyle w:val="a3"/>
        <w:spacing w:line="360" w:lineRule="auto"/>
        <w:jc w:val="both"/>
        <w:rPr>
          <w:rFonts w:ascii="Times New Roman" w:hAnsi="Times New Roman"/>
          <w:sz w:val="24"/>
        </w:rPr>
      </w:pPr>
    </w:p>
    <w:sectPr w:rsidR="003471E0" w:rsidRPr="00B42572" w:rsidSect="003471E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D02FF"/>
    <w:multiLevelType w:val="hybridMultilevel"/>
    <w:tmpl w:val="842AE24C"/>
    <w:lvl w:ilvl="0" w:tplc="25A6C3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A7F6BC8"/>
    <w:multiLevelType w:val="hybridMultilevel"/>
    <w:tmpl w:val="3E08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4567F"/>
    <w:multiLevelType w:val="hybridMultilevel"/>
    <w:tmpl w:val="27CE88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26A1A2E"/>
    <w:multiLevelType w:val="hybridMultilevel"/>
    <w:tmpl w:val="E686498C"/>
    <w:lvl w:ilvl="0" w:tplc="198C6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68344D2"/>
    <w:multiLevelType w:val="hybridMultilevel"/>
    <w:tmpl w:val="C24EA0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90D290A"/>
    <w:multiLevelType w:val="multilevel"/>
    <w:tmpl w:val="2834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572"/>
    <w:rsid w:val="00081C32"/>
    <w:rsid w:val="000A76F7"/>
    <w:rsid w:val="000D3BBE"/>
    <w:rsid w:val="00211F9A"/>
    <w:rsid w:val="00256187"/>
    <w:rsid w:val="00306751"/>
    <w:rsid w:val="003471E0"/>
    <w:rsid w:val="003A7CA8"/>
    <w:rsid w:val="003E07EE"/>
    <w:rsid w:val="003E5171"/>
    <w:rsid w:val="00406583"/>
    <w:rsid w:val="00427271"/>
    <w:rsid w:val="004672AA"/>
    <w:rsid w:val="004B78A5"/>
    <w:rsid w:val="0078044C"/>
    <w:rsid w:val="00781643"/>
    <w:rsid w:val="007F194A"/>
    <w:rsid w:val="00896A2A"/>
    <w:rsid w:val="008D6C34"/>
    <w:rsid w:val="009A2434"/>
    <w:rsid w:val="00A33368"/>
    <w:rsid w:val="00AC6967"/>
    <w:rsid w:val="00AF01EE"/>
    <w:rsid w:val="00B42572"/>
    <w:rsid w:val="00C24A03"/>
    <w:rsid w:val="00D52C18"/>
    <w:rsid w:val="00D7165C"/>
    <w:rsid w:val="00DB7754"/>
    <w:rsid w:val="00F34446"/>
    <w:rsid w:val="00F74914"/>
    <w:rsid w:val="00F81200"/>
    <w:rsid w:val="00FE1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17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2572"/>
    <w:rPr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896A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81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3471E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0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7E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7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5" Type="http://schemas.openxmlformats.org/officeDocument/2006/relationships/hyperlink" Target="http://www.eduportal44.ru/koiro/enpj/358_2016/6.pdf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hyperlink" Target="http://www.ug.ru/method_article/214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hyperlink" Target="http://www.nkj.ru/archive/articles/5105/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7272</CharactersWithSpaces>
  <SharedDoc>false</SharedDoc>
  <HLinks>
    <vt:vector size="18" baseType="variant">
      <vt:variant>
        <vt:i4>8257605</vt:i4>
      </vt:variant>
      <vt:variant>
        <vt:i4>6</vt:i4>
      </vt:variant>
      <vt:variant>
        <vt:i4>0</vt:i4>
      </vt:variant>
      <vt:variant>
        <vt:i4>5</vt:i4>
      </vt:variant>
      <vt:variant>
        <vt:lpwstr>http://www.eduportal44.ru/koiro/enpj/358_2016/6.pdf</vt:lpwstr>
      </vt:variant>
      <vt:variant>
        <vt:lpwstr/>
      </vt:variant>
      <vt:variant>
        <vt:i4>4522018</vt:i4>
      </vt:variant>
      <vt:variant>
        <vt:i4>3</vt:i4>
      </vt:variant>
      <vt:variant>
        <vt:i4>0</vt:i4>
      </vt:variant>
      <vt:variant>
        <vt:i4>5</vt:i4>
      </vt:variant>
      <vt:variant>
        <vt:lpwstr>http://www.ug.ru/method_article/214</vt:lpwstr>
      </vt:variant>
      <vt:variant>
        <vt:lpwstr/>
      </vt:variant>
      <vt:variant>
        <vt:i4>2031702</vt:i4>
      </vt:variant>
      <vt:variant>
        <vt:i4>0</vt:i4>
      </vt:variant>
      <vt:variant>
        <vt:i4>0</vt:i4>
      </vt:variant>
      <vt:variant>
        <vt:i4>5</vt:i4>
      </vt:variant>
      <vt:variant>
        <vt:lpwstr>http://www.nkj.ru/archive/articles/5105/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3</cp:revision>
  <dcterms:created xsi:type="dcterms:W3CDTF">2025-03-12T17:15:00Z</dcterms:created>
  <dcterms:modified xsi:type="dcterms:W3CDTF">2025-03-12T17:46:00Z</dcterms:modified>
</cp:coreProperties>
</file>