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29" w:rsidRDefault="00325629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5629" w:rsidRDefault="00325629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2A53" w:rsidRPr="00325629" w:rsidRDefault="00CF2A53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5629">
        <w:rPr>
          <w:rFonts w:ascii="Times New Roman" w:hAnsi="Times New Roman" w:cs="Times New Roman"/>
          <w:b/>
          <w:sz w:val="32"/>
          <w:szCs w:val="32"/>
        </w:rPr>
        <w:t>Педагогическое обеспечение учебно-воспитательной работы</w:t>
      </w:r>
    </w:p>
    <w:p w:rsidR="00CF2A53" w:rsidRDefault="00CF2A53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5629">
        <w:rPr>
          <w:rFonts w:ascii="Times New Roman" w:hAnsi="Times New Roman" w:cs="Times New Roman"/>
          <w:b/>
          <w:sz w:val="32"/>
          <w:szCs w:val="32"/>
        </w:rPr>
        <w:t>( по патриотическому воспитанию)</w:t>
      </w:r>
    </w:p>
    <w:p w:rsidR="00325629" w:rsidRDefault="00325629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5629" w:rsidRPr="00325629" w:rsidRDefault="00325629" w:rsidP="008743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2A53" w:rsidRPr="00325629" w:rsidRDefault="00CF2A53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В работе по патриотическому воспитанию дошкольников важнейшим </w:t>
      </w:r>
      <w:r w:rsidRPr="00325629">
        <w:rPr>
          <w:rFonts w:ascii="Times New Roman" w:hAnsi="Times New Roman" w:cs="Times New Roman"/>
          <w:sz w:val="28"/>
          <w:szCs w:val="28"/>
          <w:u w:val="single"/>
        </w:rPr>
        <w:t xml:space="preserve">средством </w:t>
      </w:r>
      <w:r w:rsidRPr="00325629">
        <w:rPr>
          <w:rFonts w:ascii="Times New Roman" w:hAnsi="Times New Roman" w:cs="Times New Roman"/>
          <w:sz w:val="28"/>
          <w:szCs w:val="28"/>
        </w:rPr>
        <w:t xml:space="preserve"> педагогического воздействия является организованное воспитателем </w:t>
      </w:r>
      <w:r w:rsidRPr="00325629">
        <w:rPr>
          <w:rFonts w:ascii="Times New Roman" w:hAnsi="Times New Roman" w:cs="Times New Roman"/>
          <w:sz w:val="28"/>
          <w:szCs w:val="28"/>
          <w:u w:val="single"/>
        </w:rPr>
        <w:t>наблюдение</w:t>
      </w:r>
      <w:r w:rsidRPr="00325629">
        <w:rPr>
          <w:rFonts w:ascii="Times New Roman" w:hAnsi="Times New Roman" w:cs="Times New Roman"/>
          <w:sz w:val="28"/>
          <w:szCs w:val="28"/>
        </w:rPr>
        <w:t xml:space="preserve"> окружающей действительности.        </w:t>
      </w:r>
    </w:p>
    <w:p w:rsidR="00734D1A" w:rsidRPr="00325629" w:rsidRDefault="00CF2A53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Дети видят, как трудятся люди, какие складываются у них трудовые отношения, как оценивается этот труд другими, как они выражают свое уважение к тем, кто хорошо работает</w:t>
      </w:r>
      <w:r w:rsidR="00734D1A" w:rsidRPr="00325629">
        <w:rPr>
          <w:rFonts w:ascii="Times New Roman" w:hAnsi="Times New Roman" w:cs="Times New Roman"/>
          <w:sz w:val="28"/>
          <w:szCs w:val="28"/>
        </w:rPr>
        <w:t>. Непосредственные наблюдения помогают ребятам узнать и полюбить природу родного края.</w:t>
      </w:r>
    </w:p>
    <w:p w:rsidR="00CF2A53" w:rsidRPr="00325629" w:rsidRDefault="00734D1A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Однако</w:t>
      </w:r>
      <w:proofErr w:type="gramStart"/>
      <w:r w:rsidRPr="003256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25629">
        <w:rPr>
          <w:rFonts w:ascii="Times New Roman" w:hAnsi="Times New Roman" w:cs="Times New Roman"/>
          <w:sz w:val="28"/>
          <w:szCs w:val="28"/>
        </w:rPr>
        <w:t xml:space="preserve"> если педагог </w:t>
      </w:r>
      <w:r w:rsidR="00CF2A53" w:rsidRPr="00325629">
        <w:rPr>
          <w:rFonts w:ascii="Times New Roman" w:hAnsi="Times New Roman" w:cs="Times New Roman"/>
          <w:sz w:val="28"/>
          <w:szCs w:val="28"/>
        </w:rPr>
        <w:t xml:space="preserve"> </w:t>
      </w:r>
      <w:r w:rsidRPr="00325629">
        <w:rPr>
          <w:rFonts w:ascii="Times New Roman" w:hAnsi="Times New Roman" w:cs="Times New Roman"/>
          <w:sz w:val="28"/>
          <w:szCs w:val="28"/>
        </w:rPr>
        <w:t xml:space="preserve">сведет свою работу по патриотическому воспитанию только к организации наблюдений, он очень ограничит круг знаний </w:t>
      </w:r>
      <w:r w:rsidR="00CF2A53" w:rsidRPr="00325629">
        <w:rPr>
          <w:rFonts w:ascii="Times New Roman" w:hAnsi="Times New Roman" w:cs="Times New Roman"/>
          <w:sz w:val="28"/>
          <w:szCs w:val="28"/>
        </w:rPr>
        <w:t xml:space="preserve"> </w:t>
      </w:r>
      <w:r w:rsidRPr="00325629">
        <w:rPr>
          <w:rFonts w:ascii="Times New Roman" w:hAnsi="Times New Roman" w:cs="Times New Roman"/>
          <w:sz w:val="28"/>
          <w:szCs w:val="28"/>
        </w:rPr>
        <w:t>и представлений детей, не сможет достичь главной цели -  познакомить с особенностями родного края, пробудить в сердце ребенка любовь к нему, показать ему всю страну, воспитать любовь к Отечеству.</w:t>
      </w:r>
      <w:r w:rsidR="00CF2A53" w:rsidRPr="003256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CF2A53" w:rsidRPr="00325629" w:rsidRDefault="00734D1A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Итак,  патриотическое воспитание в детском саду -  это процесс освоения, наследования традиционной отечественной культуры. Такую задачу можно решить, только умело сочетая наблюдения непосредственного окружения с </w:t>
      </w:r>
      <w:r w:rsidRPr="00325629">
        <w:rPr>
          <w:rFonts w:ascii="Times New Roman" w:hAnsi="Times New Roman" w:cs="Times New Roman"/>
          <w:sz w:val="28"/>
          <w:szCs w:val="28"/>
          <w:u w:val="single"/>
        </w:rPr>
        <w:t xml:space="preserve">чтением </w:t>
      </w:r>
      <w:r w:rsidRPr="00325629">
        <w:rPr>
          <w:rFonts w:ascii="Times New Roman" w:hAnsi="Times New Roman" w:cs="Times New Roman"/>
          <w:sz w:val="28"/>
          <w:szCs w:val="28"/>
        </w:rPr>
        <w:t xml:space="preserve">художественных произведений, слушанием музыки, рассматриванием картин или иллюстраций к книгам. Искусство шире откроет ребенку окно в мир, поможет сделать необходимые обобщения, будет способствовать пробуждению </w:t>
      </w:r>
      <w:r w:rsidRPr="00325629">
        <w:rPr>
          <w:rFonts w:ascii="Times New Roman" w:hAnsi="Times New Roman" w:cs="Times New Roman"/>
          <w:sz w:val="28"/>
          <w:szCs w:val="28"/>
          <w:u w:val="single"/>
        </w:rPr>
        <w:t>чувств</w:t>
      </w:r>
      <w:r w:rsidRPr="00325629">
        <w:rPr>
          <w:rFonts w:ascii="Times New Roman" w:hAnsi="Times New Roman" w:cs="Times New Roman"/>
          <w:sz w:val="28"/>
          <w:szCs w:val="28"/>
        </w:rPr>
        <w:t xml:space="preserve">. </w:t>
      </w:r>
      <w:r w:rsidRPr="003256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34D1A" w:rsidRPr="00325629" w:rsidRDefault="00734D1A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</w:t>
      </w:r>
      <w:r w:rsidR="00532613" w:rsidRPr="00325629">
        <w:rPr>
          <w:rFonts w:ascii="Times New Roman" w:hAnsi="Times New Roman" w:cs="Times New Roman"/>
          <w:sz w:val="28"/>
          <w:szCs w:val="28"/>
        </w:rPr>
        <w:t xml:space="preserve">Большое значение для патриотического воспитания детей имеет их </w:t>
      </w:r>
      <w:r w:rsidR="00532613" w:rsidRPr="00325629">
        <w:rPr>
          <w:rFonts w:ascii="Times New Roman" w:hAnsi="Times New Roman" w:cs="Times New Roman"/>
          <w:sz w:val="28"/>
          <w:szCs w:val="28"/>
          <w:u w:val="single"/>
        </w:rPr>
        <w:t xml:space="preserve">активная </w:t>
      </w:r>
      <w:r w:rsidR="00532613" w:rsidRPr="00325629">
        <w:rPr>
          <w:rFonts w:ascii="Times New Roman" w:hAnsi="Times New Roman" w:cs="Times New Roman"/>
          <w:sz w:val="28"/>
          <w:szCs w:val="28"/>
        </w:rPr>
        <w:t>разнообразная деятельность, так как быть патриотом -  это не только знать и любить свою страну, но и активно действовать на ее благо.</w:t>
      </w:r>
    </w:p>
    <w:p w:rsidR="00532613" w:rsidRPr="00325629" w:rsidRDefault="00532613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Работа по формированию патриотических чувств проходит эффективнее, если детский сад устанавливает тесную связь с семьей.</w:t>
      </w:r>
    </w:p>
    <w:p w:rsidR="00874311" w:rsidRPr="00325629" w:rsidRDefault="00532613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lastRenderedPageBreak/>
        <w:t xml:space="preserve">       Именно родители на ярких личных примерах  показывают ребенку, что на него возлагают надежды  не только родные, но и все общество, вся страна. Уже в  6 – 7 лет дошкольник должен знать, что его близкие имеют право на труд, что государство оказывает им помощь даже в дни болезни, а окружающие люди, друзья никогда не бросят в беде. На этой основе будет складываться постепенно крепнущее сознание встречной ответственности перед народом, ждущим от бедующего гражданина доброты, </w:t>
      </w:r>
      <w:r w:rsidR="00874311" w:rsidRPr="00325629">
        <w:rPr>
          <w:rFonts w:ascii="Times New Roman" w:hAnsi="Times New Roman" w:cs="Times New Roman"/>
          <w:sz w:val="28"/>
          <w:szCs w:val="28"/>
        </w:rPr>
        <w:t xml:space="preserve">честности, труда. К жизни нашей страны дошкольника приобщает все: рассказы родителей о своем труде, обсуждение с детьми произошедших в стране событий </w:t>
      </w:r>
      <w:proofErr w:type="gramStart"/>
      <w:r w:rsidR="00874311" w:rsidRPr="0032562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74311" w:rsidRPr="00325629">
        <w:rPr>
          <w:rFonts w:ascii="Times New Roman" w:hAnsi="Times New Roman" w:cs="Times New Roman"/>
          <w:sz w:val="28"/>
          <w:szCs w:val="28"/>
        </w:rPr>
        <w:t xml:space="preserve">космический полет, чемпионат мира, олимпиада и т.д.), участие в общенародных праздниках. </w:t>
      </w:r>
    </w:p>
    <w:p w:rsidR="00874311" w:rsidRPr="00325629" w:rsidRDefault="00874311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Всем хорошо известно, Родина начинается с родного дома, улицы, поселка. Изучать с детьми места, где живешь, любить бродить по знакомым улицам, знать, чем они славятся – задача, которая вполне по плечу любой семье. Условия детского сада не всегда позволяют обеспечить непосредственное восприятие социальной жизни. И здесь на помощь могут прийти родители.</w:t>
      </w:r>
    </w:p>
    <w:p w:rsidR="00532613" w:rsidRPr="00325629" w:rsidRDefault="00874311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В становлении личности  важное место занимает возрождение национальной культуры, восстановление утраченных ценностей, исторической памяти, нравственной основы человека, его свободного развития. Применительно к решению этих проблем в соврем</w:t>
      </w:r>
      <w:r w:rsidR="00601652" w:rsidRPr="00325629">
        <w:rPr>
          <w:rFonts w:ascii="Times New Roman" w:hAnsi="Times New Roman" w:cs="Times New Roman"/>
          <w:sz w:val="28"/>
          <w:szCs w:val="28"/>
        </w:rPr>
        <w:t>енных условиях приобретают большое значение  народно – педагогические идеи о духовно богатой и общественно развитой личности с высокими нравственными качествами. Их очень много. Среди них особо можно выделить стремление жить интересами  своего народа, уважительное, равноправное, справедливое и чуткое отношение к запросам и устремлениям старшего поколения, бескорыстная взаимопомощь и забота об окружающих людях, солидарность и заинтересованность, требовательность к себе.</w:t>
      </w:r>
    </w:p>
    <w:p w:rsidR="00601652" w:rsidRPr="00325629" w:rsidRDefault="00601652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 Источниками формирования этих качеств, как известно, </w:t>
      </w:r>
      <w:r w:rsidR="00A10C87" w:rsidRPr="00325629">
        <w:rPr>
          <w:rFonts w:ascii="Times New Roman" w:hAnsi="Times New Roman" w:cs="Times New Roman"/>
          <w:sz w:val="28"/>
          <w:szCs w:val="28"/>
        </w:rPr>
        <w:t xml:space="preserve">являются:  родная природа, фольклор, мудрые и умные советы предков, конкретные </w:t>
      </w:r>
      <w:r w:rsidR="00A10C87" w:rsidRPr="00325629">
        <w:rPr>
          <w:rFonts w:ascii="Times New Roman" w:hAnsi="Times New Roman" w:cs="Times New Roman"/>
          <w:sz w:val="28"/>
          <w:szCs w:val="28"/>
        </w:rPr>
        <w:lastRenderedPageBreak/>
        <w:t>трудовые дела, общение, этикет, быт, традиции, обычаи, народное искусство – словом  вся многогранная культура народа.</w:t>
      </w:r>
    </w:p>
    <w:p w:rsidR="00A10C87" w:rsidRPr="00325629" w:rsidRDefault="00A10C87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 Формирование нравственного потенциала обычно происходит в семье с того момента, когда ребенок, научившись говорить, активно начинает познавать мир, принимать участие в игровой и посильной трудовой деятельности, вслушиваться в звуки жизни, всматриваться в ее краски.  В эти годы, наряду с расширением представлений об окружающем мире, у детей начинает складываться понятие о добре и зле, хорошем и плохом. </w:t>
      </w:r>
    </w:p>
    <w:p w:rsidR="00A10C87" w:rsidRPr="00325629" w:rsidRDefault="00A10C87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  Процесс становления нравственных устоев происходит под непосредственным влияние родителей</w:t>
      </w:r>
      <w:proofErr w:type="gramStart"/>
      <w:r w:rsidR="00D34921" w:rsidRPr="0032562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34921" w:rsidRPr="00325629">
        <w:rPr>
          <w:rFonts w:ascii="Times New Roman" w:hAnsi="Times New Roman" w:cs="Times New Roman"/>
          <w:sz w:val="28"/>
          <w:szCs w:val="28"/>
        </w:rPr>
        <w:t xml:space="preserve"> </w:t>
      </w:r>
      <w:r w:rsidRPr="00325629">
        <w:rPr>
          <w:rFonts w:ascii="Times New Roman" w:hAnsi="Times New Roman" w:cs="Times New Roman"/>
          <w:sz w:val="28"/>
          <w:szCs w:val="28"/>
        </w:rPr>
        <w:t>особенно матери, бабушки, дедушки и старших в семье.</w:t>
      </w:r>
      <w:r w:rsidR="00D34921" w:rsidRPr="00325629">
        <w:rPr>
          <w:rFonts w:ascii="Times New Roman" w:hAnsi="Times New Roman" w:cs="Times New Roman"/>
          <w:sz w:val="28"/>
          <w:szCs w:val="28"/>
        </w:rPr>
        <w:t xml:space="preserve"> Разумеется, здесь многое зависит от моральных качеств самих воспитателей, их представлений о человеческих ценностях. Процесс нравственного совершенствования человека происходит в течени</w:t>
      </w:r>
      <w:proofErr w:type="gramStart"/>
      <w:r w:rsidR="00D34921" w:rsidRPr="0032562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34921" w:rsidRPr="00325629">
        <w:rPr>
          <w:rFonts w:ascii="Times New Roman" w:hAnsi="Times New Roman" w:cs="Times New Roman"/>
          <w:sz w:val="28"/>
          <w:szCs w:val="28"/>
        </w:rPr>
        <w:t xml:space="preserve"> всей его жизни, хотя огромную роль играет то, что заложено в нем в детские годы в семье, в детском саду.</w:t>
      </w:r>
      <w:r w:rsidR="00723E02" w:rsidRPr="00325629">
        <w:rPr>
          <w:rFonts w:ascii="Times New Roman" w:hAnsi="Times New Roman" w:cs="Times New Roman"/>
          <w:sz w:val="28"/>
          <w:szCs w:val="28"/>
        </w:rPr>
        <w:t xml:space="preserve">  В этой связи следует отметить благотворное влияние на духовное формирование личности </w:t>
      </w:r>
      <w:r w:rsidR="00723E02" w:rsidRPr="00325629">
        <w:rPr>
          <w:rFonts w:ascii="Times New Roman" w:hAnsi="Times New Roman" w:cs="Times New Roman"/>
          <w:sz w:val="28"/>
          <w:szCs w:val="28"/>
          <w:u w:val="single"/>
        </w:rPr>
        <w:t>литературы</w:t>
      </w:r>
      <w:r w:rsidR="00723E02" w:rsidRPr="00325629">
        <w:rPr>
          <w:rFonts w:ascii="Times New Roman" w:hAnsi="Times New Roman" w:cs="Times New Roman"/>
          <w:sz w:val="28"/>
          <w:szCs w:val="28"/>
        </w:rPr>
        <w:t xml:space="preserve">, особенно народной поэзии, устного народного творчества, национальных традиций своего народа. </w:t>
      </w:r>
    </w:p>
    <w:p w:rsidR="00723E02" w:rsidRPr="00325629" w:rsidRDefault="00723E02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  Педагогический процесс – это, прежде всего, взаимодействие педагога и ребенка, их совместная деятельность, направленная  на усвоение подрастающим  поколением социального опыта  предшествующих поколений. Как показывает практика, педагогический процесс эффективен тогда, когда педагог строит его, используя лучшие традиции народа, его культуру. В связи с этим в детском саду разработано перспективное планирование познавательной деятельности по патриотическому воспитанию: </w:t>
      </w:r>
    </w:p>
    <w:p w:rsidR="00723E02" w:rsidRPr="00325629" w:rsidRDefault="00723E02" w:rsidP="0032562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воспитание любви к родному городу, селу, Родине;</w:t>
      </w:r>
    </w:p>
    <w:p w:rsidR="00723E02" w:rsidRPr="00325629" w:rsidRDefault="00723E02" w:rsidP="0032562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знакомство с государственной символикой (герб, флаг, гимн);</w:t>
      </w:r>
    </w:p>
    <w:p w:rsidR="00723E02" w:rsidRPr="00325629" w:rsidRDefault="00723E02" w:rsidP="0032562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ознакомление детей с некоторыми особенностями природы, полезными ископаемыми, с народно – прикладным искусством;</w:t>
      </w:r>
    </w:p>
    <w:p w:rsidR="00181787" w:rsidRPr="00325629" w:rsidRDefault="00723E02" w:rsidP="0032562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lastRenderedPageBreak/>
        <w:t xml:space="preserve">дать детям представление о труде людей, живущих </w:t>
      </w:r>
      <w:r w:rsidR="00181787" w:rsidRPr="00325629">
        <w:rPr>
          <w:rFonts w:ascii="Times New Roman" w:hAnsi="Times New Roman" w:cs="Times New Roman"/>
          <w:sz w:val="28"/>
          <w:szCs w:val="28"/>
        </w:rPr>
        <w:t>в Кузбассе, показать результат труда,</w:t>
      </w:r>
      <w:r w:rsidRPr="00325629">
        <w:rPr>
          <w:rFonts w:ascii="Times New Roman" w:hAnsi="Times New Roman" w:cs="Times New Roman"/>
          <w:sz w:val="28"/>
          <w:szCs w:val="28"/>
        </w:rPr>
        <w:t xml:space="preserve"> </w:t>
      </w:r>
      <w:r w:rsidR="00181787" w:rsidRPr="00325629">
        <w:rPr>
          <w:rFonts w:ascii="Times New Roman" w:hAnsi="Times New Roman" w:cs="Times New Roman"/>
          <w:sz w:val="28"/>
          <w:szCs w:val="28"/>
        </w:rPr>
        <w:t>его общественную значимость.</w:t>
      </w:r>
    </w:p>
    <w:p w:rsidR="00181787" w:rsidRPr="00325629" w:rsidRDefault="00181787" w:rsidP="003256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 xml:space="preserve">       Основными задачами по патриотическому воспитанию являются:</w:t>
      </w:r>
    </w:p>
    <w:p w:rsidR="00181787" w:rsidRPr="00325629" w:rsidRDefault="00181787" w:rsidP="0032562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ознакомление детей с бытом, культурой, обычаями, традициями русского народа;</w:t>
      </w:r>
    </w:p>
    <w:p w:rsidR="00181787" w:rsidRPr="00325629" w:rsidRDefault="00181787" w:rsidP="0032562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воспитание интереса, любви к родной природе, желание больше узнать о природе своего края;</w:t>
      </w:r>
    </w:p>
    <w:p w:rsidR="00181787" w:rsidRDefault="00181787" w:rsidP="00325629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25629">
        <w:rPr>
          <w:rFonts w:ascii="Times New Roman" w:hAnsi="Times New Roman" w:cs="Times New Roman"/>
          <w:sz w:val="28"/>
          <w:szCs w:val="28"/>
        </w:rPr>
        <w:t>воспитание интереса к материальной и духовной культуре русского народа.</w:t>
      </w: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себе: </w:t>
      </w:r>
      <w:r w:rsidRPr="006C73C8">
        <w:rPr>
          <w:rFonts w:ascii="Times New Roman" w:hAnsi="Times New Roman" w:cs="Times New Roman"/>
          <w:i/>
          <w:sz w:val="28"/>
          <w:szCs w:val="28"/>
        </w:rPr>
        <w:t>Шипицына Людмила Леонидовна</w:t>
      </w: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первой квалификационной категории,</w:t>
      </w: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Безруковский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детский сад комбинированного вида»,</w:t>
      </w:r>
    </w:p>
    <w:p w:rsidR="006C73C8" w:rsidRDefault="006C73C8" w:rsidP="006C73C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Кемеровская область, Новокузнецкий район, село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Безруково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6C73C8" w:rsidRPr="00A7126E" w:rsidRDefault="006C73C8" w:rsidP="006C73C8">
      <w:pPr>
        <w:spacing w:after="0" w:line="360" w:lineRule="auto"/>
        <w:rPr>
          <w:rFonts w:ascii="Times New Roman" w:hAnsi="Times New Roman" w:cs="Times New Roman"/>
          <w:b/>
          <w:color w:val="4F81BD" w:themeColor="accent1"/>
          <w:sz w:val="28"/>
          <w:szCs w:val="28"/>
          <w:u w:val="single"/>
          <w:lang w:val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Эл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дрес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A712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126E" w:rsidRPr="00A7126E">
        <w:rPr>
          <w:rFonts w:ascii="Times New Roman" w:hAnsi="Times New Roman" w:cs="Times New Roman"/>
          <w:b/>
          <w:color w:val="4F81BD" w:themeColor="accent1"/>
          <w:sz w:val="28"/>
          <w:szCs w:val="28"/>
          <w:u w:val="single"/>
          <w:lang w:val="en-US"/>
        </w:rPr>
        <w:t>jana79089550742@yandex.ru</w:t>
      </w:r>
    </w:p>
    <w:sectPr w:rsidR="006C73C8" w:rsidRPr="00A7126E" w:rsidSect="00EA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2480B"/>
    <w:multiLevelType w:val="hybridMultilevel"/>
    <w:tmpl w:val="84AC5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C5D7A"/>
    <w:multiLevelType w:val="hybridMultilevel"/>
    <w:tmpl w:val="6A582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77F28"/>
    <w:multiLevelType w:val="hybridMultilevel"/>
    <w:tmpl w:val="E6C480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F2A53"/>
    <w:rsid w:val="00181787"/>
    <w:rsid w:val="00325629"/>
    <w:rsid w:val="00532613"/>
    <w:rsid w:val="00601652"/>
    <w:rsid w:val="006C73C8"/>
    <w:rsid w:val="00723E02"/>
    <w:rsid w:val="00734D1A"/>
    <w:rsid w:val="00760194"/>
    <w:rsid w:val="00874311"/>
    <w:rsid w:val="00937AB3"/>
    <w:rsid w:val="00A10C87"/>
    <w:rsid w:val="00A7126E"/>
    <w:rsid w:val="00CF2A53"/>
    <w:rsid w:val="00D34921"/>
    <w:rsid w:val="00EA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A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Anastasia</cp:lastModifiedBy>
  <cp:revision>4</cp:revision>
  <dcterms:created xsi:type="dcterms:W3CDTF">2017-12-16T06:26:00Z</dcterms:created>
  <dcterms:modified xsi:type="dcterms:W3CDTF">2017-12-16T08:23:00Z</dcterms:modified>
</cp:coreProperties>
</file>