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34" w:rsidRPr="00F73D82" w:rsidRDefault="005A2B34" w:rsidP="009A2F9B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</w:p>
    <w:p w:rsidR="005A2B34" w:rsidRPr="00F73D82" w:rsidRDefault="005A2B34" w:rsidP="009A2F9B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</w:p>
    <w:p w:rsidR="005A2B34" w:rsidRPr="00F73D82" w:rsidRDefault="005A2B34" w:rsidP="009A2F9B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</w:p>
    <w:p w:rsidR="009A2F9B" w:rsidRPr="009A2F9B" w:rsidRDefault="009A2F9B" w:rsidP="009A2F9B">
      <w:pPr>
        <w:widowControl/>
        <w:autoSpaceDE/>
        <w:autoSpaceDN/>
        <w:adjustRightInd/>
        <w:jc w:val="right"/>
        <w:rPr>
          <w:rFonts w:eastAsia="Calibri"/>
          <w:sz w:val="26"/>
          <w:szCs w:val="26"/>
          <w:lang w:eastAsia="en-US"/>
        </w:rPr>
      </w:pPr>
      <w:r w:rsidRPr="009A2F9B">
        <w:rPr>
          <w:rFonts w:eastAsia="Calibri"/>
          <w:sz w:val="26"/>
          <w:szCs w:val="26"/>
          <w:lang w:eastAsia="en-US"/>
        </w:rPr>
        <w:t>.</w:t>
      </w:r>
    </w:p>
    <w:p w:rsidR="00872E6F" w:rsidRDefault="0003306E" w:rsidP="009D736E">
      <w:pPr>
        <w:shd w:val="clear" w:color="auto" w:fill="FFFFFF"/>
        <w:spacing w:line="360" w:lineRule="auto"/>
        <w:ind w:firstLine="709"/>
        <w:jc w:val="both"/>
        <w:rPr>
          <w:b/>
          <w:sz w:val="56"/>
          <w:szCs w:val="56"/>
        </w:rPr>
      </w:pPr>
      <w:r w:rsidRPr="000330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7.1pt;margin-top:46.05pt;width:2in;height:51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" filled="f" stroked="f">
            <v:textbox style="mso-next-textbox:#Поле 3">
              <w:txbxContent>
                <w:p w:rsidR="00872E6F" w:rsidRPr="00135459" w:rsidRDefault="00872E6F" w:rsidP="00872E6F">
                  <w:pPr>
                    <w:shd w:val="clear" w:color="auto" w:fill="FFFFFF"/>
                    <w:spacing w:line="360" w:lineRule="auto"/>
                    <w:jc w:val="right"/>
                    <w:rPr>
                      <w:b/>
                      <w:i/>
                      <w:caps/>
                      <w:color w:val="E80061" w:themeColor="accent1" w:themeShade="BF"/>
                      <w:sz w:val="52"/>
                      <w:szCs w:val="52"/>
                    </w:rPr>
                  </w:pPr>
                  <w:r w:rsidRPr="00135459">
                    <w:rPr>
                      <w:b/>
                      <w:i/>
                      <w:caps/>
                      <w:color w:val="E80061" w:themeColor="accent1" w:themeShade="BF"/>
                      <w:sz w:val="52"/>
                      <w:szCs w:val="52"/>
                    </w:rPr>
                    <w:t>«Здоровый образ жизни»</w:t>
                  </w:r>
                </w:p>
              </w:txbxContent>
            </v:textbox>
          </v:shape>
        </w:pict>
      </w:r>
      <w:r w:rsidR="009D736E">
        <w:rPr>
          <w:b/>
          <w:sz w:val="56"/>
          <w:szCs w:val="56"/>
        </w:rPr>
        <w:t xml:space="preserve">              </w:t>
      </w:r>
      <w:r w:rsidR="000814AE" w:rsidRPr="00BF7E14">
        <w:rPr>
          <w:b/>
          <w:sz w:val="56"/>
          <w:szCs w:val="56"/>
        </w:rPr>
        <w:t>Проект</w:t>
      </w:r>
      <w:r w:rsidR="000814AE">
        <w:rPr>
          <w:b/>
          <w:sz w:val="56"/>
          <w:szCs w:val="56"/>
        </w:rPr>
        <w:t xml:space="preserve"> по теме:</w:t>
      </w:r>
    </w:p>
    <w:p w:rsidR="00872E6F" w:rsidRPr="00BF7E14" w:rsidRDefault="00872E6F" w:rsidP="00872E6F">
      <w:pPr>
        <w:shd w:val="clear" w:color="auto" w:fill="FFFFFF"/>
        <w:spacing w:line="360" w:lineRule="auto"/>
        <w:ind w:firstLine="709"/>
        <w:jc w:val="center"/>
        <w:rPr>
          <w:b/>
          <w:spacing w:val="-2"/>
          <w:sz w:val="56"/>
          <w:szCs w:val="56"/>
        </w:rPr>
      </w:pPr>
    </w:p>
    <w:p w:rsidR="00872E6F" w:rsidRPr="00CD0589" w:rsidRDefault="00872E6F" w:rsidP="00872E6F">
      <w:pPr>
        <w:shd w:val="clear" w:color="auto" w:fill="FFFFFF"/>
        <w:spacing w:line="360" w:lineRule="auto"/>
        <w:ind w:firstLine="709"/>
        <w:jc w:val="center"/>
        <w:rPr>
          <w:b/>
          <w:spacing w:val="-2"/>
          <w:sz w:val="40"/>
          <w:szCs w:val="40"/>
        </w:rPr>
      </w:pPr>
      <w:r w:rsidRPr="00CD0589">
        <w:rPr>
          <w:b/>
          <w:spacing w:val="-2"/>
          <w:sz w:val="40"/>
          <w:szCs w:val="40"/>
        </w:rPr>
        <w:t>(</w:t>
      </w:r>
      <w:r w:rsidR="005F1252">
        <w:rPr>
          <w:b/>
          <w:spacing w:val="-2"/>
          <w:sz w:val="40"/>
          <w:szCs w:val="40"/>
        </w:rPr>
        <w:t>Подготовительная</w:t>
      </w:r>
      <w:r w:rsidRPr="00CD0589">
        <w:rPr>
          <w:b/>
          <w:spacing w:val="-2"/>
          <w:sz w:val="40"/>
          <w:szCs w:val="40"/>
        </w:rPr>
        <w:t xml:space="preserve"> группа)</w:t>
      </w:r>
    </w:p>
    <w:p w:rsidR="009D736E" w:rsidRDefault="009D736E" w:rsidP="000814AE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9D736E" w:rsidRDefault="009D736E" w:rsidP="000814AE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0814AE" w:rsidRPr="00872E6F" w:rsidRDefault="00F73D82" w:rsidP="000814AE">
      <w:pPr>
        <w:shd w:val="clear" w:color="auto" w:fill="FFFFFF"/>
        <w:spacing w:line="360" w:lineRule="auto"/>
        <w:ind w:firstLine="709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</w:t>
      </w: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Pr="00BF7E14" w:rsidRDefault="009D736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  <w:r>
        <w:rPr>
          <w:noProof/>
          <w:spacing w:val="-13"/>
          <w:sz w:val="28"/>
          <w:szCs w:val="28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139700</wp:posOffset>
            </wp:positionV>
            <wp:extent cx="4238625" cy="2352675"/>
            <wp:effectExtent l="342900" t="342900" r="390525" b="314325"/>
            <wp:wrapNone/>
            <wp:docPr id="1" name="Рисунок 1" descr="http://neosports.ru/wp-content/uploads/2014/06/Formirovanie-osnov-zdorovogo-obraza-zhizni-u-doshkol-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sports.ru/wp-content/uploads/2014/06/Formirovanie-osnov-zdorovogo-obraza-zhizni-u-doshkol-n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Pr="00BF7E14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spacing w:val="-13"/>
          <w:sz w:val="28"/>
          <w:szCs w:val="28"/>
        </w:rPr>
      </w:pPr>
    </w:p>
    <w:p w:rsidR="000814AE" w:rsidRDefault="000814AE" w:rsidP="000814A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D0589" w:rsidRDefault="00CD0589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7850FE" w:rsidRDefault="007850FE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7850FE" w:rsidRDefault="007850FE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7850FE" w:rsidRDefault="007850FE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7850FE" w:rsidRDefault="007850FE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9D736E" w:rsidRDefault="009D736E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9D736E" w:rsidRDefault="009D736E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9D736E" w:rsidRDefault="009858C4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D736E" w:rsidRDefault="009D736E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0814AE" w:rsidRPr="00872E6F" w:rsidRDefault="009858C4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Новокуйбышевск</w:t>
      </w:r>
      <w:r w:rsidR="000814AE" w:rsidRPr="00872E6F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6</w:t>
      </w:r>
    </w:p>
    <w:p w:rsidR="009858C4" w:rsidRDefault="009858C4" w:rsidP="000814AE">
      <w:pPr>
        <w:jc w:val="center"/>
        <w:rPr>
          <w:b/>
          <w:i/>
          <w:color w:val="E80061" w:themeColor="accent1" w:themeShade="BF"/>
          <w:sz w:val="36"/>
          <w:szCs w:val="36"/>
        </w:rPr>
      </w:pPr>
      <w:r>
        <w:rPr>
          <w:b/>
          <w:i/>
          <w:color w:val="E80061" w:themeColor="accent1" w:themeShade="BF"/>
          <w:sz w:val="36"/>
          <w:szCs w:val="36"/>
        </w:rPr>
        <w:t xml:space="preserve">    </w:t>
      </w:r>
    </w:p>
    <w:p w:rsidR="009858C4" w:rsidRDefault="009858C4" w:rsidP="000814AE">
      <w:pPr>
        <w:jc w:val="center"/>
        <w:rPr>
          <w:b/>
          <w:i/>
          <w:color w:val="E80061" w:themeColor="accent1" w:themeShade="BF"/>
          <w:sz w:val="36"/>
          <w:szCs w:val="36"/>
        </w:rPr>
      </w:pPr>
    </w:p>
    <w:p w:rsidR="009858C4" w:rsidRDefault="009858C4" w:rsidP="000814AE">
      <w:pPr>
        <w:jc w:val="center"/>
        <w:rPr>
          <w:b/>
          <w:i/>
          <w:color w:val="E80061" w:themeColor="accent1" w:themeShade="BF"/>
          <w:sz w:val="36"/>
          <w:szCs w:val="36"/>
        </w:rPr>
      </w:pPr>
    </w:p>
    <w:p w:rsidR="000814AE" w:rsidRPr="00135459" w:rsidRDefault="000814AE" w:rsidP="000814AE">
      <w:pPr>
        <w:jc w:val="center"/>
        <w:rPr>
          <w:b/>
          <w:i/>
          <w:color w:val="E80061" w:themeColor="accent1" w:themeShade="BF"/>
          <w:sz w:val="36"/>
          <w:szCs w:val="36"/>
        </w:rPr>
      </w:pPr>
      <w:r w:rsidRPr="00135459">
        <w:rPr>
          <w:b/>
          <w:i/>
          <w:color w:val="E80061" w:themeColor="accent1" w:themeShade="BF"/>
          <w:sz w:val="36"/>
          <w:szCs w:val="36"/>
        </w:rPr>
        <w:lastRenderedPageBreak/>
        <w:t>ПАСПОРТ ПРОЕКТА</w:t>
      </w:r>
      <w:r w:rsidR="00F03D54" w:rsidRPr="00135459">
        <w:rPr>
          <w:b/>
          <w:i/>
          <w:color w:val="E80061" w:themeColor="accent1" w:themeShade="BF"/>
          <w:sz w:val="36"/>
          <w:szCs w:val="36"/>
        </w:rPr>
        <w:t>:</w:t>
      </w:r>
    </w:p>
    <w:p w:rsidR="00F03D54" w:rsidRDefault="00F03D54" w:rsidP="000814AE">
      <w:pPr>
        <w:jc w:val="center"/>
        <w:rPr>
          <w:b/>
          <w:sz w:val="28"/>
          <w:szCs w:val="28"/>
        </w:rPr>
      </w:pPr>
    </w:p>
    <w:p w:rsidR="00F03D54" w:rsidRPr="0081778A" w:rsidRDefault="00F03D54" w:rsidP="00F03D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 Тема</w:t>
      </w:r>
      <w:r w:rsidRPr="008D2B12">
        <w:rPr>
          <w:sz w:val="28"/>
          <w:szCs w:val="28"/>
        </w:rPr>
        <w:t>: «Здоровый образ жизни»</w:t>
      </w:r>
    </w:p>
    <w:p w:rsidR="00F03D54" w:rsidRDefault="008D2B12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2.Проект реализован</w:t>
      </w:r>
      <w:r w:rsidR="00F03D54">
        <w:rPr>
          <w:sz w:val="28"/>
          <w:szCs w:val="28"/>
        </w:rPr>
        <w:t xml:space="preserve">: </w:t>
      </w:r>
      <w:r w:rsidRPr="008D2B12">
        <w:rPr>
          <w:sz w:val="28"/>
          <w:szCs w:val="28"/>
        </w:rPr>
        <w:t>воспитателем</w:t>
      </w:r>
      <w:r w:rsidR="009858C4">
        <w:rPr>
          <w:sz w:val="28"/>
          <w:szCs w:val="28"/>
        </w:rPr>
        <w:t xml:space="preserve"> группы" Развитие</w:t>
      </w:r>
      <w:r w:rsidR="00812907" w:rsidRPr="008D2B12">
        <w:rPr>
          <w:sz w:val="28"/>
          <w:szCs w:val="28"/>
        </w:rPr>
        <w:t xml:space="preserve">" </w:t>
      </w:r>
      <w:r w:rsidR="009858C4">
        <w:rPr>
          <w:sz w:val="28"/>
          <w:szCs w:val="28"/>
        </w:rPr>
        <w:t xml:space="preserve"> Егоровой И.И</w:t>
      </w:r>
      <w:r w:rsidRPr="008D2B12">
        <w:rPr>
          <w:sz w:val="28"/>
          <w:szCs w:val="28"/>
        </w:rPr>
        <w:t>.</w:t>
      </w:r>
    </w:p>
    <w:p w:rsidR="00E91C64" w:rsidRDefault="00E91C64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Вид проекта: </w:t>
      </w:r>
      <w:r w:rsidRPr="008D2B12">
        <w:rPr>
          <w:sz w:val="28"/>
          <w:szCs w:val="28"/>
        </w:rPr>
        <w:t>познавательно-игровой</w:t>
      </w:r>
    </w:p>
    <w:p w:rsidR="00E91C64" w:rsidRPr="00F246AF" w:rsidRDefault="00E91C64" w:rsidP="00F246AF">
      <w:pPr>
        <w:pStyle w:val="a7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F246AF">
        <w:rPr>
          <w:sz w:val="28"/>
          <w:szCs w:val="28"/>
        </w:rPr>
        <w:t xml:space="preserve">по характеру координации: </w:t>
      </w:r>
      <w:proofErr w:type="gramStart"/>
      <w:r w:rsidRPr="00F246AF">
        <w:rPr>
          <w:sz w:val="28"/>
          <w:szCs w:val="28"/>
        </w:rPr>
        <w:t>открытый</w:t>
      </w:r>
      <w:proofErr w:type="gramEnd"/>
    </w:p>
    <w:p w:rsidR="00E91C64" w:rsidRPr="00F246AF" w:rsidRDefault="00E91C64" w:rsidP="00F246AF">
      <w:pPr>
        <w:pStyle w:val="a7"/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F246AF">
        <w:rPr>
          <w:sz w:val="28"/>
          <w:szCs w:val="28"/>
        </w:rPr>
        <w:t xml:space="preserve">по количеству участников: </w:t>
      </w:r>
      <w:proofErr w:type="gramStart"/>
      <w:r w:rsidRPr="00F246AF">
        <w:rPr>
          <w:sz w:val="28"/>
          <w:szCs w:val="28"/>
        </w:rPr>
        <w:t>групповой</w:t>
      </w:r>
      <w:proofErr w:type="gramEnd"/>
    </w:p>
    <w:p w:rsidR="0081778A" w:rsidRDefault="00E91C64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Участники проекта: </w:t>
      </w:r>
      <w:r w:rsidR="00812907" w:rsidRPr="008D2B12">
        <w:rPr>
          <w:sz w:val="28"/>
          <w:szCs w:val="28"/>
        </w:rPr>
        <w:t>дети подготовительной</w:t>
      </w:r>
      <w:r w:rsidRPr="008D2B12">
        <w:rPr>
          <w:sz w:val="28"/>
          <w:szCs w:val="28"/>
        </w:rPr>
        <w:t xml:space="preserve"> группы</w:t>
      </w:r>
      <w:r w:rsidR="00F73D82" w:rsidRPr="008D2B12">
        <w:rPr>
          <w:sz w:val="28"/>
          <w:szCs w:val="28"/>
        </w:rPr>
        <w:t>, воспитатели</w:t>
      </w:r>
      <w:r w:rsidR="009858C4">
        <w:rPr>
          <w:sz w:val="28"/>
          <w:szCs w:val="28"/>
          <w:u w:val="single"/>
        </w:rPr>
        <w:t xml:space="preserve"> </w:t>
      </w:r>
      <w:r w:rsidR="00F73D82" w:rsidRPr="008D2B12">
        <w:rPr>
          <w:sz w:val="28"/>
          <w:szCs w:val="28"/>
        </w:rPr>
        <w:t>группы</w:t>
      </w:r>
      <w:r w:rsidR="00812907" w:rsidRPr="008D2B12">
        <w:rPr>
          <w:sz w:val="28"/>
          <w:szCs w:val="28"/>
        </w:rPr>
        <w:t>,</w:t>
      </w:r>
      <w:r w:rsidR="0081778A" w:rsidRPr="008D2B12">
        <w:rPr>
          <w:sz w:val="28"/>
          <w:szCs w:val="28"/>
        </w:rPr>
        <w:t xml:space="preserve"> родители воспитанников</w:t>
      </w:r>
      <w:r w:rsidR="00812907" w:rsidRPr="008D2B12">
        <w:rPr>
          <w:sz w:val="28"/>
          <w:szCs w:val="28"/>
        </w:rPr>
        <w:t>.</w:t>
      </w:r>
    </w:p>
    <w:p w:rsidR="00F246AF" w:rsidRPr="00CA500D" w:rsidRDefault="0081778A" w:rsidP="00F246A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5. Срок проекта: </w:t>
      </w:r>
      <w:r w:rsidRPr="008D2B12">
        <w:rPr>
          <w:sz w:val="28"/>
          <w:szCs w:val="28"/>
        </w:rPr>
        <w:t>краткосрочный – 1 (один) месяц</w:t>
      </w:r>
      <w:r w:rsidR="00F246AF">
        <w:rPr>
          <w:sz w:val="28"/>
          <w:szCs w:val="28"/>
        </w:rPr>
        <w:t>.</w:t>
      </w:r>
      <w:r w:rsidR="00F246AF" w:rsidRPr="00F246AF">
        <w:rPr>
          <w:sz w:val="28"/>
          <w:szCs w:val="28"/>
        </w:rPr>
        <w:t xml:space="preserve"> </w:t>
      </w:r>
      <w:r w:rsidR="00F246AF" w:rsidRPr="00CA500D">
        <w:rPr>
          <w:sz w:val="28"/>
          <w:szCs w:val="28"/>
        </w:rPr>
        <w:t>Риски при реализации проекта минимальные, так как практически отсутствует зависимость от внешних факторов. Проект доступен в реализации, но требует привлечение специализированных кадров.</w:t>
      </w:r>
    </w:p>
    <w:p w:rsidR="00E91C64" w:rsidRPr="00F03D54" w:rsidRDefault="00E91C64" w:rsidP="00F03D54">
      <w:pPr>
        <w:jc w:val="both"/>
        <w:rPr>
          <w:sz w:val="28"/>
          <w:szCs w:val="28"/>
        </w:rPr>
      </w:pPr>
    </w:p>
    <w:p w:rsidR="000814AE" w:rsidRDefault="000814AE" w:rsidP="000814AE">
      <w:pPr>
        <w:jc w:val="center"/>
        <w:rPr>
          <w:b/>
          <w:sz w:val="28"/>
          <w:szCs w:val="28"/>
        </w:rPr>
      </w:pPr>
    </w:p>
    <w:p w:rsidR="007E07E0" w:rsidRPr="002C01FA" w:rsidRDefault="000814AE" w:rsidP="007E07E0">
      <w:pPr>
        <w:pStyle w:val="a6"/>
        <w:rPr>
          <w:sz w:val="28"/>
          <w:szCs w:val="28"/>
        </w:rPr>
      </w:pPr>
      <w:r w:rsidRPr="00135459">
        <w:rPr>
          <w:b/>
          <w:i/>
          <w:color w:val="E80061" w:themeColor="accent1" w:themeShade="BF"/>
          <w:sz w:val="36"/>
          <w:szCs w:val="36"/>
        </w:rPr>
        <w:t>ОБОСНОВАНИЕ АКТУАЛЬНОСТИ ПРОВЕДЕНИЯ ПРОЕКТА ПО ПРЕДЛОЖЕННОЙ ТЕМЕ</w:t>
      </w:r>
      <w:r w:rsidR="009858C4">
        <w:rPr>
          <w:sz w:val="28"/>
          <w:szCs w:val="28"/>
        </w:rPr>
        <w:t xml:space="preserve"> </w:t>
      </w:r>
    </w:p>
    <w:p w:rsidR="007E07E0" w:rsidRDefault="007E07E0" w:rsidP="007E07E0">
      <w:pPr>
        <w:pStyle w:val="a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E37EA" w:rsidRPr="00A66186">
        <w:rPr>
          <w:rFonts w:eastAsia="Calibri"/>
          <w:sz w:val="28"/>
          <w:szCs w:val="28"/>
        </w:rPr>
        <w:t>Все чаще и чаще звучат в средствах массовой информации из уст педагогов, медиков и родителей вопросы, связанные с проблемами здоровья детей – подрастающего поколения нашей страны. Эти вопросы актуальны, прежде всего, потому, что идет тенденция к ухудшению состояния здоровья детей в разных регионах Российской Федерации</w:t>
      </w:r>
      <w:r w:rsidR="00657D1C" w:rsidRPr="00A6618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  </w:t>
      </w:r>
    </w:p>
    <w:p w:rsidR="007E07E0" w:rsidRPr="002C01FA" w:rsidRDefault="007E07E0" w:rsidP="007E07E0">
      <w:pPr>
        <w:pStyle w:val="a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2C01FA">
        <w:rPr>
          <w:sz w:val="28"/>
          <w:szCs w:val="28"/>
        </w:rPr>
        <w:t>Какой бы совершенной ни была медицина, она не может избавить каждого от всех болезней. Человек - сам творец своего здоровья, за которое надо бороться. С раннего возраста необходимо вести активный образ жизни, закаливаться, заниматься физкультурой и спортом, соблюдать правила личной гигиены, - словом, добиваться разумными путями подлинной гармонии здоровья.</w:t>
      </w:r>
    </w:p>
    <w:p w:rsidR="00AE37EA" w:rsidRPr="00A66186" w:rsidRDefault="00657D1C" w:rsidP="00A66186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A66186">
        <w:rPr>
          <w:rFonts w:eastAsia="Calibri"/>
          <w:sz w:val="28"/>
          <w:szCs w:val="28"/>
        </w:rPr>
        <w:t xml:space="preserve">И если современные стандарты образования обязывают педагогов более тщательно и активно участвовать в области здоровьесбережения детей, то родители воспитанников ДОУ часто игнорируют советы воспитателей, предпочитая более легкий путь в этом направлении. Вместо систематического закаливания, </w:t>
      </w:r>
      <w:r w:rsidR="00106321" w:rsidRPr="00A66186">
        <w:rPr>
          <w:rFonts w:eastAsia="Calibri"/>
          <w:sz w:val="28"/>
          <w:szCs w:val="28"/>
        </w:rPr>
        <w:t>бесед</w:t>
      </w:r>
      <w:r w:rsidRPr="00A66186">
        <w:rPr>
          <w:rFonts w:eastAsia="Calibri"/>
          <w:sz w:val="28"/>
          <w:szCs w:val="28"/>
        </w:rPr>
        <w:t xml:space="preserve"> о пользе свежего воздуха и подвижных игр, четкого соблюдения режима дня и режима питания сердобольные мамы и бабушки «кормят» малышей синтетическими лекарственными препаратами, которые согласно рекламе «помогают восстанавливать жизненные силы организма».</w:t>
      </w:r>
    </w:p>
    <w:p w:rsidR="009C0B1D" w:rsidRPr="00A66186" w:rsidRDefault="00106321" w:rsidP="00A66186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A66186">
        <w:rPr>
          <w:rFonts w:eastAsia="Calibri"/>
          <w:sz w:val="28"/>
          <w:szCs w:val="28"/>
        </w:rPr>
        <w:t>Формирование же отношения ребенка к здоровому образу жизни немыслимо без активного участия в этом процессе не только педагогов и всего персонала детского сада, но и непосредственного участия родителей. Только с изменением уклада семьи можно ожидать реальных результатов в изменении отношения дошкольников и их родителей к собственному здоровью.</w:t>
      </w:r>
    </w:p>
    <w:p w:rsidR="006B2EA1" w:rsidRPr="00310B86" w:rsidRDefault="009C0B1D" w:rsidP="00A66186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310B86">
        <w:rPr>
          <w:rFonts w:eastAsia="Calibri"/>
          <w:sz w:val="28"/>
          <w:szCs w:val="28"/>
        </w:rPr>
        <w:t xml:space="preserve">Потребность в здоровом образе жизни необходимо формировать с раннего детства, когда организм пластичен и легко поддается воздействиям окружающей среды. </w:t>
      </w:r>
      <w:r w:rsidR="00851181" w:rsidRPr="00310B86">
        <w:rPr>
          <w:rFonts w:eastAsia="Calibri"/>
          <w:sz w:val="28"/>
          <w:szCs w:val="28"/>
        </w:rPr>
        <w:t>При профессиональном подходе к вопросам здоровьесбережения у</w:t>
      </w:r>
      <w:r w:rsidRPr="00310B86">
        <w:rPr>
          <w:rFonts w:eastAsia="Calibri"/>
          <w:sz w:val="28"/>
          <w:szCs w:val="28"/>
        </w:rPr>
        <w:t xml:space="preserve"> каждого ребенка укрепляется желание быть здоровым, вырасти красивым, активным, уметь обслужить и вести себя так, чтобы не причинить вреда себе и другим. </w:t>
      </w:r>
    </w:p>
    <w:p w:rsidR="00135459" w:rsidRDefault="00135459" w:rsidP="00310B86">
      <w:pPr>
        <w:pStyle w:val="a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9C0B1D" w:rsidRPr="004A0406">
        <w:rPr>
          <w:rFonts w:eastAsia="Calibri"/>
          <w:sz w:val="28"/>
          <w:szCs w:val="28"/>
        </w:rPr>
        <w:t>Таким образом, о</w:t>
      </w:r>
      <w:r w:rsidR="00106321" w:rsidRPr="004A0406">
        <w:rPr>
          <w:rFonts w:eastAsia="Calibri"/>
          <w:sz w:val="28"/>
          <w:szCs w:val="28"/>
        </w:rPr>
        <w:t xml:space="preserve">дна из главных задач воспитательно-образовательного процесса на сегодняшний день – </w:t>
      </w:r>
      <w:r w:rsidR="004A0406">
        <w:rPr>
          <w:rFonts w:eastAsia="Calibri"/>
          <w:sz w:val="28"/>
          <w:szCs w:val="28"/>
        </w:rPr>
        <w:t>помочь дошкольникам</w:t>
      </w:r>
      <w:r w:rsidR="00106321" w:rsidRPr="004A0406">
        <w:rPr>
          <w:rFonts w:eastAsia="Calibri"/>
          <w:sz w:val="28"/>
          <w:szCs w:val="28"/>
        </w:rPr>
        <w:t xml:space="preserve"> и их родителям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 </w:t>
      </w:r>
      <w:r>
        <w:rPr>
          <w:rFonts w:eastAsia="Calibri"/>
          <w:sz w:val="28"/>
          <w:szCs w:val="28"/>
        </w:rPr>
        <w:t xml:space="preserve">         </w:t>
      </w:r>
    </w:p>
    <w:p w:rsidR="008D2B12" w:rsidRPr="004A0406" w:rsidRDefault="00135459" w:rsidP="00310B86">
      <w:pPr>
        <w:pStyle w:val="a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106321" w:rsidRPr="004A0406">
        <w:rPr>
          <w:rFonts w:eastAsia="Calibri"/>
          <w:sz w:val="28"/>
          <w:szCs w:val="28"/>
        </w:rPr>
        <w:t xml:space="preserve">Кроме того, </w:t>
      </w:r>
      <w:r w:rsidR="00106321" w:rsidRPr="004A0406">
        <w:rPr>
          <w:spacing w:val="-9"/>
          <w:sz w:val="28"/>
          <w:szCs w:val="28"/>
        </w:rPr>
        <w:t>особенно остро встает вопрос здоровья</w:t>
      </w:r>
      <w:r w:rsidR="00310B86">
        <w:rPr>
          <w:spacing w:val="-9"/>
          <w:sz w:val="28"/>
          <w:szCs w:val="28"/>
        </w:rPr>
        <w:t xml:space="preserve"> в зимний </w:t>
      </w:r>
      <w:r w:rsidR="00106321" w:rsidRPr="004A0406">
        <w:rPr>
          <w:spacing w:val="-9"/>
          <w:sz w:val="28"/>
          <w:szCs w:val="28"/>
        </w:rPr>
        <w:t xml:space="preserve">период, когда у детей </w:t>
      </w:r>
      <w:r w:rsidR="00106321" w:rsidRPr="004A0406">
        <w:rPr>
          <w:spacing w:val="-6"/>
          <w:sz w:val="28"/>
          <w:szCs w:val="28"/>
        </w:rPr>
        <w:t xml:space="preserve">наблюдается значительное увеличение количества случаев </w:t>
      </w:r>
      <w:r w:rsidR="00106321" w:rsidRPr="004A0406">
        <w:rPr>
          <w:spacing w:val="-5"/>
          <w:sz w:val="28"/>
          <w:szCs w:val="28"/>
        </w:rPr>
        <w:t xml:space="preserve">заболеваемости, что требует необходимости использования </w:t>
      </w:r>
      <w:r w:rsidR="00106321" w:rsidRPr="004A0406">
        <w:rPr>
          <w:spacing w:val="-1"/>
          <w:sz w:val="28"/>
          <w:szCs w:val="28"/>
        </w:rPr>
        <w:t>современных, инновационных подходов</w:t>
      </w:r>
      <w:r w:rsidR="007D2DEA" w:rsidRPr="004A0406">
        <w:rPr>
          <w:spacing w:val="-1"/>
          <w:sz w:val="28"/>
          <w:szCs w:val="28"/>
        </w:rPr>
        <w:t xml:space="preserve"> в</w:t>
      </w:r>
      <w:r w:rsidR="00106321" w:rsidRPr="004A0406">
        <w:rPr>
          <w:spacing w:val="-1"/>
          <w:sz w:val="28"/>
          <w:szCs w:val="28"/>
        </w:rPr>
        <w:t xml:space="preserve"> воспитательно-</w:t>
      </w:r>
      <w:r w:rsidR="00106321" w:rsidRPr="004A0406">
        <w:rPr>
          <w:sz w:val="28"/>
          <w:szCs w:val="28"/>
        </w:rPr>
        <w:t>оздоровительной работ</w:t>
      </w:r>
      <w:r w:rsidR="007D2DEA" w:rsidRPr="004A0406">
        <w:rPr>
          <w:sz w:val="28"/>
          <w:szCs w:val="28"/>
        </w:rPr>
        <w:t>е</w:t>
      </w:r>
      <w:r w:rsidR="008D2B12" w:rsidRPr="004A0406">
        <w:rPr>
          <w:sz w:val="28"/>
          <w:szCs w:val="28"/>
        </w:rPr>
        <w:t>.</w:t>
      </w:r>
    </w:p>
    <w:p w:rsidR="00135459" w:rsidRDefault="008D2B12" w:rsidP="008D2B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814AE" w:rsidRPr="00135459" w:rsidRDefault="000814AE" w:rsidP="0013545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135459">
        <w:rPr>
          <w:b/>
          <w:i/>
          <w:color w:val="E80061" w:themeColor="accent1" w:themeShade="BF"/>
          <w:spacing w:val="-10"/>
          <w:sz w:val="36"/>
          <w:szCs w:val="36"/>
        </w:rPr>
        <w:t>АННОТАЦИЯ ПРОЕКТА</w:t>
      </w:r>
    </w:p>
    <w:p w:rsidR="000814AE" w:rsidRPr="009D736E" w:rsidRDefault="00135459" w:rsidP="004A0406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A0406">
        <w:rPr>
          <w:color w:val="000000"/>
          <w:sz w:val="28"/>
          <w:szCs w:val="28"/>
        </w:rPr>
        <w:t xml:space="preserve">Основа </w:t>
      </w:r>
      <w:r w:rsidR="000814AE" w:rsidRPr="004A0406">
        <w:rPr>
          <w:color w:val="000000"/>
          <w:sz w:val="28"/>
          <w:szCs w:val="28"/>
        </w:rPr>
        <w:t>проект</w:t>
      </w:r>
      <w:r w:rsidR="004A0406">
        <w:rPr>
          <w:color w:val="000000"/>
          <w:sz w:val="28"/>
          <w:szCs w:val="28"/>
        </w:rPr>
        <w:t>а была взята из интерне</w:t>
      </w:r>
      <w:proofErr w:type="gramStart"/>
      <w:r w:rsidR="004A0406">
        <w:rPr>
          <w:color w:val="000000"/>
          <w:sz w:val="28"/>
          <w:szCs w:val="28"/>
        </w:rPr>
        <w:t>т-</w:t>
      </w:r>
      <w:proofErr w:type="gramEnd"/>
      <w:r w:rsidR="004A0406">
        <w:rPr>
          <w:color w:val="000000"/>
          <w:sz w:val="28"/>
          <w:szCs w:val="28"/>
        </w:rPr>
        <w:t xml:space="preserve"> ресурса для </w:t>
      </w:r>
      <w:r w:rsidR="0029757F">
        <w:rPr>
          <w:color w:val="000000"/>
          <w:sz w:val="28"/>
          <w:szCs w:val="28"/>
        </w:rPr>
        <w:t>а</w:t>
      </w:r>
      <w:r w:rsidR="004A0406">
        <w:rPr>
          <w:color w:val="000000"/>
          <w:sz w:val="28"/>
          <w:szCs w:val="28"/>
        </w:rPr>
        <w:t>пробирования и реализации</w:t>
      </w:r>
      <w:r w:rsidR="000814AE" w:rsidRPr="004A0406">
        <w:rPr>
          <w:color w:val="000000"/>
          <w:sz w:val="28"/>
          <w:szCs w:val="28"/>
        </w:rPr>
        <w:t xml:space="preserve"> с целью </w:t>
      </w:r>
      <w:r w:rsidR="000814AE" w:rsidRPr="004A0406">
        <w:rPr>
          <w:sz w:val="28"/>
          <w:szCs w:val="28"/>
        </w:rPr>
        <w:t>сохранения  и  укрепления  здоровья  детей,  формирования</w:t>
      </w:r>
      <w:r w:rsidR="001249BD" w:rsidRPr="004A0406">
        <w:rPr>
          <w:sz w:val="28"/>
          <w:szCs w:val="28"/>
        </w:rPr>
        <w:t xml:space="preserve"> у них</w:t>
      </w:r>
      <w:r w:rsidR="00F73D82" w:rsidRPr="004A0406">
        <w:rPr>
          <w:sz w:val="28"/>
          <w:szCs w:val="28"/>
        </w:rPr>
        <w:t xml:space="preserve"> </w:t>
      </w:r>
      <w:r w:rsidR="000814AE" w:rsidRPr="004A0406">
        <w:rPr>
          <w:spacing w:val="-10"/>
          <w:sz w:val="28"/>
          <w:szCs w:val="28"/>
        </w:rPr>
        <w:t>привычки к здоровому образу жизни.</w:t>
      </w:r>
    </w:p>
    <w:p w:rsidR="000814AE" w:rsidRPr="004A0406" w:rsidRDefault="00135459" w:rsidP="004A0406">
      <w:pPr>
        <w:pStyle w:val="a6"/>
        <w:jc w:val="both"/>
      </w:pPr>
      <w:r>
        <w:rPr>
          <w:sz w:val="28"/>
          <w:szCs w:val="28"/>
        </w:rPr>
        <w:t xml:space="preserve">     </w:t>
      </w:r>
      <w:r w:rsidR="00B85B43" w:rsidRPr="004A0406">
        <w:rPr>
          <w:sz w:val="28"/>
          <w:szCs w:val="28"/>
        </w:rPr>
        <w:t>В течени</w:t>
      </w:r>
      <w:proofErr w:type="gramStart"/>
      <w:r w:rsidR="00B85B43" w:rsidRPr="004A0406">
        <w:rPr>
          <w:sz w:val="28"/>
          <w:szCs w:val="28"/>
        </w:rPr>
        <w:t>и</w:t>
      </w:r>
      <w:proofErr w:type="gramEnd"/>
      <w:r w:rsidR="00B85B43" w:rsidRPr="004A0406">
        <w:rPr>
          <w:sz w:val="28"/>
          <w:szCs w:val="28"/>
        </w:rPr>
        <w:t xml:space="preserve"> </w:t>
      </w:r>
      <w:r w:rsidR="00BA208A">
        <w:rPr>
          <w:sz w:val="28"/>
          <w:szCs w:val="28"/>
        </w:rPr>
        <w:t>месяца</w:t>
      </w:r>
      <w:r w:rsidR="000814AE" w:rsidRPr="004A0406">
        <w:rPr>
          <w:sz w:val="28"/>
          <w:szCs w:val="28"/>
        </w:rPr>
        <w:t xml:space="preserve"> с детьми </w:t>
      </w:r>
      <w:r w:rsidR="00B85B43" w:rsidRPr="004A0406">
        <w:rPr>
          <w:sz w:val="28"/>
          <w:szCs w:val="28"/>
        </w:rPr>
        <w:t>подготовительной</w:t>
      </w:r>
      <w:r w:rsidR="000814AE" w:rsidRPr="004A0406">
        <w:rPr>
          <w:sz w:val="28"/>
          <w:szCs w:val="28"/>
        </w:rPr>
        <w:t xml:space="preserve"> группы провод</w:t>
      </w:r>
      <w:r w:rsidR="00CD0589" w:rsidRPr="004A0406">
        <w:rPr>
          <w:sz w:val="28"/>
          <w:szCs w:val="28"/>
        </w:rPr>
        <w:t>ились</w:t>
      </w:r>
      <w:r w:rsidR="00F73D82" w:rsidRPr="004A0406">
        <w:rPr>
          <w:sz w:val="28"/>
          <w:szCs w:val="28"/>
        </w:rPr>
        <w:t xml:space="preserve"> </w:t>
      </w:r>
      <w:r w:rsidR="000814AE" w:rsidRPr="004A0406">
        <w:rPr>
          <w:sz w:val="28"/>
          <w:szCs w:val="28"/>
        </w:rPr>
        <w:t>тематические беседы о здоровом образе жизни, о том, что такое закаливание, как влияет свежий воздух на хороший аппетит и крепкий сон и т. д.</w:t>
      </w:r>
    </w:p>
    <w:p w:rsidR="000814AE" w:rsidRPr="004A0406" w:rsidRDefault="00135459" w:rsidP="004A04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14AE" w:rsidRPr="004A0406">
        <w:rPr>
          <w:sz w:val="28"/>
          <w:szCs w:val="28"/>
        </w:rPr>
        <w:t>Во время ознакомления с художественной литературой обраща</w:t>
      </w:r>
      <w:r w:rsidR="00B526B8" w:rsidRPr="004A0406">
        <w:rPr>
          <w:sz w:val="28"/>
          <w:szCs w:val="28"/>
        </w:rPr>
        <w:t>лось</w:t>
      </w:r>
      <w:r w:rsidR="000814AE" w:rsidRPr="004A0406">
        <w:rPr>
          <w:sz w:val="28"/>
          <w:szCs w:val="28"/>
        </w:rPr>
        <w:t xml:space="preserve"> внимание ребят на то, как писатели и поэты воспевают здоровый образ жизни. Разучива</w:t>
      </w:r>
      <w:r w:rsidR="00B526B8" w:rsidRPr="004A0406">
        <w:rPr>
          <w:sz w:val="28"/>
          <w:szCs w:val="28"/>
        </w:rPr>
        <w:t>лись</w:t>
      </w:r>
      <w:r w:rsidR="000814AE" w:rsidRPr="004A0406">
        <w:rPr>
          <w:sz w:val="28"/>
          <w:szCs w:val="28"/>
        </w:rPr>
        <w:t xml:space="preserve"> народные песенки</w:t>
      </w:r>
      <w:r w:rsidR="00B526B8" w:rsidRPr="004A0406">
        <w:rPr>
          <w:sz w:val="28"/>
          <w:szCs w:val="28"/>
        </w:rPr>
        <w:t xml:space="preserve"> и</w:t>
      </w:r>
      <w:r w:rsidR="000814AE" w:rsidRPr="004A0406">
        <w:rPr>
          <w:sz w:val="28"/>
          <w:szCs w:val="28"/>
        </w:rPr>
        <w:t xml:space="preserve"> прибаутки о здоровье человека.</w:t>
      </w:r>
    </w:p>
    <w:p w:rsidR="000814AE" w:rsidRPr="004A0406" w:rsidRDefault="00BA208A" w:rsidP="004A04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14AE" w:rsidRPr="004A0406">
        <w:rPr>
          <w:sz w:val="28"/>
          <w:szCs w:val="28"/>
        </w:rPr>
        <w:t>В непосредственной образовательной деятельности детям предлага</w:t>
      </w:r>
      <w:r w:rsidR="00B526B8" w:rsidRPr="004A0406">
        <w:rPr>
          <w:sz w:val="28"/>
          <w:szCs w:val="28"/>
        </w:rPr>
        <w:t>лось</w:t>
      </w:r>
      <w:r w:rsidR="000814AE" w:rsidRPr="004A0406">
        <w:rPr>
          <w:sz w:val="28"/>
          <w:szCs w:val="28"/>
        </w:rPr>
        <w:t xml:space="preserve"> поиграть в подвижные, дида</w:t>
      </w:r>
      <w:r w:rsidR="00B526B8" w:rsidRPr="004A0406">
        <w:rPr>
          <w:sz w:val="28"/>
          <w:szCs w:val="28"/>
        </w:rPr>
        <w:t>ктические, сюжетно-ролевые игры, затрагивающие вопросы здоровья человека.</w:t>
      </w:r>
    </w:p>
    <w:p w:rsidR="000814AE" w:rsidRPr="004A0406" w:rsidRDefault="00135459" w:rsidP="004A04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14AE" w:rsidRPr="004A0406">
        <w:rPr>
          <w:sz w:val="28"/>
          <w:szCs w:val="28"/>
        </w:rPr>
        <w:t>В течение реализации проекта проводи</w:t>
      </w:r>
      <w:r w:rsidR="00B526B8" w:rsidRPr="004A0406">
        <w:rPr>
          <w:sz w:val="28"/>
          <w:szCs w:val="28"/>
        </w:rPr>
        <w:t>лась</w:t>
      </w:r>
      <w:r w:rsidR="000814AE" w:rsidRPr="004A0406">
        <w:rPr>
          <w:sz w:val="28"/>
          <w:szCs w:val="28"/>
        </w:rPr>
        <w:t xml:space="preserve"> работа по закаливанию ребят</w:t>
      </w:r>
      <w:r w:rsidR="000A3B73" w:rsidRPr="004A0406">
        <w:rPr>
          <w:sz w:val="28"/>
          <w:szCs w:val="28"/>
        </w:rPr>
        <w:t xml:space="preserve">: </w:t>
      </w:r>
      <w:r w:rsidR="00B526B8" w:rsidRPr="004A0406">
        <w:rPr>
          <w:sz w:val="28"/>
          <w:szCs w:val="28"/>
        </w:rPr>
        <w:t>умывание контрастной водой</w:t>
      </w:r>
      <w:r w:rsidR="000814AE" w:rsidRPr="004A0406">
        <w:rPr>
          <w:sz w:val="28"/>
          <w:szCs w:val="28"/>
        </w:rPr>
        <w:t xml:space="preserve">, хождение босиком по </w:t>
      </w:r>
      <w:r w:rsidR="003D1C0E" w:rsidRPr="004A0406">
        <w:rPr>
          <w:sz w:val="28"/>
          <w:szCs w:val="28"/>
        </w:rPr>
        <w:t>коврикам-массажё</w:t>
      </w:r>
      <w:r w:rsidR="000A3B73" w:rsidRPr="004A0406">
        <w:rPr>
          <w:sz w:val="28"/>
          <w:szCs w:val="28"/>
        </w:rPr>
        <w:t>рам</w:t>
      </w:r>
      <w:r w:rsidR="000814AE" w:rsidRPr="004A0406">
        <w:rPr>
          <w:sz w:val="28"/>
          <w:szCs w:val="28"/>
        </w:rPr>
        <w:t>,</w:t>
      </w:r>
      <w:r w:rsidR="004A0406">
        <w:rPr>
          <w:sz w:val="28"/>
          <w:szCs w:val="28"/>
        </w:rPr>
        <w:t xml:space="preserve"> полоскание рта водой комнатной температуры,</w:t>
      </w:r>
      <w:r w:rsidR="000814AE" w:rsidRPr="004A0406">
        <w:rPr>
          <w:sz w:val="28"/>
          <w:szCs w:val="28"/>
        </w:rPr>
        <w:t xml:space="preserve"> </w:t>
      </w:r>
      <w:r w:rsidR="000A3B73" w:rsidRPr="004A0406">
        <w:rPr>
          <w:sz w:val="28"/>
          <w:szCs w:val="28"/>
        </w:rPr>
        <w:t>проведение</w:t>
      </w:r>
      <w:r w:rsidR="00EF5B83" w:rsidRPr="004A0406">
        <w:rPr>
          <w:sz w:val="28"/>
          <w:szCs w:val="28"/>
        </w:rPr>
        <w:t xml:space="preserve"> подвижных</w:t>
      </w:r>
      <w:r w:rsidR="00F73D82" w:rsidRPr="004A0406">
        <w:rPr>
          <w:sz w:val="28"/>
          <w:szCs w:val="28"/>
        </w:rPr>
        <w:t xml:space="preserve"> </w:t>
      </w:r>
      <w:r w:rsidR="000814AE" w:rsidRPr="004A0406">
        <w:rPr>
          <w:sz w:val="28"/>
          <w:szCs w:val="28"/>
        </w:rPr>
        <w:t>игр на свежем воздухе.</w:t>
      </w:r>
    </w:p>
    <w:p w:rsidR="000814AE" w:rsidRPr="004A0406" w:rsidRDefault="00135459" w:rsidP="004A040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14AE" w:rsidRPr="004A0406">
        <w:rPr>
          <w:sz w:val="28"/>
          <w:szCs w:val="28"/>
        </w:rPr>
        <w:t xml:space="preserve">Совместно с родителями </w:t>
      </w:r>
      <w:r w:rsidR="0085456E" w:rsidRPr="004A0406">
        <w:rPr>
          <w:sz w:val="28"/>
          <w:szCs w:val="28"/>
        </w:rPr>
        <w:t xml:space="preserve">были </w:t>
      </w:r>
      <w:r w:rsidR="000814AE" w:rsidRPr="004A0406">
        <w:rPr>
          <w:sz w:val="28"/>
          <w:szCs w:val="28"/>
        </w:rPr>
        <w:t>оформл</w:t>
      </w:r>
      <w:r w:rsidR="0085456E" w:rsidRPr="004A0406">
        <w:rPr>
          <w:sz w:val="28"/>
          <w:szCs w:val="28"/>
        </w:rPr>
        <w:t>ены</w:t>
      </w:r>
      <w:r w:rsidR="000814AE" w:rsidRPr="004A0406">
        <w:rPr>
          <w:sz w:val="28"/>
          <w:szCs w:val="28"/>
        </w:rPr>
        <w:t xml:space="preserve"> выставки</w:t>
      </w:r>
      <w:r w:rsidR="0085456E" w:rsidRPr="004A0406">
        <w:rPr>
          <w:sz w:val="28"/>
          <w:szCs w:val="28"/>
        </w:rPr>
        <w:t xml:space="preserve"> детских</w:t>
      </w:r>
      <w:r w:rsidR="000814AE" w:rsidRPr="004A0406">
        <w:rPr>
          <w:sz w:val="28"/>
          <w:szCs w:val="28"/>
        </w:rPr>
        <w:t xml:space="preserve"> рисунков, аппликаций,</w:t>
      </w:r>
      <w:r w:rsidR="0085456E" w:rsidRPr="004A0406">
        <w:rPr>
          <w:sz w:val="28"/>
          <w:szCs w:val="28"/>
        </w:rPr>
        <w:t xml:space="preserve"> творческих </w:t>
      </w:r>
      <w:r w:rsidR="00F73D82" w:rsidRPr="004A0406">
        <w:rPr>
          <w:sz w:val="28"/>
          <w:szCs w:val="28"/>
        </w:rPr>
        <w:t>работ</w:t>
      </w:r>
      <w:r w:rsidR="0085456E" w:rsidRPr="004A0406">
        <w:rPr>
          <w:sz w:val="28"/>
          <w:szCs w:val="28"/>
        </w:rPr>
        <w:t>.</w:t>
      </w:r>
      <w:r w:rsidR="000814AE" w:rsidRPr="004A0406">
        <w:rPr>
          <w:sz w:val="28"/>
          <w:szCs w:val="28"/>
        </w:rPr>
        <w:t xml:space="preserve"> Кроме этого, для родителей провод</w:t>
      </w:r>
      <w:r w:rsidR="0085456E" w:rsidRPr="004A0406">
        <w:rPr>
          <w:sz w:val="28"/>
          <w:szCs w:val="28"/>
        </w:rPr>
        <w:t>ились</w:t>
      </w:r>
      <w:r w:rsidR="004A0406">
        <w:rPr>
          <w:sz w:val="28"/>
          <w:szCs w:val="28"/>
        </w:rPr>
        <w:t xml:space="preserve"> </w:t>
      </w:r>
      <w:r w:rsidR="0085456E" w:rsidRPr="004A0406">
        <w:rPr>
          <w:sz w:val="28"/>
          <w:szCs w:val="28"/>
        </w:rPr>
        <w:t>специальные</w:t>
      </w:r>
      <w:r w:rsidR="000814AE" w:rsidRPr="004A0406">
        <w:rPr>
          <w:sz w:val="28"/>
          <w:szCs w:val="28"/>
        </w:rPr>
        <w:t xml:space="preserve"> консультации по формированию здоро</w:t>
      </w:r>
      <w:r w:rsidR="00B85B43" w:rsidRPr="004A0406">
        <w:rPr>
          <w:sz w:val="28"/>
          <w:szCs w:val="28"/>
        </w:rPr>
        <w:t>вого образа жизни детей старшего</w:t>
      </w:r>
      <w:r w:rsidR="000814AE" w:rsidRPr="004A0406">
        <w:rPr>
          <w:sz w:val="28"/>
          <w:szCs w:val="28"/>
        </w:rPr>
        <w:t xml:space="preserve"> возраста,</w:t>
      </w:r>
      <w:r w:rsidR="00B85B43" w:rsidRPr="004A0406">
        <w:rPr>
          <w:sz w:val="28"/>
          <w:szCs w:val="28"/>
        </w:rPr>
        <w:t xml:space="preserve"> мастер-класс по изготовлению нестандартного оборудования </w:t>
      </w:r>
      <w:r w:rsidR="000814AE" w:rsidRPr="004A0406">
        <w:rPr>
          <w:sz w:val="28"/>
          <w:szCs w:val="28"/>
        </w:rPr>
        <w:t xml:space="preserve"> оформля</w:t>
      </w:r>
      <w:r w:rsidR="0085456E" w:rsidRPr="004A0406">
        <w:rPr>
          <w:sz w:val="28"/>
          <w:szCs w:val="28"/>
        </w:rPr>
        <w:t>лся</w:t>
      </w:r>
      <w:r w:rsidR="001C05F5" w:rsidRPr="004A0406">
        <w:rPr>
          <w:sz w:val="28"/>
          <w:szCs w:val="28"/>
        </w:rPr>
        <w:t xml:space="preserve"> наглядный материал в родительском у</w:t>
      </w:r>
      <w:r w:rsidR="000814AE" w:rsidRPr="004A0406">
        <w:rPr>
          <w:sz w:val="28"/>
          <w:szCs w:val="28"/>
        </w:rPr>
        <w:t>голке о значении режима</w:t>
      </w:r>
      <w:r w:rsidR="0085456E" w:rsidRPr="004A0406">
        <w:rPr>
          <w:sz w:val="28"/>
          <w:szCs w:val="28"/>
        </w:rPr>
        <w:t xml:space="preserve"> и здорового питания</w:t>
      </w:r>
      <w:r w:rsidR="00B85B43" w:rsidRPr="004A0406">
        <w:rPr>
          <w:sz w:val="28"/>
          <w:szCs w:val="28"/>
        </w:rPr>
        <w:t xml:space="preserve"> для детей, организовывались праздники и соревнования     "Папа</w:t>
      </w:r>
      <w:proofErr w:type="gramStart"/>
      <w:r w:rsidR="00B85B43" w:rsidRPr="004A0406">
        <w:rPr>
          <w:sz w:val="28"/>
          <w:szCs w:val="28"/>
        </w:rPr>
        <w:t xml:space="preserve"> ,</w:t>
      </w:r>
      <w:proofErr w:type="gramEnd"/>
      <w:r w:rsidR="00B85B43" w:rsidRPr="004A0406">
        <w:rPr>
          <w:sz w:val="28"/>
          <w:szCs w:val="28"/>
        </w:rPr>
        <w:t xml:space="preserve"> мама , я - спортивная семья", "Веселые старты", "Зимняя олимпиада".</w:t>
      </w:r>
    </w:p>
    <w:p w:rsidR="0085456E" w:rsidRPr="004A0406" w:rsidRDefault="0085456E" w:rsidP="004A0406">
      <w:pPr>
        <w:pStyle w:val="a6"/>
        <w:rPr>
          <w:sz w:val="28"/>
          <w:szCs w:val="28"/>
        </w:rPr>
      </w:pPr>
    </w:p>
    <w:p w:rsidR="009858C4" w:rsidRDefault="009858C4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i/>
          <w:color w:val="E80061" w:themeColor="accent1" w:themeShade="BF"/>
          <w:spacing w:val="-16"/>
          <w:sz w:val="36"/>
          <w:szCs w:val="36"/>
        </w:rPr>
      </w:pPr>
      <w:r>
        <w:rPr>
          <w:b/>
          <w:bCs/>
          <w:i/>
          <w:color w:val="E80061" w:themeColor="accent1" w:themeShade="BF"/>
          <w:spacing w:val="-16"/>
          <w:sz w:val="36"/>
          <w:szCs w:val="36"/>
        </w:rPr>
        <w:t xml:space="preserve">  </w:t>
      </w:r>
    </w:p>
    <w:p w:rsidR="009858C4" w:rsidRDefault="009858C4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i/>
          <w:color w:val="E80061" w:themeColor="accent1" w:themeShade="BF"/>
          <w:spacing w:val="-16"/>
          <w:sz w:val="36"/>
          <w:szCs w:val="36"/>
        </w:rPr>
      </w:pPr>
    </w:p>
    <w:p w:rsidR="000814AE" w:rsidRPr="00135459" w:rsidRDefault="000814AE" w:rsidP="000814AE">
      <w:pPr>
        <w:shd w:val="clear" w:color="auto" w:fill="FFFFFF"/>
        <w:spacing w:line="360" w:lineRule="auto"/>
        <w:ind w:firstLine="709"/>
        <w:jc w:val="center"/>
        <w:rPr>
          <w:b/>
          <w:bCs/>
          <w:i/>
          <w:color w:val="E80061" w:themeColor="accent1" w:themeShade="BF"/>
          <w:spacing w:val="-16"/>
          <w:sz w:val="36"/>
          <w:szCs w:val="36"/>
        </w:rPr>
      </w:pPr>
      <w:r w:rsidRPr="00135459">
        <w:rPr>
          <w:b/>
          <w:bCs/>
          <w:i/>
          <w:color w:val="E80061" w:themeColor="accent1" w:themeShade="BF"/>
          <w:spacing w:val="-16"/>
          <w:sz w:val="36"/>
          <w:szCs w:val="36"/>
          <w:lang w:val="en-US"/>
        </w:rPr>
        <w:t>I</w:t>
      </w:r>
      <w:r w:rsidRPr="00135459">
        <w:rPr>
          <w:b/>
          <w:bCs/>
          <w:i/>
          <w:color w:val="E80061" w:themeColor="accent1" w:themeShade="BF"/>
          <w:spacing w:val="-16"/>
          <w:sz w:val="36"/>
          <w:szCs w:val="36"/>
        </w:rPr>
        <w:t xml:space="preserve"> ЭТАП: РАЗРАБОТКА ПРОЕКТА</w:t>
      </w:r>
    </w:p>
    <w:p w:rsidR="000814AE" w:rsidRPr="00135459" w:rsidRDefault="000814AE" w:rsidP="000814AE">
      <w:pPr>
        <w:shd w:val="clear" w:color="auto" w:fill="FFFFFF"/>
        <w:spacing w:line="360" w:lineRule="auto"/>
        <w:ind w:firstLine="709"/>
        <w:jc w:val="both"/>
        <w:rPr>
          <w:b/>
          <w:bCs/>
          <w:i/>
          <w:color w:val="E80061" w:themeColor="accent1" w:themeShade="BF"/>
          <w:spacing w:val="-6"/>
          <w:sz w:val="36"/>
          <w:szCs w:val="36"/>
        </w:rPr>
      </w:pPr>
      <w:r w:rsidRPr="00135459">
        <w:rPr>
          <w:b/>
          <w:bCs/>
          <w:i/>
          <w:color w:val="E80061" w:themeColor="accent1" w:themeShade="BF"/>
          <w:spacing w:val="-6"/>
          <w:sz w:val="36"/>
          <w:szCs w:val="36"/>
        </w:rPr>
        <w:t>Цель проекта:</w:t>
      </w:r>
    </w:p>
    <w:p w:rsidR="007E07E0" w:rsidRPr="00FA5287" w:rsidRDefault="000814AE" w:rsidP="007E07E0">
      <w:pPr>
        <w:tabs>
          <w:tab w:val="left" w:pos="0"/>
          <w:tab w:val="center" w:pos="7993"/>
        </w:tabs>
        <w:jc w:val="both"/>
        <w:rPr>
          <w:sz w:val="28"/>
          <w:szCs w:val="28"/>
        </w:rPr>
      </w:pPr>
      <w:r>
        <w:t xml:space="preserve"> </w:t>
      </w:r>
      <w:r w:rsidRPr="00310B86">
        <w:rPr>
          <w:sz w:val="28"/>
          <w:szCs w:val="28"/>
        </w:rPr>
        <w:t xml:space="preserve">сохранение  и  укрепление  здоровья  детей,  </w:t>
      </w:r>
      <w:r w:rsidR="007E07E0" w:rsidRPr="00FA5287">
        <w:rPr>
          <w:sz w:val="28"/>
          <w:szCs w:val="28"/>
        </w:rPr>
        <w:t>способствовать формированию сознательного отношения к здоровью, как к главной ценности у всех участников проекта</w:t>
      </w:r>
      <w:r w:rsidR="007E07E0">
        <w:rPr>
          <w:sz w:val="28"/>
          <w:szCs w:val="28"/>
        </w:rPr>
        <w:t>.</w:t>
      </w:r>
    </w:p>
    <w:p w:rsidR="00135459" w:rsidRDefault="00135459" w:rsidP="00135459">
      <w:pPr>
        <w:pStyle w:val="a6"/>
        <w:jc w:val="both"/>
        <w:rPr>
          <w:spacing w:val="-10"/>
          <w:sz w:val="28"/>
          <w:szCs w:val="28"/>
        </w:rPr>
      </w:pPr>
    </w:p>
    <w:p w:rsidR="007E07E0" w:rsidRDefault="00135459" w:rsidP="007E07E0">
      <w:pPr>
        <w:pStyle w:val="a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 </w:t>
      </w:r>
      <w:r w:rsidR="000814AE" w:rsidRPr="00135459">
        <w:rPr>
          <w:b/>
          <w:bCs/>
          <w:i/>
          <w:color w:val="E80061" w:themeColor="accent1" w:themeShade="BF"/>
          <w:spacing w:val="-15"/>
          <w:sz w:val="40"/>
          <w:szCs w:val="40"/>
        </w:rPr>
        <w:t>Задачи проекта:</w:t>
      </w:r>
    </w:p>
    <w:p w:rsidR="00112A4B" w:rsidRPr="00112A4B" w:rsidRDefault="00112A4B" w:rsidP="00112A4B">
      <w:pPr>
        <w:pStyle w:val="a6"/>
        <w:ind w:left="720"/>
        <w:jc w:val="both"/>
        <w:rPr>
          <w:sz w:val="28"/>
          <w:szCs w:val="28"/>
        </w:rPr>
      </w:pPr>
    </w:p>
    <w:p w:rsidR="004A0406" w:rsidRPr="007E07E0" w:rsidRDefault="00112A4B" w:rsidP="007E07E0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516529" w:rsidRPr="007E07E0">
        <w:rPr>
          <w:spacing w:val="-8"/>
          <w:sz w:val="28"/>
          <w:szCs w:val="28"/>
        </w:rPr>
        <w:t xml:space="preserve">повышать интерес детей к здоровому образу жизни через </w:t>
      </w:r>
      <w:r w:rsidR="00516529" w:rsidRPr="007E07E0">
        <w:rPr>
          <w:sz w:val="28"/>
          <w:szCs w:val="28"/>
        </w:rPr>
        <w:t>разнообразные формы и методы физкультурно-оздоровительной работы;</w:t>
      </w:r>
    </w:p>
    <w:p w:rsidR="004A0406" w:rsidRPr="00310B86" w:rsidRDefault="000814AE" w:rsidP="00135459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10B86">
        <w:rPr>
          <w:sz w:val="28"/>
          <w:szCs w:val="28"/>
        </w:rPr>
        <w:t>продолжать знакомить детей с правилами гигиены;</w:t>
      </w:r>
    </w:p>
    <w:p w:rsidR="004A0406" w:rsidRPr="00310B86" w:rsidRDefault="000814AE" w:rsidP="00135459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10B86">
        <w:rPr>
          <w:sz w:val="28"/>
          <w:szCs w:val="28"/>
        </w:rPr>
        <w:t>способствовать укреплению здоровья детей через систему оздоровительных мероприятий;</w:t>
      </w:r>
    </w:p>
    <w:p w:rsidR="00135459" w:rsidRDefault="000814AE" w:rsidP="00135459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10B86">
        <w:rPr>
          <w:spacing w:val="-12"/>
          <w:sz w:val="28"/>
          <w:szCs w:val="28"/>
        </w:rPr>
        <w:t>повышать педагогическую компетентность родителей по вопросу</w:t>
      </w:r>
      <w:r w:rsidRPr="00310B86">
        <w:rPr>
          <w:spacing w:val="-12"/>
          <w:sz w:val="28"/>
          <w:szCs w:val="28"/>
        </w:rPr>
        <w:br/>
      </w:r>
      <w:r w:rsidRPr="00310B86">
        <w:rPr>
          <w:sz w:val="28"/>
          <w:szCs w:val="28"/>
        </w:rPr>
        <w:t>сохранения и укрепления здоровья ребенка</w:t>
      </w:r>
      <w:r w:rsidR="007E07E0">
        <w:rPr>
          <w:sz w:val="28"/>
          <w:szCs w:val="28"/>
        </w:rPr>
        <w:t>;</w:t>
      </w:r>
    </w:p>
    <w:p w:rsidR="007E07E0" w:rsidRPr="002C01FA" w:rsidRDefault="007E07E0" w:rsidP="007E07E0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2C01FA">
        <w:rPr>
          <w:sz w:val="28"/>
          <w:szCs w:val="28"/>
        </w:rPr>
        <w:t>привитие интереса к разным видам спорта через познавательную деятельность;</w:t>
      </w:r>
    </w:p>
    <w:p w:rsidR="007E07E0" w:rsidRPr="002C01FA" w:rsidRDefault="007E07E0" w:rsidP="007E07E0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2C01FA">
        <w:rPr>
          <w:sz w:val="28"/>
          <w:szCs w:val="28"/>
        </w:rPr>
        <w:t>организация совместной культурн</w:t>
      </w:r>
      <w:proofErr w:type="gramStart"/>
      <w:r w:rsidRPr="002C01FA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2C01FA">
        <w:rPr>
          <w:sz w:val="28"/>
          <w:szCs w:val="28"/>
        </w:rPr>
        <w:t>досуговой деятельности (педагоги, дети, родители);</w:t>
      </w:r>
    </w:p>
    <w:p w:rsidR="007E07E0" w:rsidRPr="002C01FA" w:rsidRDefault="007E07E0" w:rsidP="007E07E0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2C01FA">
        <w:rPr>
          <w:sz w:val="28"/>
          <w:szCs w:val="28"/>
        </w:rPr>
        <w:t xml:space="preserve">мотивация к ведению здорового образа жизни в рамках проекта и </w:t>
      </w:r>
      <w:proofErr w:type="gramStart"/>
      <w:r w:rsidRPr="002C01FA">
        <w:rPr>
          <w:sz w:val="28"/>
          <w:szCs w:val="28"/>
        </w:rPr>
        <w:t>вне</w:t>
      </w:r>
      <w:proofErr w:type="gramEnd"/>
      <w:r w:rsidRPr="002C01FA">
        <w:rPr>
          <w:sz w:val="28"/>
          <w:szCs w:val="28"/>
        </w:rPr>
        <w:t xml:space="preserve"> </w:t>
      </w:r>
      <w:proofErr w:type="gramStart"/>
      <w:r w:rsidRPr="002C01FA">
        <w:rPr>
          <w:sz w:val="28"/>
          <w:szCs w:val="28"/>
        </w:rPr>
        <w:t>его</w:t>
      </w:r>
      <w:proofErr w:type="gramEnd"/>
      <w:r w:rsidRPr="002C01FA">
        <w:rPr>
          <w:sz w:val="28"/>
          <w:szCs w:val="28"/>
        </w:rPr>
        <w:t>;</w:t>
      </w:r>
    </w:p>
    <w:p w:rsidR="00112A4B" w:rsidRDefault="007E07E0" w:rsidP="00112A4B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2C01FA">
        <w:rPr>
          <w:sz w:val="28"/>
          <w:szCs w:val="28"/>
        </w:rPr>
        <w:t>воспитание нравственного поведения</w:t>
      </w:r>
      <w:r w:rsidR="00112A4B">
        <w:rPr>
          <w:sz w:val="28"/>
          <w:szCs w:val="28"/>
        </w:rPr>
        <w:t>;</w:t>
      </w:r>
    </w:p>
    <w:p w:rsidR="00112A4B" w:rsidRDefault="00112A4B" w:rsidP="00112A4B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112A4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внедрение здоровьесберегающих технологий в образовательный процесс</w:t>
      </w:r>
      <w:proofErr w:type="gramStart"/>
      <w:r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112A4B" w:rsidRPr="00112A4B" w:rsidRDefault="00112A4B" w:rsidP="00112A4B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2C01FA">
        <w:rPr>
          <w:sz w:val="28"/>
          <w:szCs w:val="28"/>
        </w:rPr>
        <w:t>организация здоровьесберегающей среды</w:t>
      </w:r>
      <w:r w:rsidRPr="007E07E0">
        <w:rPr>
          <w:spacing w:val="-12"/>
          <w:sz w:val="28"/>
          <w:szCs w:val="28"/>
        </w:rPr>
        <w:t xml:space="preserve"> </w:t>
      </w:r>
      <w:r w:rsidRPr="00310B86">
        <w:rPr>
          <w:spacing w:val="-12"/>
          <w:sz w:val="28"/>
          <w:szCs w:val="28"/>
        </w:rPr>
        <w:t>для благотворного физического развития детей</w:t>
      </w:r>
      <w:r>
        <w:rPr>
          <w:sz w:val="28"/>
          <w:szCs w:val="28"/>
        </w:rPr>
        <w:t>.</w:t>
      </w:r>
    </w:p>
    <w:p w:rsidR="00112A4B" w:rsidRDefault="00112A4B" w:rsidP="00112A4B">
      <w:pPr>
        <w:pStyle w:val="a6"/>
        <w:ind w:left="720"/>
        <w:jc w:val="both"/>
        <w:rPr>
          <w:sz w:val="28"/>
          <w:szCs w:val="28"/>
        </w:rPr>
      </w:pPr>
    </w:p>
    <w:p w:rsidR="00112A4B" w:rsidRDefault="00112A4B" w:rsidP="00112A4B">
      <w:pPr>
        <w:ind w:firstLine="720"/>
        <w:jc w:val="both"/>
        <w:rPr>
          <w:b/>
          <w:i/>
          <w:color w:val="E80061" w:themeColor="accent1" w:themeShade="BF"/>
          <w:sz w:val="36"/>
          <w:szCs w:val="36"/>
        </w:rPr>
      </w:pPr>
      <w:r w:rsidRPr="00112A4B">
        <w:rPr>
          <w:b/>
          <w:i/>
          <w:color w:val="E80061" w:themeColor="accent1" w:themeShade="BF"/>
          <w:sz w:val="36"/>
          <w:szCs w:val="36"/>
        </w:rPr>
        <w:t xml:space="preserve">Здоровьесберегающая образовательная среда </w:t>
      </w:r>
      <w:r>
        <w:rPr>
          <w:b/>
          <w:i/>
          <w:color w:val="E80061" w:themeColor="accent1" w:themeShade="BF"/>
          <w:sz w:val="36"/>
          <w:szCs w:val="36"/>
        </w:rPr>
        <w:t xml:space="preserve">    </w:t>
      </w:r>
    </w:p>
    <w:p w:rsidR="00112A4B" w:rsidRPr="00112A4B" w:rsidRDefault="00112A4B" w:rsidP="00112A4B">
      <w:pPr>
        <w:ind w:firstLine="720"/>
        <w:jc w:val="both"/>
        <w:rPr>
          <w:b/>
          <w:i/>
          <w:color w:val="E80061" w:themeColor="accent1" w:themeShade="BF"/>
          <w:sz w:val="36"/>
          <w:szCs w:val="36"/>
        </w:rPr>
      </w:pPr>
      <w:r>
        <w:rPr>
          <w:b/>
          <w:i/>
          <w:color w:val="E80061" w:themeColor="accent1" w:themeShade="BF"/>
          <w:sz w:val="36"/>
          <w:szCs w:val="36"/>
        </w:rPr>
        <w:t xml:space="preserve">   </w:t>
      </w:r>
      <w:r w:rsidRPr="00112A4B">
        <w:rPr>
          <w:b/>
          <w:i/>
          <w:color w:val="E80061" w:themeColor="accent1" w:themeShade="BF"/>
          <w:sz w:val="36"/>
          <w:szCs w:val="36"/>
        </w:rPr>
        <w:t>включает в себя следующие компоненты:</w:t>
      </w:r>
    </w:p>
    <w:p w:rsidR="00112A4B" w:rsidRDefault="00112A4B" w:rsidP="00112A4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санитарно-гигиенических условий воспитания и обучения.</w:t>
      </w:r>
    </w:p>
    <w:p w:rsidR="00112A4B" w:rsidRPr="00D624D5" w:rsidRDefault="00112A4B" w:rsidP="00112A4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pacing w:val="-4"/>
          <w:sz w:val="28"/>
          <w:szCs w:val="28"/>
        </w:rPr>
      </w:pPr>
      <w:r w:rsidRPr="00D624D5">
        <w:rPr>
          <w:spacing w:val="-4"/>
          <w:sz w:val="28"/>
          <w:szCs w:val="28"/>
        </w:rPr>
        <w:t>Рациональная организация учебно</w:t>
      </w:r>
      <w:r>
        <w:rPr>
          <w:spacing w:val="-4"/>
          <w:sz w:val="28"/>
          <w:szCs w:val="28"/>
        </w:rPr>
        <w:t>-воспитательного</w:t>
      </w:r>
      <w:r w:rsidRPr="00D624D5">
        <w:rPr>
          <w:spacing w:val="-4"/>
          <w:sz w:val="28"/>
          <w:szCs w:val="28"/>
        </w:rPr>
        <w:t xml:space="preserve"> процесса и режима учебной нагрузки.</w:t>
      </w:r>
    </w:p>
    <w:p w:rsidR="00112A4B" w:rsidRDefault="00112A4B" w:rsidP="00112A4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полноценного питания детей в дошкольном образовательном учреждении.</w:t>
      </w:r>
    </w:p>
    <w:p w:rsidR="00112A4B" w:rsidRDefault="00112A4B" w:rsidP="00112A4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физического воспитания.</w:t>
      </w:r>
    </w:p>
    <w:p w:rsidR="00112A4B" w:rsidRDefault="00112A4B" w:rsidP="00112A4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психологического комфорта всем участникам образовательного процесса.</w:t>
      </w:r>
    </w:p>
    <w:p w:rsidR="00112A4B" w:rsidRDefault="00112A4B" w:rsidP="00112A4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здоровьесберегающих образовательных технологий.</w:t>
      </w:r>
    </w:p>
    <w:p w:rsidR="00112A4B" w:rsidRDefault="00112A4B" w:rsidP="00112A4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Широкое использование программ образования в сфере здоровья.</w:t>
      </w:r>
    </w:p>
    <w:p w:rsidR="00112A4B" w:rsidRDefault="00112A4B" w:rsidP="00112A4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в учебно-воспитательный процесс оздоровительных мероприятий.</w:t>
      </w:r>
    </w:p>
    <w:p w:rsidR="00112A4B" w:rsidRDefault="00112A4B" w:rsidP="00112A4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D624D5">
        <w:rPr>
          <w:sz w:val="28"/>
          <w:szCs w:val="28"/>
        </w:rPr>
        <w:t xml:space="preserve">Улучшение социальной адаптации и обеспечение семейного консультирования, ориентированного на укрепление здоровья </w:t>
      </w:r>
      <w:r>
        <w:rPr>
          <w:sz w:val="28"/>
          <w:szCs w:val="28"/>
        </w:rPr>
        <w:t>детей.</w:t>
      </w:r>
    </w:p>
    <w:p w:rsidR="00112A4B" w:rsidRDefault="00112A4B" w:rsidP="00112A4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педагогических кадров по вопросам</w:t>
      </w:r>
      <w:proofErr w:type="gramEnd"/>
      <w:r>
        <w:rPr>
          <w:sz w:val="28"/>
          <w:szCs w:val="28"/>
        </w:rPr>
        <w:t xml:space="preserve"> охраны здоровья детей.</w:t>
      </w:r>
    </w:p>
    <w:p w:rsidR="00112A4B" w:rsidRDefault="00112A4B" w:rsidP="00112A4B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здоровья.</w:t>
      </w:r>
    </w:p>
    <w:p w:rsidR="007E07E0" w:rsidRPr="002C01FA" w:rsidRDefault="007E07E0" w:rsidP="00112A4B">
      <w:pPr>
        <w:pStyle w:val="a6"/>
        <w:ind w:left="720"/>
        <w:jc w:val="both"/>
        <w:rPr>
          <w:sz w:val="28"/>
          <w:szCs w:val="28"/>
        </w:rPr>
      </w:pPr>
    </w:p>
    <w:p w:rsidR="000814AE" w:rsidRPr="00135459" w:rsidRDefault="000814AE" w:rsidP="00135459">
      <w:pPr>
        <w:pStyle w:val="a6"/>
        <w:ind w:left="720"/>
        <w:jc w:val="both"/>
        <w:rPr>
          <w:sz w:val="28"/>
          <w:szCs w:val="28"/>
        </w:rPr>
      </w:pPr>
      <w:r w:rsidRPr="00135459">
        <w:rPr>
          <w:b/>
          <w:bCs/>
          <w:i/>
          <w:color w:val="E80061" w:themeColor="accent1" w:themeShade="BF"/>
          <w:spacing w:val="-12"/>
          <w:sz w:val="36"/>
          <w:szCs w:val="36"/>
        </w:rPr>
        <w:t>Предполагаемы</w:t>
      </w:r>
      <w:r w:rsidR="00516529" w:rsidRPr="00135459">
        <w:rPr>
          <w:b/>
          <w:bCs/>
          <w:i/>
          <w:color w:val="E80061" w:themeColor="accent1" w:themeShade="BF"/>
          <w:spacing w:val="-12"/>
          <w:sz w:val="36"/>
          <w:szCs w:val="36"/>
        </w:rPr>
        <w:t>е</w:t>
      </w:r>
      <w:r w:rsidRPr="00135459">
        <w:rPr>
          <w:b/>
          <w:bCs/>
          <w:i/>
          <w:color w:val="E80061" w:themeColor="accent1" w:themeShade="BF"/>
          <w:spacing w:val="-12"/>
          <w:sz w:val="36"/>
          <w:szCs w:val="36"/>
        </w:rPr>
        <w:t xml:space="preserve"> результат</w:t>
      </w:r>
      <w:r w:rsidR="00516529" w:rsidRPr="00135459">
        <w:rPr>
          <w:b/>
          <w:bCs/>
          <w:i/>
          <w:color w:val="E80061" w:themeColor="accent1" w:themeShade="BF"/>
          <w:spacing w:val="-12"/>
          <w:sz w:val="36"/>
          <w:szCs w:val="36"/>
        </w:rPr>
        <w:t>ы проекта</w:t>
      </w:r>
      <w:r w:rsidRPr="00135459">
        <w:rPr>
          <w:b/>
          <w:bCs/>
          <w:i/>
          <w:color w:val="E80061" w:themeColor="accent1" w:themeShade="BF"/>
          <w:spacing w:val="-12"/>
          <w:sz w:val="36"/>
          <w:szCs w:val="36"/>
        </w:rPr>
        <w:t>:</w:t>
      </w:r>
    </w:p>
    <w:p w:rsidR="00F246AF" w:rsidRPr="00F246AF" w:rsidRDefault="00F246AF" w:rsidP="00F246AF">
      <w:pPr>
        <w:pStyle w:val="a6"/>
        <w:ind w:left="720"/>
        <w:jc w:val="both"/>
        <w:rPr>
          <w:b/>
          <w:bCs/>
          <w:sz w:val="28"/>
          <w:szCs w:val="28"/>
        </w:rPr>
      </w:pPr>
    </w:p>
    <w:p w:rsidR="004A0406" w:rsidRDefault="000814AE" w:rsidP="00310B86">
      <w:pPr>
        <w:pStyle w:val="a6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4A0406">
        <w:rPr>
          <w:bCs/>
          <w:sz w:val="28"/>
          <w:szCs w:val="28"/>
        </w:rPr>
        <w:t xml:space="preserve">Сохранение </w:t>
      </w:r>
      <w:r w:rsidRPr="004A0406">
        <w:rPr>
          <w:sz w:val="28"/>
          <w:szCs w:val="28"/>
        </w:rPr>
        <w:t xml:space="preserve">и укрепление здоровья детей через систему </w:t>
      </w:r>
      <w:r w:rsidRPr="004A0406">
        <w:rPr>
          <w:spacing w:val="-10"/>
          <w:sz w:val="28"/>
          <w:szCs w:val="28"/>
        </w:rPr>
        <w:t>комплексной физкультурно-оздоровительной работы;</w:t>
      </w:r>
    </w:p>
    <w:p w:rsidR="004A0406" w:rsidRDefault="000814AE" w:rsidP="00310B86">
      <w:pPr>
        <w:pStyle w:val="a6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4A0406">
        <w:rPr>
          <w:spacing w:val="-10"/>
          <w:sz w:val="28"/>
          <w:szCs w:val="28"/>
        </w:rPr>
        <w:t xml:space="preserve">Создание предметной развивающей среды, обеспечивающей </w:t>
      </w:r>
      <w:r w:rsidRPr="004A0406">
        <w:rPr>
          <w:sz w:val="28"/>
          <w:szCs w:val="28"/>
        </w:rPr>
        <w:t>эффективность оздоровительной работы;</w:t>
      </w:r>
    </w:p>
    <w:p w:rsidR="004A0406" w:rsidRDefault="0024039B" w:rsidP="00310B86">
      <w:pPr>
        <w:pStyle w:val="a6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4A0406">
        <w:rPr>
          <w:sz w:val="28"/>
          <w:szCs w:val="28"/>
        </w:rPr>
        <w:t xml:space="preserve"> Активное вовлечение родителей в физкультурно-оздоровительную работу ДОУ;</w:t>
      </w:r>
    </w:p>
    <w:p w:rsidR="00135459" w:rsidRPr="00135459" w:rsidRDefault="000814AE" w:rsidP="00135459">
      <w:pPr>
        <w:pStyle w:val="a6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4A0406">
        <w:rPr>
          <w:sz w:val="28"/>
          <w:szCs w:val="28"/>
        </w:rPr>
        <w:t>И</w:t>
      </w:r>
      <w:r w:rsidRPr="004A0406">
        <w:rPr>
          <w:spacing w:val="-11"/>
          <w:sz w:val="28"/>
          <w:szCs w:val="28"/>
        </w:rPr>
        <w:t>спользование разнообразных форм взаимодействия с родителями</w:t>
      </w:r>
      <w:r w:rsidRPr="004A0406">
        <w:rPr>
          <w:spacing w:val="-11"/>
          <w:sz w:val="28"/>
          <w:szCs w:val="28"/>
        </w:rPr>
        <w:br/>
      </w:r>
      <w:r w:rsidRPr="004A0406">
        <w:rPr>
          <w:spacing w:val="-9"/>
          <w:sz w:val="28"/>
          <w:szCs w:val="28"/>
        </w:rPr>
        <w:t>с целью повышения уровня знаний по проблеме укрепления и</w:t>
      </w:r>
      <w:r w:rsidRPr="004A0406">
        <w:rPr>
          <w:spacing w:val="-9"/>
          <w:sz w:val="28"/>
          <w:szCs w:val="28"/>
        </w:rPr>
        <w:br/>
      </w:r>
      <w:r w:rsidRPr="004A0406">
        <w:rPr>
          <w:sz w:val="28"/>
          <w:szCs w:val="28"/>
        </w:rPr>
        <w:t>сохранения здоровья детей.</w:t>
      </w:r>
    </w:p>
    <w:p w:rsidR="00F246AF" w:rsidRDefault="00F246AF" w:rsidP="00135459">
      <w:pPr>
        <w:pStyle w:val="a6"/>
        <w:ind w:left="720"/>
        <w:jc w:val="both"/>
        <w:rPr>
          <w:sz w:val="28"/>
          <w:szCs w:val="28"/>
        </w:rPr>
      </w:pPr>
    </w:p>
    <w:p w:rsidR="000814AE" w:rsidRPr="00135459" w:rsidRDefault="00135459" w:rsidP="00135459">
      <w:pPr>
        <w:pStyle w:val="a6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076FD" w:rsidRPr="00135459">
        <w:rPr>
          <w:b/>
          <w:i/>
          <w:color w:val="E80061" w:themeColor="accent1" w:themeShade="BF"/>
          <w:spacing w:val="-10"/>
          <w:sz w:val="36"/>
          <w:szCs w:val="36"/>
        </w:rPr>
        <w:t>П</w:t>
      </w:r>
      <w:r w:rsidR="000814AE" w:rsidRPr="00135459">
        <w:rPr>
          <w:b/>
          <w:i/>
          <w:color w:val="E80061" w:themeColor="accent1" w:themeShade="BF"/>
          <w:spacing w:val="-10"/>
          <w:sz w:val="36"/>
          <w:szCs w:val="36"/>
        </w:rPr>
        <w:t>лан работы над проектом:</w:t>
      </w:r>
    </w:p>
    <w:p w:rsidR="00F246AF" w:rsidRPr="00F246AF" w:rsidRDefault="00F246AF" w:rsidP="00F246AF">
      <w:pPr>
        <w:pStyle w:val="a6"/>
        <w:ind w:left="780"/>
        <w:jc w:val="both"/>
        <w:rPr>
          <w:b/>
          <w:bCs/>
          <w:spacing w:val="-27"/>
          <w:sz w:val="28"/>
          <w:szCs w:val="28"/>
        </w:rPr>
      </w:pPr>
    </w:p>
    <w:p w:rsidR="000814AE" w:rsidRPr="004A0406" w:rsidRDefault="000814AE" w:rsidP="00310B86">
      <w:pPr>
        <w:pStyle w:val="a6"/>
        <w:numPr>
          <w:ilvl w:val="0"/>
          <w:numId w:val="3"/>
        </w:numPr>
        <w:jc w:val="both"/>
        <w:rPr>
          <w:b/>
          <w:bCs/>
          <w:spacing w:val="-27"/>
          <w:sz w:val="28"/>
          <w:szCs w:val="28"/>
        </w:rPr>
      </w:pPr>
      <w:r w:rsidRPr="004A0406">
        <w:rPr>
          <w:sz w:val="28"/>
          <w:szCs w:val="28"/>
          <w:u w:val="single"/>
        </w:rPr>
        <w:t>Сбор информации:</w:t>
      </w:r>
      <w:r w:rsidRPr="004A0406">
        <w:rPr>
          <w:sz w:val="28"/>
          <w:szCs w:val="28"/>
        </w:rPr>
        <w:t xml:space="preserve"> подборка фотографий, набор игр и упражнений </w:t>
      </w:r>
      <w:r w:rsidRPr="004A0406">
        <w:rPr>
          <w:spacing w:val="-11"/>
          <w:sz w:val="28"/>
          <w:szCs w:val="28"/>
        </w:rPr>
        <w:t xml:space="preserve">различной направленности (для осанки, плоскостопия, мышц </w:t>
      </w:r>
      <w:r w:rsidRPr="004A0406">
        <w:rPr>
          <w:sz w:val="28"/>
          <w:szCs w:val="28"/>
        </w:rPr>
        <w:t xml:space="preserve">рук, ног, спины), </w:t>
      </w:r>
      <w:r w:rsidR="001D0B3C" w:rsidRPr="004A0406">
        <w:rPr>
          <w:sz w:val="28"/>
          <w:szCs w:val="28"/>
        </w:rPr>
        <w:t xml:space="preserve">знакомство с методической </w:t>
      </w:r>
      <w:r w:rsidRPr="004A0406">
        <w:rPr>
          <w:sz w:val="28"/>
          <w:szCs w:val="28"/>
        </w:rPr>
        <w:t>литератур</w:t>
      </w:r>
      <w:r w:rsidR="001D0B3C" w:rsidRPr="004A0406">
        <w:rPr>
          <w:sz w:val="28"/>
          <w:szCs w:val="28"/>
        </w:rPr>
        <w:t>ой по вопросам здоровьесбережения</w:t>
      </w:r>
      <w:r w:rsidRPr="004A0406">
        <w:rPr>
          <w:sz w:val="28"/>
          <w:szCs w:val="28"/>
        </w:rPr>
        <w:t>.</w:t>
      </w:r>
    </w:p>
    <w:p w:rsidR="00597212" w:rsidRPr="004A0406" w:rsidRDefault="000814AE" w:rsidP="00310B8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4A0406">
        <w:rPr>
          <w:spacing w:val="-10"/>
          <w:sz w:val="28"/>
          <w:szCs w:val="28"/>
          <w:u w:val="single"/>
        </w:rPr>
        <w:t>Работа с детьми</w:t>
      </w:r>
      <w:r w:rsidRPr="004A0406">
        <w:rPr>
          <w:spacing w:val="-10"/>
          <w:sz w:val="28"/>
          <w:szCs w:val="28"/>
        </w:rPr>
        <w:t xml:space="preserve">: упражнения, игры, чтение </w:t>
      </w:r>
      <w:r w:rsidRPr="004A0406">
        <w:rPr>
          <w:spacing w:val="-7"/>
          <w:sz w:val="28"/>
          <w:szCs w:val="28"/>
        </w:rPr>
        <w:t>стихов</w:t>
      </w:r>
      <w:r w:rsidR="009857D1" w:rsidRPr="004A0406">
        <w:rPr>
          <w:spacing w:val="-7"/>
          <w:sz w:val="28"/>
          <w:szCs w:val="28"/>
        </w:rPr>
        <w:t xml:space="preserve"> и</w:t>
      </w:r>
      <w:r w:rsidRPr="004A0406">
        <w:rPr>
          <w:spacing w:val="-7"/>
          <w:sz w:val="28"/>
          <w:szCs w:val="28"/>
        </w:rPr>
        <w:t xml:space="preserve"> загадок; проведение бесед по темам </w:t>
      </w:r>
      <w:r w:rsidRPr="004A0406">
        <w:rPr>
          <w:spacing w:val="-6"/>
          <w:sz w:val="28"/>
          <w:szCs w:val="28"/>
        </w:rPr>
        <w:t>«Полезно – не полезно», «Плохо – хорошо», «Чистота</w:t>
      </w:r>
      <w:r w:rsidR="008B7C17" w:rsidRPr="004A0406">
        <w:rPr>
          <w:spacing w:val="-6"/>
          <w:sz w:val="28"/>
          <w:szCs w:val="28"/>
        </w:rPr>
        <w:t xml:space="preserve"> </w:t>
      </w:r>
      <w:r w:rsidRPr="004A0406">
        <w:rPr>
          <w:spacing w:val="-1"/>
          <w:sz w:val="28"/>
          <w:szCs w:val="28"/>
        </w:rPr>
        <w:t>и здоровье», «Личная гигиена», «О здоровой пище», «Кто</w:t>
      </w:r>
      <w:r w:rsidR="008B7C17" w:rsidRPr="004A0406">
        <w:rPr>
          <w:spacing w:val="-1"/>
          <w:sz w:val="28"/>
          <w:szCs w:val="28"/>
        </w:rPr>
        <w:t xml:space="preserve"> </w:t>
      </w:r>
      <w:r w:rsidRPr="004A0406">
        <w:rPr>
          <w:sz w:val="28"/>
          <w:szCs w:val="28"/>
        </w:rPr>
        <w:t>спортом занимается».</w:t>
      </w:r>
      <w:proofErr w:type="gramEnd"/>
    </w:p>
    <w:p w:rsidR="000814AE" w:rsidRPr="003D2743" w:rsidRDefault="00597212" w:rsidP="00310B86">
      <w:pPr>
        <w:pStyle w:val="a6"/>
        <w:numPr>
          <w:ilvl w:val="0"/>
          <w:numId w:val="3"/>
        </w:numPr>
        <w:jc w:val="both"/>
        <w:rPr>
          <w:spacing w:val="-19"/>
          <w:sz w:val="28"/>
          <w:szCs w:val="28"/>
        </w:rPr>
      </w:pPr>
      <w:r w:rsidRPr="003D2743">
        <w:rPr>
          <w:sz w:val="28"/>
          <w:szCs w:val="28"/>
          <w:u w:val="single"/>
        </w:rPr>
        <w:t>Закаливающие процедуры</w:t>
      </w:r>
      <w:r w:rsidRPr="003D2743">
        <w:rPr>
          <w:sz w:val="28"/>
          <w:szCs w:val="28"/>
        </w:rPr>
        <w:t>: бодрящая гимнастика</w:t>
      </w:r>
      <w:r w:rsidR="00863A4E" w:rsidRPr="003D2743">
        <w:rPr>
          <w:sz w:val="28"/>
          <w:szCs w:val="28"/>
        </w:rPr>
        <w:t xml:space="preserve"> после сна</w:t>
      </w:r>
      <w:r w:rsidRPr="003D2743">
        <w:rPr>
          <w:sz w:val="28"/>
          <w:szCs w:val="28"/>
        </w:rPr>
        <w:t>, пребывание</w:t>
      </w:r>
      <w:r w:rsidR="008B7C17" w:rsidRPr="003D2743">
        <w:rPr>
          <w:sz w:val="28"/>
          <w:szCs w:val="28"/>
        </w:rPr>
        <w:t xml:space="preserve"> </w:t>
      </w:r>
      <w:r w:rsidRPr="003D2743">
        <w:rPr>
          <w:spacing w:val="-7"/>
          <w:sz w:val="28"/>
          <w:szCs w:val="28"/>
        </w:rPr>
        <w:t>на   свежем   воздухе,</w:t>
      </w:r>
      <w:r w:rsidR="00863A4E" w:rsidRPr="003D2743">
        <w:rPr>
          <w:spacing w:val="-7"/>
          <w:sz w:val="28"/>
          <w:szCs w:val="28"/>
        </w:rPr>
        <w:t xml:space="preserve"> полоскание горла</w:t>
      </w:r>
      <w:proofErr w:type="gramStart"/>
      <w:r w:rsidR="00863A4E" w:rsidRPr="003D2743">
        <w:rPr>
          <w:spacing w:val="-7"/>
          <w:sz w:val="28"/>
          <w:szCs w:val="28"/>
        </w:rPr>
        <w:t xml:space="preserve"> ,</w:t>
      </w:r>
      <w:proofErr w:type="gramEnd"/>
      <w:r w:rsidR="00863A4E" w:rsidRPr="003D2743">
        <w:rPr>
          <w:spacing w:val="-7"/>
          <w:sz w:val="28"/>
          <w:szCs w:val="28"/>
        </w:rPr>
        <w:t xml:space="preserve"> </w:t>
      </w:r>
      <w:r w:rsidRPr="003D2743">
        <w:rPr>
          <w:spacing w:val="-7"/>
          <w:sz w:val="28"/>
          <w:szCs w:val="28"/>
        </w:rPr>
        <w:t>умывание контрастной водой, в</w:t>
      </w:r>
      <w:r w:rsidRPr="003D2743">
        <w:rPr>
          <w:spacing w:val="-12"/>
          <w:sz w:val="28"/>
          <w:szCs w:val="28"/>
        </w:rPr>
        <w:t>оздушные ванны, хождение по коврикам-массажерам</w:t>
      </w:r>
      <w:r w:rsidR="00863A4E" w:rsidRPr="003D2743">
        <w:rPr>
          <w:spacing w:val="-12"/>
          <w:sz w:val="28"/>
          <w:szCs w:val="28"/>
        </w:rPr>
        <w:t xml:space="preserve"> с использованием нестандартного оборудования.</w:t>
      </w:r>
    </w:p>
    <w:p w:rsidR="000814AE" w:rsidRPr="003D2743" w:rsidRDefault="000814AE" w:rsidP="00310B8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D2743">
        <w:rPr>
          <w:sz w:val="28"/>
          <w:szCs w:val="28"/>
          <w:u w:val="single"/>
        </w:rPr>
        <w:t>Совместная и самостоятельная деятельность</w:t>
      </w:r>
      <w:r w:rsidRPr="003D2743">
        <w:rPr>
          <w:sz w:val="28"/>
          <w:szCs w:val="28"/>
        </w:rPr>
        <w:t>: физкультурный уголок «</w:t>
      </w:r>
      <w:r w:rsidR="001D0B3C" w:rsidRPr="003D2743">
        <w:rPr>
          <w:sz w:val="28"/>
          <w:szCs w:val="28"/>
        </w:rPr>
        <w:t>Мы хотим быть здоровыми!</w:t>
      </w:r>
      <w:r w:rsidRPr="003D2743">
        <w:rPr>
          <w:sz w:val="28"/>
          <w:szCs w:val="28"/>
        </w:rPr>
        <w:t>», с</w:t>
      </w:r>
      <w:r w:rsidRPr="003D2743">
        <w:rPr>
          <w:spacing w:val="-10"/>
          <w:sz w:val="28"/>
          <w:szCs w:val="28"/>
        </w:rPr>
        <w:t>овместные дидактические игры, спортивные упражнения на все виды мышц, самостоятельная двигательная активность детей.</w:t>
      </w:r>
    </w:p>
    <w:p w:rsidR="000814AE" w:rsidRPr="003D2743" w:rsidRDefault="000814AE" w:rsidP="00310B8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3D2743">
        <w:rPr>
          <w:spacing w:val="-10"/>
          <w:sz w:val="28"/>
          <w:szCs w:val="28"/>
          <w:u w:val="single"/>
        </w:rPr>
        <w:t>Работа с родителями</w:t>
      </w:r>
      <w:r w:rsidRPr="003D2743">
        <w:rPr>
          <w:spacing w:val="-10"/>
          <w:sz w:val="28"/>
          <w:szCs w:val="28"/>
        </w:rPr>
        <w:t>:</w:t>
      </w:r>
      <w:r w:rsidRPr="003D2743">
        <w:rPr>
          <w:sz w:val="28"/>
          <w:szCs w:val="28"/>
        </w:rPr>
        <w:t xml:space="preserve"> в</w:t>
      </w:r>
      <w:r w:rsidRPr="003D2743">
        <w:rPr>
          <w:spacing w:val="-4"/>
          <w:sz w:val="28"/>
          <w:szCs w:val="28"/>
        </w:rPr>
        <w:t>ыставка познавательной литературы по физическому</w:t>
      </w:r>
      <w:r w:rsidRPr="003D2743">
        <w:rPr>
          <w:spacing w:val="-4"/>
          <w:sz w:val="28"/>
          <w:szCs w:val="28"/>
        </w:rPr>
        <w:br/>
      </w:r>
      <w:r w:rsidRPr="003D2743">
        <w:rPr>
          <w:spacing w:val="-9"/>
          <w:sz w:val="28"/>
          <w:szCs w:val="28"/>
        </w:rPr>
        <w:t>развитию детей и укреплению здоровья детского организма, к</w:t>
      </w:r>
      <w:r w:rsidRPr="003D2743">
        <w:rPr>
          <w:sz w:val="28"/>
          <w:szCs w:val="28"/>
        </w:rPr>
        <w:t>онсультации по темам «</w:t>
      </w:r>
      <w:r w:rsidR="009C068C" w:rsidRPr="003D2743">
        <w:rPr>
          <w:sz w:val="28"/>
          <w:szCs w:val="28"/>
        </w:rPr>
        <w:t>Семейные виды спорта</w:t>
      </w:r>
      <w:r w:rsidRPr="003D2743">
        <w:rPr>
          <w:sz w:val="28"/>
          <w:szCs w:val="28"/>
        </w:rPr>
        <w:t>», «</w:t>
      </w:r>
      <w:r w:rsidRPr="003D2743">
        <w:rPr>
          <w:spacing w:val="-10"/>
          <w:sz w:val="28"/>
          <w:szCs w:val="28"/>
        </w:rPr>
        <w:t xml:space="preserve">О соблюдении </w:t>
      </w:r>
      <w:r w:rsidR="009470A2" w:rsidRPr="003D2743">
        <w:rPr>
          <w:spacing w:val="-10"/>
          <w:sz w:val="28"/>
          <w:szCs w:val="28"/>
        </w:rPr>
        <w:t>детского режима</w:t>
      </w:r>
      <w:r w:rsidRPr="003D2743">
        <w:rPr>
          <w:spacing w:val="-10"/>
          <w:sz w:val="28"/>
          <w:szCs w:val="28"/>
        </w:rPr>
        <w:t>», «</w:t>
      </w:r>
      <w:r w:rsidRPr="003D2743">
        <w:rPr>
          <w:spacing w:val="-8"/>
          <w:sz w:val="28"/>
          <w:szCs w:val="28"/>
        </w:rPr>
        <w:t>Солнце, воздух и вода – наши лучшие друзья», «</w:t>
      </w:r>
      <w:r w:rsidRPr="003D2743">
        <w:rPr>
          <w:spacing w:val="-10"/>
          <w:sz w:val="28"/>
          <w:szCs w:val="28"/>
        </w:rPr>
        <w:t>Игра в жизни ребенка», «Занимайся гимнастикой по утрам»,</w:t>
      </w:r>
      <w:r w:rsidR="009C068C" w:rsidRPr="003D2743">
        <w:rPr>
          <w:sz w:val="28"/>
          <w:szCs w:val="28"/>
        </w:rPr>
        <w:t xml:space="preserve"> «Для чего нужны коврики-массажеры», </w:t>
      </w:r>
      <w:r w:rsidRPr="003D2743">
        <w:rPr>
          <w:spacing w:val="-10"/>
          <w:sz w:val="28"/>
          <w:szCs w:val="28"/>
        </w:rPr>
        <w:t xml:space="preserve"> </w:t>
      </w:r>
      <w:r w:rsidRPr="003D2743">
        <w:rPr>
          <w:spacing w:val="-22"/>
          <w:sz w:val="28"/>
          <w:szCs w:val="28"/>
        </w:rPr>
        <w:t xml:space="preserve">оформление </w:t>
      </w:r>
      <w:r w:rsidR="004A0406">
        <w:rPr>
          <w:spacing w:val="-22"/>
          <w:sz w:val="28"/>
          <w:szCs w:val="28"/>
        </w:rPr>
        <w:t>презентации</w:t>
      </w:r>
      <w:r w:rsidRPr="003D2743">
        <w:rPr>
          <w:spacing w:val="-8"/>
          <w:sz w:val="28"/>
          <w:szCs w:val="28"/>
        </w:rPr>
        <w:t xml:space="preserve"> «</w:t>
      </w:r>
      <w:r w:rsidR="009470A2" w:rsidRPr="003D2743">
        <w:rPr>
          <w:spacing w:val="-8"/>
          <w:sz w:val="28"/>
          <w:szCs w:val="28"/>
        </w:rPr>
        <w:t>Здоровый образ жизни</w:t>
      </w:r>
      <w:r w:rsidRPr="003D2743">
        <w:rPr>
          <w:spacing w:val="-8"/>
          <w:sz w:val="28"/>
          <w:szCs w:val="28"/>
        </w:rPr>
        <w:t>»</w:t>
      </w:r>
      <w:r w:rsidR="00863A4E" w:rsidRPr="003D2743">
        <w:rPr>
          <w:spacing w:val="-8"/>
          <w:sz w:val="28"/>
          <w:szCs w:val="28"/>
        </w:rPr>
        <w:t>, изготовление нестандартного оборудования</w:t>
      </w:r>
      <w:r w:rsidRPr="003D2743">
        <w:rPr>
          <w:spacing w:val="-8"/>
          <w:sz w:val="28"/>
          <w:szCs w:val="28"/>
        </w:rPr>
        <w:t>.</w:t>
      </w:r>
      <w:proofErr w:type="gramEnd"/>
    </w:p>
    <w:p w:rsidR="006C33FF" w:rsidRPr="00F246AF" w:rsidRDefault="006C33FF" w:rsidP="00310B86">
      <w:pPr>
        <w:shd w:val="clear" w:color="auto" w:fill="FFFFFF"/>
        <w:spacing w:line="360" w:lineRule="auto"/>
        <w:ind w:firstLine="709"/>
        <w:jc w:val="both"/>
        <w:rPr>
          <w:b/>
          <w:i/>
          <w:color w:val="E80061" w:themeColor="accent1" w:themeShade="BF"/>
          <w:sz w:val="28"/>
          <w:szCs w:val="28"/>
        </w:rPr>
      </w:pPr>
    </w:p>
    <w:p w:rsidR="009858C4" w:rsidRDefault="009858C4" w:rsidP="00F246AF">
      <w:pPr>
        <w:pStyle w:val="a6"/>
        <w:jc w:val="center"/>
        <w:rPr>
          <w:b/>
          <w:i/>
          <w:color w:val="E80061" w:themeColor="accent1" w:themeShade="BF"/>
          <w:sz w:val="36"/>
          <w:szCs w:val="36"/>
        </w:rPr>
      </w:pPr>
      <w:r>
        <w:rPr>
          <w:b/>
          <w:i/>
          <w:color w:val="E80061" w:themeColor="accent1" w:themeShade="BF"/>
          <w:sz w:val="36"/>
          <w:szCs w:val="36"/>
        </w:rPr>
        <w:t xml:space="preserve">                  </w:t>
      </w:r>
    </w:p>
    <w:p w:rsidR="009858C4" w:rsidRDefault="009858C4" w:rsidP="00F246AF">
      <w:pPr>
        <w:pStyle w:val="a6"/>
        <w:jc w:val="center"/>
        <w:rPr>
          <w:b/>
          <w:i/>
          <w:color w:val="E80061" w:themeColor="accent1" w:themeShade="BF"/>
          <w:sz w:val="36"/>
          <w:szCs w:val="36"/>
        </w:rPr>
      </w:pPr>
    </w:p>
    <w:p w:rsidR="009858C4" w:rsidRDefault="009858C4" w:rsidP="00F246AF">
      <w:pPr>
        <w:pStyle w:val="a6"/>
        <w:jc w:val="center"/>
        <w:rPr>
          <w:b/>
          <w:i/>
          <w:color w:val="E80061" w:themeColor="accent1" w:themeShade="BF"/>
          <w:sz w:val="36"/>
          <w:szCs w:val="36"/>
        </w:rPr>
      </w:pPr>
    </w:p>
    <w:p w:rsidR="00F246AF" w:rsidRPr="00F246AF" w:rsidRDefault="000814AE" w:rsidP="00F246AF">
      <w:pPr>
        <w:pStyle w:val="a6"/>
        <w:jc w:val="center"/>
        <w:rPr>
          <w:b/>
          <w:i/>
          <w:color w:val="E80061" w:themeColor="accent1" w:themeShade="BF"/>
          <w:sz w:val="36"/>
          <w:szCs w:val="36"/>
        </w:rPr>
      </w:pPr>
      <w:r w:rsidRPr="00F246AF">
        <w:rPr>
          <w:b/>
          <w:i/>
          <w:color w:val="E80061" w:themeColor="accent1" w:themeShade="BF"/>
          <w:sz w:val="36"/>
          <w:szCs w:val="36"/>
          <w:lang w:val="en-US"/>
        </w:rPr>
        <w:t>II</w:t>
      </w:r>
      <w:r w:rsidRPr="00F246AF">
        <w:rPr>
          <w:b/>
          <w:i/>
          <w:color w:val="E80061" w:themeColor="accent1" w:themeShade="BF"/>
          <w:sz w:val="36"/>
          <w:szCs w:val="36"/>
        </w:rPr>
        <w:t xml:space="preserve"> ЭТАП: ПЕРСПЕКТИВНОЕ ПЛАНИРОВАНИЕ, РЕАЛИЗАЦИЯ ПРОЕКТА</w:t>
      </w:r>
    </w:p>
    <w:p w:rsidR="009D736E" w:rsidRDefault="009D736E" w:rsidP="00F246A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46AF">
        <w:rPr>
          <w:sz w:val="28"/>
          <w:szCs w:val="28"/>
        </w:rPr>
        <w:t xml:space="preserve">  </w:t>
      </w:r>
    </w:p>
    <w:p w:rsidR="00F246AF" w:rsidRPr="00F246AF" w:rsidRDefault="009D736E" w:rsidP="00F246A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46AF" w:rsidRPr="00F246AF">
        <w:rPr>
          <w:sz w:val="28"/>
          <w:szCs w:val="28"/>
        </w:rPr>
        <w:t>Поставленные зада</w:t>
      </w:r>
      <w:r w:rsidR="00F246AF">
        <w:rPr>
          <w:sz w:val="28"/>
          <w:szCs w:val="28"/>
        </w:rPr>
        <w:t xml:space="preserve">чи реализуются через применение </w:t>
      </w:r>
      <w:r w:rsidR="009858C4">
        <w:rPr>
          <w:sz w:val="28"/>
          <w:szCs w:val="28"/>
        </w:rPr>
        <w:t xml:space="preserve">            </w:t>
      </w:r>
      <w:r w:rsidR="00F246AF" w:rsidRPr="00F246AF">
        <w:rPr>
          <w:sz w:val="28"/>
          <w:szCs w:val="28"/>
        </w:rPr>
        <w:t xml:space="preserve">здоровьесберегающих образовательных технологий, таких как:   </w:t>
      </w:r>
    </w:p>
    <w:p w:rsidR="00F246AF" w:rsidRDefault="00F246AF" w:rsidP="00F246AF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F246AF">
        <w:rPr>
          <w:sz w:val="28"/>
          <w:szCs w:val="28"/>
        </w:rPr>
        <w:t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дезадаптационных состояний;</w:t>
      </w:r>
    </w:p>
    <w:p w:rsidR="00F246AF" w:rsidRDefault="00F246AF" w:rsidP="00F246AF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F246AF">
        <w:rPr>
          <w:sz w:val="28"/>
          <w:szCs w:val="28"/>
        </w:rPr>
        <w:t>Психолого-педагогические технологии, связанные с непосредственной работой педагога с детьми;</w:t>
      </w:r>
    </w:p>
    <w:p w:rsidR="00F246AF" w:rsidRPr="00F246AF" w:rsidRDefault="00F246AF" w:rsidP="00F246AF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F246AF">
        <w:rPr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</w:t>
      </w:r>
      <w:r w:rsidRPr="00FA5287">
        <w:t>.</w:t>
      </w:r>
    </w:p>
    <w:p w:rsidR="009D736E" w:rsidRDefault="009D736E" w:rsidP="009D736E">
      <w:pPr>
        <w:pStyle w:val="a6"/>
        <w:jc w:val="center"/>
        <w:rPr>
          <w:b/>
          <w:bCs/>
          <w:i/>
          <w:color w:val="E80061" w:themeColor="accent1" w:themeShade="BF"/>
          <w:sz w:val="32"/>
          <w:szCs w:val="32"/>
        </w:rPr>
      </w:pPr>
    </w:p>
    <w:p w:rsidR="006F1EAF" w:rsidRDefault="004C13DE" w:rsidP="006F1EAF">
      <w:pPr>
        <w:pStyle w:val="a6"/>
        <w:jc w:val="center"/>
        <w:rPr>
          <w:b/>
          <w:i/>
          <w:color w:val="E80061" w:themeColor="accent1" w:themeShade="BF"/>
          <w:sz w:val="32"/>
          <w:szCs w:val="32"/>
        </w:rPr>
      </w:pPr>
      <w:r w:rsidRPr="009D736E">
        <w:rPr>
          <w:b/>
          <w:i/>
          <w:color w:val="E80061" w:themeColor="accent1" w:themeShade="BF"/>
          <w:sz w:val="32"/>
          <w:szCs w:val="32"/>
        </w:rPr>
        <w:t>Тематические б</w:t>
      </w:r>
      <w:r w:rsidR="000814AE" w:rsidRPr="009D736E">
        <w:rPr>
          <w:b/>
          <w:i/>
          <w:color w:val="E80061" w:themeColor="accent1" w:themeShade="BF"/>
          <w:sz w:val="32"/>
          <w:szCs w:val="32"/>
        </w:rPr>
        <w:t>еседы с детьми:</w:t>
      </w:r>
    </w:p>
    <w:p w:rsidR="006F1EAF" w:rsidRDefault="006F1EAF" w:rsidP="006F1EAF">
      <w:pPr>
        <w:pStyle w:val="a6"/>
        <w:jc w:val="center"/>
        <w:rPr>
          <w:b/>
          <w:i/>
          <w:color w:val="E80061" w:themeColor="accent1" w:themeShade="BF"/>
          <w:sz w:val="32"/>
          <w:szCs w:val="32"/>
        </w:rPr>
      </w:pPr>
    </w:p>
    <w:p w:rsidR="00310B86" w:rsidRPr="009D736E" w:rsidRDefault="000814AE" w:rsidP="006F1EAF">
      <w:pPr>
        <w:pStyle w:val="a6"/>
        <w:numPr>
          <w:ilvl w:val="0"/>
          <w:numId w:val="27"/>
        </w:numPr>
        <w:jc w:val="both"/>
        <w:rPr>
          <w:b/>
          <w:i/>
          <w:color w:val="E80061" w:themeColor="accent1" w:themeShade="BF"/>
          <w:sz w:val="32"/>
          <w:szCs w:val="32"/>
        </w:rPr>
      </w:pPr>
      <w:r w:rsidRPr="009D736E">
        <w:rPr>
          <w:sz w:val="28"/>
          <w:szCs w:val="28"/>
        </w:rPr>
        <w:t xml:space="preserve">«Как </w:t>
      </w:r>
      <w:r w:rsidR="00AE10E3" w:rsidRPr="009D736E">
        <w:rPr>
          <w:sz w:val="28"/>
          <w:szCs w:val="28"/>
        </w:rPr>
        <w:t>можно</w:t>
      </w:r>
      <w:r w:rsidRPr="009D736E">
        <w:rPr>
          <w:sz w:val="28"/>
          <w:szCs w:val="28"/>
        </w:rPr>
        <w:t xml:space="preserve"> заботиться о своем здоровье».</w:t>
      </w:r>
    </w:p>
    <w:p w:rsidR="00310B86" w:rsidRPr="009D736E" w:rsidRDefault="000814AE" w:rsidP="009D736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9D736E">
        <w:rPr>
          <w:spacing w:val="-10"/>
          <w:sz w:val="28"/>
          <w:szCs w:val="28"/>
        </w:rPr>
        <w:t>«Чистота и здоровье».</w:t>
      </w:r>
    </w:p>
    <w:p w:rsidR="00310B86" w:rsidRPr="009D736E" w:rsidRDefault="000814AE" w:rsidP="009D736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9D736E">
        <w:rPr>
          <w:spacing w:val="-10"/>
          <w:sz w:val="28"/>
          <w:szCs w:val="28"/>
        </w:rPr>
        <w:t>«</w:t>
      </w:r>
      <w:r w:rsidR="001C25D5" w:rsidRPr="009D736E">
        <w:rPr>
          <w:spacing w:val="-10"/>
          <w:sz w:val="28"/>
          <w:szCs w:val="28"/>
        </w:rPr>
        <w:t>Полезно – не полезно</w:t>
      </w:r>
      <w:r w:rsidRPr="009D736E">
        <w:rPr>
          <w:spacing w:val="-10"/>
          <w:sz w:val="28"/>
          <w:szCs w:val="28"/>
        </w:rPr>
        <w:t>»</w:t>
      </w:r>
      <w:r w:rsidR="004C13DE" w:rsidRPr="009D736E">
        <w:rPr>
          <w:spacing w:val="-10"/>
          <w:sz w:val="28"/>
          <w:szCs w:val="28"/>
        </w:rPr>
        <w:t>.</w:t>
      </w:r>
    </w:p>
    <w:p w:rsidR="00310B86" w:rsidRPr="009D736E" w:rsidRDefault="000814AE" w:rsidP="009D736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9D736E">
        <w:rPr>
          <w:sz w:val="28"/>
          <w:szCs w:val="28"/>
        </w:rPr>
        <w:t xml:space="preserve">«Как </w:t>
      </w:r>
      <w:r w:rsidR="00AE10E3" w:rsidRPr="009D736E">
        <w:rPr>
          <w:sz w:val="28"/>
          <w:szCs w:val="28"/>
        </w:rPr>
        <w:t>надо</w:t>
      </w:r>
      <w:r w:rsidRPr="009D736E">
        <w:rPr>
          <w:sz w:val="28"/>
          <w:szCs w:val="28"/>
        </w:rPr>
        <w:t xml:space="preserve"> закаляться».</w:t>
      </w:r>
    </w:p>
    <w:p w:rsidR="00310B86" w:rsidRPr="009D736E" w:rsidRDefault="000814AE" w:rsidP="009D736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9D736E">
        <w:rPr>
          <w:spacing w:val="-12"/>
          <w:sz w:val="28"/>
          <w:szCs w:val="28"/>
        </w:rPr>
        <w:t>«</w:t>
      </w:r>
      <w:r w:rsidR="001C25D5" w:rsidRPr="009D736E">
        <w:rPr>
          <w:spacing w:val="-1"/>
          <w:sz w:val="28"/>
          <w:szCs w:val="28"/>
        </w:rPr>
        <w:t>Личная гигиена</w:t>
      </w:r>
      <w:r w:rsidRPr="009D736E">
        <w:rPr>
          <w:spacing w:val="-12"/>
          <w:sz w:val="28"/>
          <w:szCs w:val="28"/>
        </w:rPr>
        <w:t>».</w:t>
      </w:r>
    </w:p>
    <w:p w:rsidR="001C25D5" w:rsidRPr="009D736E" w:rsidRDefault="001C25D5" w:rsidP="009D736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9D736E">
        <w:rPr>
          <w:spacing w:val="-1"/>
          <w:sz w:val="28"/>
          <w:szCs w:val="28"/>
        </w:rPr>
        <w:t>«О здоровой пище».</w:t>
      </w:r>
    </w:p>
    <w:p w:rsidR="006F1EAF" w:rsidRDefault="000814AE" w:rsidP="00310B86">
      <w:pPr>
        <w:shd w:val="clear" w:color="auto" w:fill="FFFFFF"/>
        <w:spacing w:line="360" w:lineRule="auto"/>
        <w:ind w:firstLine="709"/>
        <w:jc w:val="center"/>
        <w:rPr>
          <w:b/>
          <w:i/>
          <w:color w:val="E80061" w:themeColor="accent1" w:themeShade="BF"/>
          <w:sz w:val="32"/>
          <w:szCs w:val="32"/>
        </w:rPr>
      </w:pPr>
      <w:r w:rsidRPr="007850FE">
        <w:rPr>
          <w:b/>
          <w:i/>
          <w:color w:val="E80061" w:themeColor="accent1" w:themeShade="BF"/>
          <w:sz w:val="32"/>
          <w:szCs w:val="32"/>
        </w:rPr>
        <w:t xml:space="preserve"> </w:t>
      </w:r>
    </w:p>
    <w:p w:rsidR="00310B86" w:rsidRDefault="000814AE" w:rsidP="00310B86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7850FE">
        <w:rPr>
          <w:b/>
          <w:i/>
          <w:color w:val="E80061" w:themeColor="accent1" w:themeShade="BF"/>
          <w:sz w:val="32"/>
          <w:szCs w:val="32"/>
        </w:rPr>
        <w:t>Ознакомление с литературой:</w:t>
      </w:r>
      <w:r w:rsidR="00310B86" w:rsidRPr="00310B86">
        <w:rPr>
          <w:sz w:val="28"/>
          <w:szCs w:val="28"/>
        </w:rPr>
        <w:t xml:space="preserve"> </w:t>
      </w:r>
    </w:p>
    <w:p w:rsidR="00310B86" w:rsidRPr="00310B86" w:rsidRDefault="00310B86" w:rsidP="00310B8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310B86">
        <w:rPr>
          <w:sz w:val="28"/>
          <w:szCs w:val="28"/>
        </w:rPr>
        <w:t>К. Чуковский «Доктор Айболит»</w:t>
      </w:r>
    </w:p>
    <w:p w:rsidR="00310B86" w:rsidRPr="00310B86" w:rsidRDefault="00310B86" w:rsidP="00310B8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310B86">
        <w:rPr>
          <w:sz w:val="28"/>
          <w:szCs w:val="28"/>
        </w:rPr>
        <w:t>Стихотворения о здоровье</w:t>
      </w:r>
    </w:p>
    <w:p w:rsidR="00310B86" w:rsidRPr="00310B86" w:rsidRDefault="00310B86" w:rsidP="00310B8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310B86">
        <w:rPr>
          <w:sz w:val="28"/>
          <w:szCs w:val="28"/>
        </w:rPr>
        <w:t>А. Барто «Девочка чумазая»</w:t>
      </w:r>
    </w:p>
    <w:p w:rsidR="00310B86" w:rsidRPr="00310B86" w:rsidRDefault="00310B86" w:rsidP="00310B8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310B86">
        <w:rPr>
          <w:sz w:val="28"/>
          <w:szCs w:val="28"/>
        </w:rPr>
        <w:t xml:space="preserve">К. Чуковский «Мойдодыр» </w:t>
      </w:r>
    </w:p>
    <w:p w:rsidR="00310B86" w:rsidRPr="00310B86" w:rsidRDefault="00310B86" w:rsidP="00310B8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310B86">
        <w:rPr>
          <w:sz w:val="28"/>
          <w:szCs w:val="28"/>
        </w:rPr>
        <w:t>Александрова «Купание»</w:t>
      </w:r>
    </w:p>
    <w:p w:rsidR="00310B86" w:rsidRPr="00310B86" w:rsidRDefault="00310B86" w:rsidP="00310B8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310B86">
        <w:rPr>
          <w:sz w:val="28"/>
          <w:szCs w:val="28"/>
        </w:rPr>
        <w:t xml:space="preserve">Г. Зайцев «Дружи с водой» </w:t>
      </w:r>
    </w:p>
    <w:p w:rsidR="00B85B43" w:rsidRPr="00310B86" w:rsidRDefault="00310B86" w:rsidP="00310B8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310B86">
        <w:rPr>
          <w:sz w:val="28"/>
          <w:szCs w:val="28"/>
        </w:rPr>
        <w:t>Загадки и пословицы о здоровом образе жизни</w:t>
      </w:r>
    </w:p>
    <w:p w:rsidR="00967C9A" w:rsidRPr="00310B86" w:rsidRDefault="00967C9A" w:rsidP="00310B86">
      <w:pPr>
        <w:pStyle w:val="a6"/>
        <w:rPr>
          <w:bCs/>
          <w:sz w:val="28"/>
          <w:szCs w:val="28"/>
        </w:rPr>
      </w:pPr>
    </w:p>
    <w:p w:rsidR="009858C4" w:rsidRDefault="00135459" w:rsidP="000814AE">
      <w:pPr>
        <w:shd w:val="clear" w:color="auto" w:fill="FFFFFF"/>
        <w:tabs>
          <w:tab w:val="left" w:pos="4965"/>
        </w:tabs>
        <w:spacing w:line="360" w:lineRule="auto"/>
        <w:ind w:firstLine="709"/>
        <w:jc w:val="both"/>
        <w:rPr>
          <w:b/>
          <w:bCs/>
          <w:i/>
          <w:color w:val="E80061" w:themeColor="accent1" w:themeShade="BF"/>
          <w:sz w:val="32"/>
          <w:szCs w:val="32"/>
        </w:rPr>
      </w:pPr>
      <w:r>
        <w:rPr>
          <w:b/>
          <w:bCs/>
          <w:i/>
          <w:color w:val="E80061" w:themeColor="accent1" w:themeShade="BF"/>
          <w:sz w:val="32"/>
          <w:szCs w:val="32"/>
        </w:rPr>
        <w:t xml:space="preserve">  </w:t>
      </w:r>
      <w:r w:rsidR="009858C4">
        <w:rPr>
          <w:b/>
          <w:bCs/>
          <w:i/>
          <w:color w:val="E80061" w:themeColor="accent1" w:themeShade="BF"/>
          <w:sz w:val="32"/>
          <w:szCs w:val="32"/>
        </w:rPr>
        <w:t xml:space="preserve">      </w:t>
      </w:r>
    </w:p>
    <w:p w:rsidR="009858C4" w:rsidRDefault="009858C4" w:rsidP="000814AE">
      <w:pPr>
        <w:shd w:val="clear" w:color="auto" w:fill="FFFFFF"/>
        <w:tabs>
          <w:tab w:val="left" w:pos="4965"/>
        </w:tabs>
        <w:spacing w:line="360" w:lineRule="auto"/>
        <w:ind w:firstLine="709"/>
        <w:jc w:val="both"/>
        <w:rPr>
          <w:b/>
          <w:bCs/>
          <w:i/>
          <w:color w:val="E80061" w:themeColor="accent1" w:themeShade="BF"/>
          <w:sz w:val="32"/>
          <w:szCs w:val="32"/>
        </w:rPr>
      </w:pPr>
    </w:p>
    <w:p w:rsidR="009858C4" w:rsidRDefault="009858C4" w:rsidP="000814AE">
      <w:pPr>
        <w:shd w:val="clear" w:color="auto" w:fill="FFFFFF"/>
        <w:tabs>
          <w:tab w:val="left" w:pos="4965"/>
        </w:tabs>
        <w:spacing w:line="360" w:lineRule="auto"/>
        <w:ind w:firstLine="709"/>
        <w:jc w:val="both"/>
        <w:rPr>
          <w:b/>
          <w:bCs/>
          <w:i/>
          <w:color w:val="E80061" w:themeColor="accent1" w:themeShade="BF"/>
          <w:sz w:val="32"/>
          <w:szCs w:val="32"/>
        </w:rPr>
      </w:pPr>
    </w:p>
    <w:p w:rsidR="009858C4" w:rsidRDefault="009858C4" w:rsidP="000814AE">
      <w:pPr>
        <w:shd w:val="clear" w:color="auto" w:fill="FFFFFF"/>
        <w:tabs>
          <w:tab w:val="left" w:pos="4965"/>
        </w:tabs>
        <w:spacing w:line="360" w:lineRule="auto"/>
        <w:ind w:firstLine="709"/>
        <w:jc w:val="both"/>
        <w:rPr>
          <w:b/>
          <w:bCs/>
          <w:i/>
          <w:color w:val="E80061" w:themeColor="accent1" w:themeShade="BF"/>
          <w:sz w:val="32"/>
          <w:szCs w:val="32"/>
        </w:rPr>
      </w:pPr>
    </w:p>
    <w:p w:rsidR="009858C4" w:rsidRDefault="009858C4" w:rsidP="000814AE">
      <w:pPr>
        <w:shd w:val="clear" w:color="auto" w:fill="FFFFFF"/>
        <w:tabs>
          <w:tab w:val="left" w:pos="4965"/>
        </w:tabs>
        <w:spacing w:line="360" w:lineRule="auto"/>
        <w:ind w:firstLine="709"/>
        <w:jc w:val="both"/>
        <w:rPr>
          <w:b/>
          <w:bCs/>
          <w:i/>
          <w:color w:val="E80061" w:themeColor="accent1" w:themeShade="BF"/>
          <w:sz w:val="32"/>
          <w:szCs w:val="32"/>
        </w:rPr>
      </w:pPr>
    </w:p>
    <w:p w:rsidR="009858C4" w:rsidRDefault="009858C4" w:rsidP="000814AE">
      <w:pPr>
        <w:shd w:val="clear" w:color="auto" w:fill="FFFFFF"/>
        <w:tabs>
          <w:tab w:val="left" w:pos="4965"/>
        </w:tabs>
        <w:spacing w:line="360" w:lineRule="auto"/>
        <w:ind w:firstLine="709"/>
        <w:jc w:val="both"/>
        <w:rPr>
          <w:b/>
          <w:bCs/>
          <w:i/>
          <w:color w:val="E80061" w:themeColor="accent1" w:themeShade="BF"/>
          <w:sz w:val="32"/>
          <w:szCs w:val="32"/>
        </w:rPr>
      </w:pPr>
    </w:p>
    <w:p w:rsidR="000814AE" w:rsidRPr="007850FE" w:rsidRDefault="000814AE" w:rsidP="000814AE">
      <w:pPr>
        <w:shd w:val="clear" w:color="auto" w:fill="FFFFFF"/>
        <w:tabs>
          <w:tab w:val="left" w:pos="4965"/>
        </w:tabs>
        <w:spacing w:line="360" w:lineRule="auto"/>
        <w:ind w:firstLine="709"/>
        <w:jc w:val="both"/>
        <w:rPr>
          <w:b/>
          <w:bCs/>
          <w:i/>
          <w:color w:val="E80061" w:themeColor="accent1" w:themeShade="BF"/>
          <w:sz w:val="32"/>
          <w:szCs w:val="32"/>
        </w:rPr>
      </w:pPr>
      <w:r w:rsidRPr="007850FE">
        <w:rPr>
          <w:b/>
          <w:bCs/>
          <w:i/>
          <w:color w:val="E80061" w:themeColor="accent1" w:themeShade="BF"/>
          <w:sz w:val="32"/>
          <w:szCs w:val="32"/>
        </w:rPr>
        <w:t>Интегрированная образовательная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93"/>
        <w:gridCol w:w="9125"/>
      </w:tblGrid>
      <w:tr w:rsidR="00967C9A" w:rsidRPr="00FF3C7D" w:rsidTr="00967C9A">
        <w:trPr>
          <w:trHeight w:hRule="exact" w:val="379"/>
        </w:trPr>
        <w:tc>
          <w:tcPr>
            <w:tcW w:w="305" w:type="pct"/>
            <w:shd w:val="clear" w:color="auto" w:fill="FFFFFF"/>
            <w:vAlign w:val="center"/>
          </w:tcPr>
          <w:p w:rsidR="00967C9A" w:rsidRPr="00FF3C7D" w:rsidRDefault="00967C9A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95" w:type="pct"/>
            <w:shd w:val="clear" w:color="auto" w:fill="FFFFFF"/>
            <w:vAlign w:val="center"/>
          </w:tcPr>
          <w:p w:rsidR="00967C9A" w:rsidRPr="00FF3C7D" w:rsidRDefault="00967C9A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F3C7D">
              <w:rPr>
                <w:b/>
                <w:bCs/>
                <w:i/>
                <w:sz w:val="24"/>
                <w:szCs w:val="24"/>
              </w:rPr>
              <w:t>Тема, цель</w:t>
            </w:r>
          </w:p>
        </w:tc>
      </w:tr>
      <w:tr w:rsidR="00967C9A" w:rsidRPr="00BF7E14" w:rsidTr="00967C9A">
        <w:trPr>
          <w:trHeight w:hRule="exact" w:val="1618"/>
        </w:trPr>
        <w:tc>
          <w:tcPr>
            <w:tcW w:w="305" w:type="pct"/>
            <w:shd w:val="clear" w:color="auto" w:fill="FFFFFF"/>
          </w:tcPr>
          <w:p w:rsidR="00967C9A" w:rsidRPr="00BF7E14" w:rsidRDefault="00967C9A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95" w:type="pct"/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«Здоровье в порядке, спасибо зарядке»</w:t>
            </w:r>
          </w:p>
          <w:p w:rsidR="00967C9A" w:rsidRPr="003D2743" w:rsidRDefault="00967C9A" w:rsidP="003D2743">
            <w:pPr>
              <w:pStyle w:val="a6"/>
              <w:rPr>
                <w:i/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 xml:space="preserve">Цель: </w:t>
            </w:r>
            <w:r w:rsidRPr="003D2743">
              <w:rPr>
                <w:i/>
                <w:sz w:val="28"/>
                <w:szCs w:val="28"/>
              </w:rPr>
              <w:t xml:space="preserve">дать знания о значимости зарядки </w:t>
            </w:r>
            <w:proofErr w:type="gramStart"/>
            <w:r w:rsidRPr="003D2743">
              <w:rPr>
                <w:i/>
                <w:sz w:val="28"/>
                <w:szCs w:val="28"/>
              </w:rPr>
              <w:t>для</w:t>
            </w:r>
            <w:proofErr w:type="gramEnd"/>
          </w:p>
          <w:p w:rsidR="00967C9A" w:rsidRPr="003D2743" w:rsidRDefault="00967C9A" w:rsidP="003D2743">
            <w:pPr>
              <w:pStyle w:val="a6"/>
              <w:rPr>
                <w:i/>
                <w:sz w:val="28"/>
                <w:szCs w:val="28"/>
              </w:rPr>
            </w:pPr>
            <w:r w:rsidRPr="003D2743">
              <w:rPr>
                <w:i/>
                <w:sz w:val="28"/>
                <w:szCs w:val="28"/>
              </w:rPr>
              <w:t xml:space="preserve">здоровья детского организма, заинтересовать детей  </w:t>
            </w:r>
            <w:r w:rsidRPr="003D2743">
              <w:rPr>
                <w:i/>
                <w:spacing w:val="-1"/>
                <w:sz w:val="28"/>
                <w:szCs w:val="28"/>
              </w:rPr>
              <w:t>выполнением   упражнений,   вызвать   положительные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i/>
                <w:sz w:val="28"/>
                <w:szCs w:val="28"/>
              </w:rPr>
              <w:t>эмоции.</w:t>
            </w:r>
          </w:p>
        </w:tc>
      </w:tr>
      <w:tr w:rsidR="00967C9A" w:rsidRPr="00BF7E14" w:rsidTr="00967C9A">
        <w:trPr>
          <w:trHeight w:hRule="exact" w:val="1618"/>
        </w:trPr>
        <w:tc>
          <w:tcPr>
            <w:tcW w:w="305" w:type="pct"/>
            <w:shd w:val="clear" w:color="auto" w:fill="FFFFFF"/>
          </w:tcPr>
          <w:p w:rsidR="00967C9A" w:rsidRPr="00BF7E14" w:rsidRDefault="00967C9A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95" w:type="pct"/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«Добрый доктор Айболит в гостях у детей»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pacing w:val="-1"/>
                <w:sz w:val="28"/>
                <w:szCs w:val="28"/>
              </w:rPr>
              <w:t xml:space="preserve">Цель: </w:t>
            </w:r>
            <w:r w:rsidRPr="003D2743">
              <w:rPr>
                <w:i/>
                <w:spacing w:val="-1"/>
                <w:sz w:val="28"/>
                <w:szCs w:val="28"/>
              </w:rPr>
              <w:t xml:space="preserve">продолжать формировать представление детей о </w:t>
            </w:r>
            <w:r w:rsidRPr="003D2743">
              <w:rPr>
                <w:i/>
                <w:sz w:val="28"/>
                <w:szCs w:val="28"/>
              </w:rPr>
              <w:t xml:space="preserve">здоровом образе жизни. Напомнить детям, что болеть – плохо и что нужно делать, чтобы не болеть. Расширять </w:t>
            </w:r>
            <w:r w:rsidRPr="003D2743">
              <w:rPr>
                <w:i/>
                <w:spacing w:val="-1"/>
                <w:sz w:val="28"/>
                <w:szCs w:val="28"/>
              </w:rPr>
              <w:t>представление детей о полезных витаминах.</w:t>
            </w:r>
          </w:p>
        </w:tc>
      </w:tr>
      <w:tr w:rsidR="00967C9A" w:rsidRPr="00BF7E14" w:rsidTr="00967C9A">
        <w:trPr>
          <w:trHeight w:hRule="exact" w:val="1618"/>
        </w:trPr>
        <w:tc>
          <w:tcPr>
            <w:tcW w:w="305" w:type="pct"/>
            <w:shd w:val="clear" w:color="auto" w:fill="FFFFFF"/>
          </w:tcPr>
          <w:p w:rsidR="00967C9A" w:rsidRPr="00BF7E14" w:rsidRDefault="00967C9A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95" w:type="pct"/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«Кукла купается!»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 xml:space="preserve">Цель: </w:t>
            </w:r>
            <w:r w:rsidRPr="003D2743">
              <w:rPr>
                <w:i/>
                <w:sz w:val="28"/>
                <w:szCs w:val="28"/>
              </w:rPr>
              <w:t xml:space="preserve">закреплять знания детей о личной гигиене с использованием        туалетных        принадлежностей, </w:t>
            </w:r>
            <w:r w:rsidRPr="003D2743">
              <w:rPr>
                <w:i/>
                <w:spacing w:val="-1"/>
                <w:sz w:val="28"/>
                <w:szCs w:val="28"/>
              </w:rPr>
              <w:t xml:space="preserve">способствовать формированию привычки к здоровому </w:t>
            </w:r>
            <w:r w:rsidRPr="003D2743">
              <w:rPr>
                <w:i/>
                <w:sz w:val="28"/>
                <w:szCs w:val="28"/>
              </w:rPr>
              <w:t>образу жизни.</w:t>
            </w:r>
          </w:p>
        </w:tc>
      </w:tr>
      <w:tr w:rsidR="00967C9A" w:rsidRPr="00BF7E14" w:rsidTr="00967C9A">
        <w:trPr>
          <w:trHeight w:hRule="exact" w:val="1637"/>
        </w:trPr>
        <w:tc>
          <w:tcPr>
            <w:tcW w:w="305" w:type="pct"/>
            <w:shd w:val="clear" w:color="auto" w:fill="FFFFFF"/>
          </w:tcPr>
          <w:p w:rsidR="00967C9A" w:rsidRPr="00BF7E14" w:rsidRDefault="00967C9A" w:rsidP="00C728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7E1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95" w:type="pct"/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«Дружим с водой»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 xml:space="preserve">Цель:     </w:t>
            </w:r>
            <w:r w:rsidRPr="003D2743">
              <w:rPr>
                <w:i/>
                <w:sz w:val="28"/>
                <w:szCs w:val="28"/>
              </w:rPr>
              <w:t>познакомить     со     смысловым     значением закаливания, как процедуры, укрепляющей здоровье, повышение    интереса    к    оздоровлению    детского организма. Вода – залог чистоты и здоровья.</w:t>
            </w:r>
          </w:p>
        </w:tc>
      </w:tr>
    </w:tbl>
    <w:p w:rsidR="000814AE" w:rsidRPr="007850FE" w:rsidRDefault="000814AE" w:rsidP="00135459">
      <w:pPr>
        <w:shd w:val="clear" w:color="auto" w:fill="FFFFFF"/>
        <w:spacing w:line="360" w:lineRule="auto"/>
        <w:ind w:firstLine="709"/>
        <w:jc w:val="center"/>
        <w:rPr>
          <w:b/>
          <w:i/>
          <w:color w:val="E80061" w:themeColor="accent1" w:themeShade="BF"/>
          <w:sz w:val="32"/>
          <w:szCs w:val="32"/>
        </w:rPr>
      </w:pPr>
      <w:r w:rsidRPr="007850FE">
        <w:rPr>
          <w:b/>
          <w:bCs/>
          <w:i/>
          <w:color w:val="E80061" w:themeColor="accent1" w:themeShade="BF"/>
          <w:sz w:val="32"/>
          <w:szCs w:val="32"/>
        </w:rPr>
        <w:t>Игровая деятельность: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505"/>
      </w:tblGrid>
      <w:tr w:rsidR="00967C9A" w:rsidRPr="00113D30" w:rsidTr="00967C9A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C9A" w:rsidRPr="00113D30" w:rsidRDefault="00967C9A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C9A" w:rsidRPr="00113D30" w:rsidRDefault="00967C9A" w:rsidP="00C7283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113D30">
              <w:rPr>
                <w:b/>
                <w:bCs/>
                <w:i/>
                <w:sz w:val="24"/>
                <w:szCs w:val="24"/>
              </w:rPr>
              <w:t>Название игры, цель</w:t>
            </w:r>
          </w:p>
        </w:tc>
      </w:tr>
      <w:tr w:rsidR="00967C9A" w:rsidRPr="00BF7E14" w:rsidTr="00967C9A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Подвижная игра «Солнышко и дождик»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pacing w:val="-2"/>
                <w:sz w:val="28"/>
                <w:szCs w:val="28"/>
              </w:rPr>
              <w:t>Цель: развивать двигательную активность детей.</w:t>
            </w:r>
          </w:p>
        </w:tc>
      </w:tr>
      <w:tr w:rsidR="00967C9A" w:rsidRPr="00BF7E14" w:rsidTr="00967C9A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«Озорной мяч»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pacing w:val="-2"/>
                <w:sz w:val="28"/>
                <w:szCs w:val="28"/>
              </w:rPr>
              <w:t>Цель: выполнять подскоки в своем темпе и ритме.</w:t>
            </w:r>
          </w:p>
        </w:tc>
      </w:tr>
      <w:tr w:rsidR="00967C9A" w:rsidRPr="00BF7E14" w:rsidTr="00967C9A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«Воробышки и автомобиль»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pacing w:val="-3"/>
                <w:sz w:val="28"/>
                <w:szCs w:val="28"/>
              </w:rPr>
              <w:t>Цель: закрепление бега в разных направлениях.</w:t>
            </w:r>
          </w:p>
        </w:tc>
      </w:tr>
      <w:tr w:rsidR="00967C9A" w:rsidRPr="00BF7E14" w:rsidTr="00967C9A">
        <w:trPr>
          <w:trHeight w:hRule="exact" w:val="1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 xml:space="preserve">Дидактические   и   развивающие   игры    «Чудесный мешочек», «Узнай и назови овощи» 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Цель:  развивать представление детей о  вкусной  и полезной еде.</w:t>
            </w:r>
          </w:p>
        </w:tc>
      </w:tr>
      <w:tr w:rsidR="00967C9A" w:rsidRPr="00BF7E14" w:rsidTr="00967C9A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«Кошки - мышки»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Цель: бегать в определенном направлении не толкая</w:t>
            </w:r>
            <w:r w:rsidR="0029757F">
              <w:rPr>
                <w:sz w:val="28"/>
                <w:szCs w:val="28"/>
              </w:rPr>
              <w:t xml:space="preserve"> </w:t>
            </w:r>
            <w:r w:rsidRPr="003D2743">
              <w:rPr>
                <w:sz w:val="28"/>
                <w:szCs w:val="28"/>
              </w:rPr>
              <w:t>друг друга, ходить на носках.</w:t>
            </w:r>
          </w:p>
        </w:tc>
      </w:tr>
      <w:tr w:rsidR="00967C9A" w:rsidRPr="00BF7E14" w:rsidTr="00967C9A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Подвижная игра «Кошечка»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Цель: развитие навыка ползания, укрепление мышц</w:t>
            </w:r>
            <w:r w:rsidR="0029757F">
              <w:rPr>
                <w:sz w:val="28"/>
                <w:szCs w:val="28"/>
              </w:rPr>
              <w:t xml:space="preserve"> </w:t>
            </w:r>
            <w:r w:rsidRPr="003D2743">
              <w:rPr>
                <w:sz w:val="28"/>
                <w:szCs w:val="28"/>
              </w:rPr>
              <w:t>туловища, рук и ног.</w:t>
            </w:r>
          </w:p>
        </w:tc>
      </w:tr>
      <w:tr w:rsidR="00967C9A" w:rsidRPr="00BF7E14" w:rsidTr="00967C9A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29757F" w:rsidP="003D27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«Быстрые</w:t>
            </w:r>
            <w:r w:rsidR="00967C9A" w:rsidRPr="003D2743">
              <w:rPr>
                <w:sz w:val="28"/>
                <w:szCs w:val="28"/>
              </w:rPr>
              <w:t xml:space="preserve"> ножки бегут по дорожке»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Цель:   бегать   быстро – медленно,   реагировать   на</w:t>
            </w:r>
            <w:r w:rsidR="0029757F">
              <w:rPr>
                <w:sz w:val="28"/>
                <w:szCs w:val="28"/>
              </w:rPr>
              <w:t xml:space="preserve"> с</w:t>
            </w:r>
            <w:r w:rsidRPr="003D2743">
              <w:rPr>
                <w:sz w:val="28"/>
                <w:szCs w:val="28"/>
              </w:rPr>
              <w:t>игнал</w:t>
            </w:r>
            <w:r w:rsidR="00DE0D43" w:rsidRPr="003D2743">
              <w:rPr>
                <w:sz w:val="28"/>
                <w:szCs w:val="28"/>
              </w:rPr>
              <w:t>.</w:t>
            </w:r>
            <w:r w:rsidRPr="003D2743">
              <w:rPr>
                <w:sz w:val="28"/>
                <w:szCs w:val="28"/>
              </w:rPr>
              <w:t xml:space="preserve"> </w:t>
            </w:r>
          </w:p>
        </w:tc>
      </w:tr>
      <w:tr w:rsidR="00967C9A" w:rsidRPr="00BF7E14" w:rsidTr="00967C9A">
        <w:trPr>
          <w:trHeight w:hRule="exact" w:val="2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«Волшебный лес» – комплекс подвижных игр, основанных на подражательных движениях различным животным: медведю, зайцу, лисичке, собачке, кошке и пр.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 xml:space="preserve">Цель: упражнять детей в беге, ходьбе, ползать на четвереньках, сохранять равновесие, прыгать на двух </w:t>
            </w:r>
            <w:r w:rsidRPr="003D2743">
              <w:rPr>
                <w:spacing w:val="-1"/>
                <w:sz w:val="28"/>
                <w:szCs w:val="28"/>
              </w:rPr>
              <w:t>ногах на месте, формировать качество личности.</w:t>
            </w:r>
          </w:p>
        </w:tc>
      </w:tr>
      <w:tr w:rsidR="00967C9A" w:rsidRPr="00BF7E14" w:rsidTr="00967C9A">
        <w:trPr>
          <w:trHeight w:hRule="exact" w:val="1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pacing w:val="-1"/>
                <w:sz w:val="28"/>
                <w:szCs w:val="28"/>
              </w:rPr>
            </w:pPr>
            <w:r w:rsidRPr="003D2743">
              <w:rPr>
                <w:spacing w:val="-1"/>
                <w:sz w:val="28"/>
                <w:szCs w:val="28"/>
              </w:rPr>
              <w:t xml:space="preserve">«Развитие движения у детей старшего возраста» 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 xml:space="preserve">Цель:     закрепление    основных    видов    движения, </w:t>
            </w:r>
            <w:r w:rsidRPr="003D2743">
              <w:rPr>
                <w:spacing w:val="-1"/>
                <w:sz w:val="28"/>
                <w:szCs w:val="28"/>
              </w:rPr>
              <w:t xml:space="preserve">воспитывать   положительные   эмоции,   формировать </w:t>
            </w:r>
            <w:r w:rsidRPr="003D2743">
              <w:rPr>
                <w:sz w:val="28"/>
                <w:szCs w:val="28"/>
              </w:rPr>
              <w:t>умение правильной осанки.</w:t>
            </w:r>
          </w:p>
        </w:tc>
      </w:tr>
      <w:tr w:rsidR="00967C9A" w:rsidRPr="00BF7E14" w:rsidTr="00967C9A">
        <w:trPr>
          <w:trHeight w:hRule="exact" w:val="1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«В стране здоровья»</w:t>
            </w:r>
          </w:p>
          <w:p w:rsidR="00967C9A" w:rsidRPr="003D2743" w:rsidRDefault="00967C9A" w:rsidP="003D2743">
            <w:pPr>
              <w:pStyle w:val="a6"/>
              <w:rPr>
                <w:sz w:val="28"/>
                <w:szCs w:val="28"/>
              </w:rPr>
            </w:pPr>
            <w:r w:rsidRPr="003D2743">
              <w:rPr>
                <w:sz w:val="28"/>
                <w:szCs w:val="28"/>
              </w:rPr>
              <w:t>Цель:     формировать    сознательное    отношение    к здоровью, учить заботиться о своем здоровье, вызвать эмоциональный настрой.</w:t>
            </w:r>
          </w:p>
        </w:tc>
      </w:tr>
    </w:tbl>
    <w:p w:rsidR="00DC3239" w:rsidRDefault="00DC3239" w:rsidP="000814AE">
      <w:pPr>
        <w:shd w:val="clear" w:color="auto" w:fill="FFFFFF"/>
        <w:spacing w:line="360" w:lineRule="auto"/>
        <w:ind w:firstLine="709"/>
        <w:rPr>
          <w:bCs/>
          <w:i/>
          <w:sz w:val="28"/>
          <w:szCs w:val="28"/>
          <w:u w:val="single"/>
        </w:rPr>
      </w:pPr>
    </w:p>
    <w:p w:rsidR="000814AE" w:rsidRPr="003D2743" w:rsidRDefault="000814AE" w:rsidP="003D2743">
      <w:pPr>
        <w:pStyle w:val="a6"/>
        <w:jc w:val="center"/>
        <w:rPr>
          <w:b/>
          <w:i/>
          <w:color w:val="E80061" w:themeColor="accent1" w:themeShade="BF"/>
          <w:sz w:val="32"/>
          <w:szCs w:val="32"/>
        </w:rPr>
      </w:pPr>
      <w:r w:rsidRPr="003D2743">
        <w:rPr>
          <w:b/>
          <w:i/>
          <w:color w:val="E80061" w:themeColor="accent1" w:themeShade="BF"/>
          <w:sz w:val="32"/>
          <w:szCs w:val="32"/>
        </w:rPr>
        <w:t xml:space="preserve">Самостоятельная   и </w:t>
      </w:r>
      <w:r w:rsidR="00DC3239" w:rsidRPr="003D2743">
        <w:rPr>
          <w:b/>
          <w:i/>
          <w:color w:val="E80061" w:themeColor="accent1" w:themeShade="BF"/>
          <w:sz w:val="32"/>
          <w:szCs w:val="32"/>
        </w:rPr>
        <w:t xml:space="preserve">  совместная   художественно-</w:t>
      </w:r>
      <w:r w:rsidRPr="003D2743">
        <w:rPr>
          <w:b/>
          <w:i/>
          <w:color w:val="E80061" w:themeColor="accent1" w:themeShade="BF"/>
          <w:sz w:val="32"/>
          <w:szCs w:val="32"/>
        </w:rPr>
        <w:t>продуктивная деятельность:</w:t>
      </w:r>
    </w:p>
    <w:p w:rsidR="00F246AF" w:rsidRDefault="00F246AF" w:rsidP="00F246AF">
      <w:pPr>
        <w:pStyle w:val="a6"/>
        <w:ind w:left="720"/>
        <w:jc w:val="both"/>
        <w:rPr>
          <w:spacing w:val="-10"/>
          <w:sz w:val="28"/>
          <w:szCs w:val="28"/>
        </w:rPr>
      </w:pPr>
    </w:p>
    <w:p w:rsidR="000814AE" w:rsidRPr="00F246AF" w:rsidRDefault="000814AE" w:rsidP="00F246AF">
      <w:pPr>
        <w:pStyle w:val="a6"/>
        <w:numPr>
          <w:ilvl w:val="0"/>
          <w:numId w:val="2"/>
        </w:numPr>
        <w:jc w:val="both"/>
        <w:rPr>
          <w:spacing w:val="-10"/>
          <w:sz w:val="28"/>
          <w:szCs w:val="28"/>
        </w:rPr>
      </w:pPr>
      <w:r w:rsidRPr="00F246AF">
        <w:rPr>
          <w:spacing w:val="-10"/>
          <w:sz w:val="28"/>
          <w:szCs w:val="28"/>
        </w:rPr>
        <w:t>Рисование карандашам</w:t>
      </w:r>
      <w:r w:rsidR="00DE0D43" w:rsidRPr="00F246AF">
        <w:rPr>
          <w:spacing w:val="-10"/>
          <w:sz w:val="28"/>
          <w:szCs w:val="28"/>
        </w:rPr>
        <w:t>и, фломастерами</w:t>
      </w:r>
      <w:proofErr w:type="gramStart"/>
      <w:r w:rsidR="00DE0D43" w:rsidRPr="00F246AF">
        <w:rPr>
          <w:spacing w:val="-10"/>
          <w:sz w:val="28"/>
          <w:szCs w:val="28"/>
        </w:rPr>
        <w:t xml:space="preserve"> ,</w:t>
      </w:r>
      <w:proofErr w:type="gramEnd"/>
      <w:r w:rsidR="00DE0D43" w:rsidRPr="00F246AF">
        <w:rPr>
          <w:spacing w:val="-10"/>
          <w:sz w:val="28"/>
          <w:szCs w:val="28"/>
        </w:rPr>
        <w:t xml:space="preserve"> мелками</w:t>
      </w:r>
      <w:r w:rsidRPr="00F246AF">
        <w:rPr>
          <w:spacing w:val="-10"/>
          <w:sz w:val="28"/>
          <w:szCs w:val="28"/>
        </w:rPr>
        <w:t>.</w:t>
      </w:r>
    </w:p>
    <w:p w:rsidR="003D2743" w:rsidRDefault="009A7DD3" w:rsidP="00310B8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D2743">
        <w:rPr>
          <w:spacing w:val="-10"/>
          <w:sz w:val="28"/>
          <w:szCs w:val="28"/>
        </w:rPr>
        <w:t>Творческая р</w:t>
      </w:r>
      <w:r w:rsidR="00DE0D43" w:rsidRPr="003D2743">
        <w:rPr>
          <w:spacing w:val="-10"/>
          <w:sz w:val="28"/>
          <w:szCs w:val="28"/>
        </w:rPr>
        <w:t>абота в нетрадиционных техниках</w:t>
      </w:r>
      <w:r w:rsidRPr="003D2743">
        <w:rPr>
          <w:spacing w:val="-10"/>
          <w:sz w:val="28"/>
          <w:szCs w:val="28"/>
        </w:rPr>
        <w:t>.</w:t>
      </w:r>
    </w:p>
    <w:p w:rsidR="003D2743" w:rsidRDefault="0029757F" w:rsidP="00310B8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Игры с водой  (при благоприятных температурных</w:t>
      </w:r>
      <w:r w:rsidR="000814AE" w:rsidRPr="003D2743">
        <w:rPr>
          <w:spacing w:val="-10"/>
          <w:sz w:val="28"/>
          <w:szCs w:val="28"/>
        </w:rPr>
        <w:t xml:space="preserve"> условиях)</w:t>
      </w:r>
      <w:r>
        <w:rPr>
          <w:spacing w:val="-10"/>
          <w:sz w:val="28"/>
          <w:szCs w:val="28"/>
        </w:rPr>
        <w:t xml:space="preserve"> </w:t>
      </w:r>
      <w:r w:rsidR="000814AE" w:rsidRPr="003D2743">
        <w:rPr>
          <w:spacing w:val="-10"/>
          <w:sz w:val="28"/>
          <w:szCs w:val="28"/>
        </w:rPr>
        <w:t xml:space="preserve">в </w:t>
      </w:r>
      <w:r w:rsidR="009A7DD3" w:rsidRPr="003D2743">
        <w:rPr>
          <w:spacing w:val="-10"/>
          <w:sz w:val="28"/>
          <w:szCs w:val="28"/>
        </w:rPr>
        <w:t>группе</w:t>
      </w:r>
      <w:r w:rsidR="000814AE" w:rsidRPr="003D2743">
        <w:rPr>
          <w:spacing w:val="-10"/>
          <w:sz w:val="28"/>
          <w:szCs w:val="28"/>
        </w:rPr>
        <w:t>.</w:t>
      </w:r>
    </w:p>
    <w:p w:rsidR="003D2743" w:rsidRDefault="000814AE" w:rsidP="00310B8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D2743">
        <w:rPr>
          <w:sz w:val="28"/>
          <w:szCs w:val="28"/>
        </w:rPr>
        <w:t xml:space="preserve">Закаливающие мероприятия: </w:t>
      </w:r>
      <w:r w:rsidR="009A7DD3" w:rsidRPr="003D2743">
        <w:rPr>
          <w:sz w:val="28"/>
          <w:szCs w:val="28"/>
        </w:rPr>
        <w:t xml:space="preserve">умывание контрастной водой, воздушные ванны, хождение босиком по </w:t>
      </w:r>
      <w:r w:rsidR="007850FE" w:rsidRPr="003D2743">
        <w:rPr>
          <w:sz w:val="28"/>
          <w:szCs w:val="28"/>
        </w:rPr>
        <w:t>коврикам</w:t>
      </w:r>
      <w:r w:rsidR="008D2B12" w:rsidRPr="003D2743">
        <w:rPr>
          <w:sz w:val="28"/>
          <w:szCs w:val="28"/>
        </w:rPr>
        <w:t xml:space="preserve"> </w:t>
      </w:r>
      <w:r w:rsidR="007850FE" w:rsidRPr="003D2743">
        <w:rPr>
          <w:sz w:val="28"/>
          <w:szCs w:val="28"/>
        </w:rPr>
        <w:t>-</w:t>
      </w:r>
      <w:r w:rsidR="008D2B12" w:rsidRPr="003D2743">
        <w:rPr>
          <w:sz w:val="28"/>
          <w:szCs w:val="28"/>
        </w:rPr>
        <w:t xml:space="preserve"> </w:t>
      </w:r>
      <w:r w:rsidR="007850FE" w:rsidRPr="003D2743">
        <w:rPr>
          <w:sz w:val="28"/>
          <w:szCs w:val="28"/>
        </w:rPr>
        <w:t>массажерам;</w:t>
      </w:r>
    </w:p>
    <w:p w:rsidR="000814AE" w:rsidRPr="003D2743" w:rsidRDefault="000814AE" w:rsidP="00310B8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D2743">
        <w:rPr>
          <w:spacing w:val="-10"/>
          <w:sz w:val="28"/>
          <w:szCs w:val="28"/>
        </w:rPr>
        <w:t xml:space="preserve">Прогулки и </w:t>
      </w:r>
      <w:r w:rsidR="009A7DD3" w:rsidRPr="003D2743">
        <w:rPr>
          <w:spacing w:val="-10"/>
          <w:sz w:val="28"/>
          <w:szCs w:val="28"/>
        </w:rPr>
        <w:t xml:space="preserve">подвижные </w:t>
      </w:r>
      <w:r w:rsidRPr="003D2743">
        <w:rPr>
          <w:spacing w:val="-10"/>
          <w:sz w:val="28"/>
          <w:szCs w:val="28"/>
        </w:rPr>
        <w:t>игры на свежем воздухе.</w:t>
      </w:r>
    </w:p>
    <w:p w:rsidR="009D736E" w:rsidRDefault="009D736E" w:rsidP="00135459">
      <w:pPr>
        <w:shd w:val="clear" w:color="auto" w:fill="FFFFFF"/>
        <w:tabs>
          <w:tab w:val="left" w:pos="374"/>
        </w:tabs>
        <w:spacing w:line="360" w:lineRule="auto"/>
        <w:ind w:firstLine="709"/>
        <w:jc w:val="center"/>
        <w:rPr>
          <w:b/>
          <w:bCs/>
          <w:i/>
          <w:color w:val="E80061" w:themeColor="accent1" w:themeShade="BF"/>
          <w:spacing w:val="-7"/>
          <w:sz w:val="32"/>
          <w:szCs w:val="32"/>
        </w:rPr>
      </w:pPr>
    </w:p>
    <w:p w:rsidR="000814AE" w:rsidRPr="007850FE" w:rsidRDefault="000814AE" w:rsidP="00135459">
      <w:pPr>
        <w:shd w:val="clear" w:color="auto" w:fill="FFFFFF"/>
        <w:tabs>
          <w:tab w:val="left" w:pos="374"/>
        </w:tabs>
        <w:spacing w:line="360" w:lineRule="auto"/>
        <w:ind w:firstLine="709"/>
        <w:jc w:val="center"/>
        <w:rPr>
          <w:b/>
          <w:i/>
          <w:color w:val="E80061" w:themeColor="accent1" w:themeShade="BF"/>
          <w:sz w:val="32"/>
          <w:szCs w:val="32"/>
        </w:rPr>
      </w:pPr>
      <w:r w:rsidRPr="007850FE">
        <w:rPr>
          <w:b/>
          <w:bCs/>
          <w:i/>
          <w:color w:val="E80061" w:themeColor="accent1" w:themeShade="BF"/>
          <w:sz w:val="32"/>
          <w:szCs w:val="32"/>
        </w:rPr>
        <w:t>Наблюдения, экскурсии:</w:t>
      </w:r>
    </w:p>
    <w:p w:rsidR="00A66186" w:rsidRDefault="000814AE" w:rsidP="00310B8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D2743">
        <w:rPr>
          <w:spacing w:val="-34"/>
          <w:sz w:val="28"/>
          <w:szCs w:val="28"/>
        </w:rPr>
        <w:t>Н</w:t>
      </w:r>
      <w:r w:rsidR="00DE0D43" w:rsidRPr="003D2743">
        <w:rPr>
          <w:sz w:val="28"/>
          <w:szCs w:val="28"/>
        </w:rPr>
        <w:t>аблюдение за играми других</w:t>
      </w:r>
      <w:r w:rsidRPr="003D2743">
        <w:rPr>
          <w:sz w:val="28"/>
          <w:szCs w:val="28"/>
        </w:rPr>
        <w:t xml:space="preserve"> детей на прогулке.</w:t>
      </w:r>
    </w:p>
    <w:p w:rsidR="000814AE" w:rsidRPr="003D2743" w:rsidRDefault="00DE0D43" w:rsidP="00A66186">
      <w:pPr>
        <w:pStyle w:val="a6"/>
        <w:ind w:left="750"/>
        <w:jc w:val="both"/>
        <w:rPr>
          <w:sz w:val="28"/>
          <w:szCs w:val="28"/>
        </w:rPr>
      </w:pPr>
      <w:r w:rsidRPr="003D2743">
        <w:rPr>
          <w:sz w:val="28"/>
          <w:szCs w:val="28"/>
        </w:rPr>
        <w:t xml:space="preserve"> </w:t>
      </w:r>
      <w:r w:rsidR="000814AE" w:rsidRPr="003D2743">
        <w:rPr>
          <w:spacing w:val="-9"/>
          <w:sz w:val="28"/>
          <w:szCs w:val="28"/>
        </w:rPr>
        <w:t xml:space="preserve">Цель: воспитание добрых отношений друг к другу, развивать </w:t>
      </w:r>
      <w:r w:rsidR="000814AE" w:rsidRPr="003D2743">
        <w:rPr>
          <w:spacing w:val="-1"/>
          <w:sz w:val="28"/>
          <w:szCs w:val="28"/>
        </w:rPr>
        <w:t xml:space="preserve">предпосылки детей к играм разного вида: бегать, прыгать, </w:t>
      </w:r>
      <w:r w:rsidR="000814AE" w:rsidRPr="003D2743">
        <w:rPr>
          <w:sz w:val="28"/>
          <w:szCs w:val="28"/>
        </w:rPr>
        <w:t>бросать и ловить мяч, подлезать, лазать.</w:t>
      </w:r>
    </w:p>
    <w:p w:rsidR="000814AE" w:rsidRPr="003D2743" w:rsidRDefault="000814AE" w:rsidP="00310B8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D2743">
        <w:rPr>
          <w:sz w:val="28"/>
          <w:szCs w:val="28"/>
        </w:rPr>
        <w:t>Экскурсия в спортивный зал детского</w:t>
      </w:r>
      <w:r w:rsidR="003D2743">
        <w:rPr>
          <w:sz w:val="28"/>
          <w:szCs w:val="28"/>
        </w:rPr>
        <w:t xml:space="preserve"> сада: беседа с инструктором по </w:t>
      </w:r>
      <w:r w:rsidRPr="003D2743">
        <w:rPr>
          <w:sz w:val="28"/>
          <w:szCs w:val="28"/>
        </w:rPr>
        <w:t>физическому воспитанию, знакомство со спортивным</w:t>
      </w:r>
      <w:r w:rsidRPr="003D2743">
        <w:rPr>
          <w:sz w:val="28"/>
          <w:szCs w:val="28"/>
        </w:rPr>
        <w:br/>
        <w:t>инвентарем</w:t>
      </w:r>
      <w:r w:rsidR="00DE0D43" w:rsidRPr="003D2743">
        <w:rPr>
          <w:sz w:val="28"/>
          <w:szCs w:val="28"/>
        </w:rPr>
        <w:t xml:space="preserve"> и тренажерами</w:t>
      </w:r>
      <w:r w:rsidRPr="003D2743">
        <w:rPr>
          <w:sz w:val="28"/>
          <w:szCs w:val="28"/>
        </w:rPr>
        <w:t>.</w:t>
      </w:r>
    </w:p>
    <w:p w:rsidR="003D2743" w:rsidRDefault="003D2743" w:rsidP="002076FD">
      <w:pPr>
        <w:tabs>
          <w:tab w:val="left" w:pos="0"/>
          <w:tab w:val="center" w:pos="7993"/>
        </w:tabs>
        <w:jc w:val="center"/>
        <w:rPr>
          <w:b/>
          <w:i/>
          <w:color w:val="E80061" w:themeColor="accent1" w:themeShade="BF"/>
          <w:sz w:val="32"/>
          <w:szCs w:val="32"/>
        </w:rPr>
      </w:pPr>
    </w:p>
    <w:p w:rsidR="002076FD" w:rsidRPr="002076FD" w:rsidRDefault="002076FD" w:rsidP="00135459">
      <w:pPr>
        <w:tabs>
          <w:tab w:val="left" w:pos="0"/>
          <w:tab w:val="center" w:pos="7993"/>
        </w:tabs>
        <w:jc w:val="center"/>
        <w:rPr>
          <w:b/>
          <w:i/>
          <w:color w:val="E80061" w:themeColor="accent1" w:themeShade="BF"/>
          <w:sz w:val="32"/>
          <w:szCs w:val="32"/>
        </w:rPr>
      </w:pPr>
      <w:r w:rsidRPr="002076FD">
        <w:rPr>
          <w:b/>
          <w:i/>
          <w:color w:val="E80061" w:themeColor="accent1" w:themeShade="BF"/>
          <w:sz w:val="32"/>
          <w:szCs w:val="32"/>
        </w:rPr>
        <w:t>Здоровьсберегаюшие технологии,</w:t>
      </w:r>
    </w:p>
    <w:p w:rsidR="002076FD" w:rsidRPr="002076FD" w:rsidRDefault="002076FD" w:rsidP="002076FD">
      <w:pPr>
        <w:tabs>
          <w:tab w:val="left" w:pos="0"/>
          <w:tab w:val="center" w:pos="7993"/>
        </w:tabs>
        <w:jc w:val="center"/>
        <w:rPr>
          <w:b/>
          <w:i/>
          <w:color w:val="E80061" w:themeColor="accent1" w:themeShade="BF"/>
          <w:sz w:val="32"/>
          <w:szCs w:val="32"/>
        </w:rPr>
      </w:pPr>
      <w:r w:rsidRPr="002076FD">
        <w:rPr>
          <w:b/>
          <w:i/>
          <w:color w:val="E80061" w:themeColor="accent1" w:themeShade="BF"/>
          <w:sz w:val="32"/>
          <w:szCs w:val="32"/>
        </w:rPr>
        <w:t>технологии сохранения и стимулирования здоровья:</w:t>
      </w:r>
    </w:p>
    <w:p w:rsidR="003D2743" w:rsidRDefault="003D2743" w:rsidP="002076FD">
      <w:pPr>
        <w:tabs>
          <w:tab w:val="left" w:pos="0"/>
          <w:tab w:val="center" w:pos="7993"/>
        </w:tabs>
        <w:jc w:val="both"/>
        <w:rPr>
          <w:sz w:val="28"/>
          <w:szCs w:val="28"/>
        </w:rPr>
      </w:pPr>
    </w:p>
    <w:p w:rsidR="002076FD" w:rsidRPr="00310B86" w:rsidRDefault="002076FD" w:rsidP="00310B8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310B86">
        <w:rPr>
          <w:sz w:val="28"/>
          <w:szCs w:val="28"/>
        </w:rPr>
        <w:t>Динамиче</w:t>
      </w:r>
      <w:r w:rsidR="00A66186">
        <w:rPr>
          <w:sz w:val="28"/>
          <w:szCs w:val="28"/>
        </w:rPr>
        <w:t>ские паузы – во время занятий, 3</w:t>
      </w:r>
      <w:r w:rsidRPr="00310B86">
        <w:rPr>
          <w:sz w:val="28"/>
          <w:szCs w:val="28"/>
        </w:rPr>
        <w:t>-5 мин., по мере утомляемос</w:t>
      </w:r>
      <w:r w:rsidR="003D2743" w:rsidRPr="00310B86">
        <w:rPr>
          <w:sz w:val="28"/>
          <w:szCs w:val="28"/>
        </w:rPr>
        <w:t>ти детей. Рекомендуется для</w:t>
      </w:r>
      <w:r w:rsidRPr="00310B86">
        <w:rPr>
          <w:sz w:val="28"/>
          <w:szCs w:val="28"/>
        </w:rPr>
        <w:t xml:space="preserve">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310B86" w:rsidRDefault="002076FD" w:rsidP="00310B8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310B86">
        <w:rPr>
          <w:sz w:val="28"/>
          <w:szCs w:val="28"/>
        </w:rPr>
        <w:t>Подвижные и спортивные игры – как часть физкультурного занятия, на прогулке, в групповой комнате - малой, средней и высокой степени подвижности.</w:t>
      </w:r>
    </w:p>
    <w:p w:rsidR="00310B86" w:rsidRDefault="002076FD" w:rsidP="00310B8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310B86">
        <w:rPr>
          <w:sz w:val="28"/>
          <w:szCs w:val="28"/>
        </w:rPr>
        <w:t>Релаксация – в любом подходящем помещении, в зависимости от состояния детей и целей, педагог определяет интенсивность технологии. Можно использовать спокойную классическую музыку (Чайковский, Рахманинов), звуки природы.</w:t>
      </w:r>
    </w:p>
    <w:p w:rsidR="00310B86" w:rsidRDefault="003D2743" w:rsidP="00310B8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310B86">
        <w:rPr>
          <w:sz w:val="28"/>
          <w:szCs w:val="28"/>
        </w:rPr>
        <w:t>Гимнастика пальчиковая - р</w:t>
      </w:r>
      <w:r w:rsidR="002076FD" w:rsidRPr="00310B86">
        <w:rPr>
          <w:sz w:val="28"/>
          <w:szCs w:val="28"/>
        </w:rPr>
        <w:t>екомендуется всем детям, особенно с рече</w:t>
      </w:r>
      <w:r w:rsidRPr="00310B86">
        <w:rPr>
          <w:sz w:val="28"/>
          <w:szCs w:val="28"/>
        </w:rPr>
        <w:t xml:space="preserve">выми проблемами </w:t>
      </w:r>
      <w:r w:rsidR="002076FD" w:rsidRPr="00310B86">
        <w:rPr>
          <w:sz w:val="28"/>
          <w:szCs w:val="28"/>
        </w:rPr>
        <w:t>в любой удобный отрезок времени (в любое удобное время).</w:t>
      </w:r>
    </w:p>
    <w:p w:rsidR="00310B86" w:rsidRDefault="002076FD" w:rsidP="00310B8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310B86">
        <w:rPr>
          <w:sz w:val="28"/>
          <w:szCs w:val="28"/>
        </w:rPr>
        <w:t>Гимнастика для глаз – ежедневно по 3-5 мин. в любое свободное время в зависимости от интенсивности зритель</w:t>
      </w:r>
      <w:r w:rsidR="003D2743" w:rsidRPr="00310B86">
        <w:rPr>
          <w:sz w:val="28"/>
          <w:szCs w:val="28"/>
        </w:rPr>
        <w:t>ной нагрузки</w:t>
      </w:r>
      <w:r w:rsidRPr="00310B86">
        <w:rPr>
          <w:sz w:val="28"/>
          <w:szCs w:val="28"/>
        </w:rPr>
        <w:t>. Рекомендуется использовать наглядный материал, показ педагога.</w:t>
      </w:r>
    </w:p>
    <w:p w:rsidR="00310B86" w:rsidRDefault="002076FD" w:rsidP="00310B8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310B86">
        <w:rPr>
          <w:sz w:val="28"/>
          <w:szCs w:val="28"/>
        </w:rPr>
        <w:t>Гимнастика дыхательная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310B86" w:rsidRDefault="002076FD" w:rsidP="00310B8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310B86">
        <w:rPr>
          <w:sz w:val="28"/>
          <w:szCs w:val="28"/>
        </w:rPr>
        <w:t>Динамическая гимнастика – ежедневно после дневного сна, 5-10 мин.</w:t>
      </w:r>
    </w:p>
    <w:p w:rsidR="00310B86" w:rsidRDefault="002076FD" w:rsidP="00310B8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310B86">
        <w:rPr>
          <w:sz w:val="28"/>
          <w:szCs w:val="28"/>
        </w:rPr>
        <w:t>Гимнастика корригирующая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2076FD" w:rsidRPr="00310B86" w:rsidRDefault="002076FD" w:rsidP="00310B8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310B86">
        <w:rPr>
          <w:sz w:val="28"/>
          <w:szCs w:val="28"/>
        </w:rPr>
        <w:t>Гимнастика ортопедическая – в различных формах физкультурно-оздоровительной работы. Рекомендуется детям с плоскостопием и в качестве профилактики болезней опорного свода стоп</w:t>
      </w:r>
      <w:r w:rsidR="00112A4B">
        <w:rPr>
          <w:sz w:val="28"/>
          <w:szCs w:val="28"/>
        </w:rPr>
        <w:t>.</w:t>
      </w:r>
    </w:p>
    <w:p w:rsidR="002076FD" w:rsidRDefault="002076FD" w:rsidP="002076FD">
      <w:pPr>
        <w:tabs>
          <w:tab w:val="left" w:pos="0"/>
          <w:tab w:val="center" w:pos="7993"/>
        </w:tabs>
        <w:jc w:val="center"/>
        <w:rPr>
          <w:b/>
          <w:sz w:val="28"/>
          <w:szCs w:val="28"/>
        </w:rPr>
      </w:pPr>
    </w:p>
    <w:p w:rsidR="002076FD" w:rsidRPr="003D2743" w:rsidRDefault="002076FD" w:rsidP="002076FD">
      <w:pPr>
        <w:tabs>
          <w:tab w:val="left" w:pos="0"/>
          <w:tab w:val="center" w:pos="7993"/>
        </w:tabs>
        <w:jc w:val="center"/>
        <w:rPr>
          <w:i/>
          <w:color w:val="E80061" w:themeColor="accent1" w:themeShade="BF"/>
          <w:sz w:val="32"/>
          <w:szCs w:val="32"/>
        </w:rPr>
      </w:pPr>
      <w:r w:rsidRPr="003D2743">
        <w:rPr>
          <w:b/>
          <w:i/>
          <w:color w:val="E80061" w:themeColor="accent1" w:themeShade="BF"/>
          <w:sz w:val="32"/>
          <w:szCs w:val="32"/>
        </w:rPr>
        <w:t>Формы организации здоровьесберегающей работы</w:t>
      </w:r>
      <w:r w:rsidRPr="003D2743">
        <w:rPr>
          <w:i/>
          <w:color w:val="E80061" w:themeColor="accent1" w:themeShade="BF"/>
          <w:sz w:val="32"/>
          <w:szCs w:val="32"/>
        </w:rPr>
        <w:t>:</w:t>
      </w:r>
    </w:p>
    <w:p w:rsidR="003D2743" w:rsidRDefault="003D2743" w:rsidP="002076FD">
      <w:pPr>
        <w:tabs>
          <w:tab w:val="left" w:pos="0"/>
        </w:tabs>
        <w:jc w:val="both"/>
        <w:rPr>
          <w:sz w:val="28"/>
          <w:szCs w:val="28"/>
        </w:rPr>
      </w:pPr>
    </w:p>
    <w:p w:rsidR="00310B86" w:rsidRDefault="002076FD" w:rsidP="002076FD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310B86">
        <w:rPr>
          <w:sz w:val="28"/>
          <w:szCs w:val="28"/>
        </w:rPr>
        <w:t>физкультурные занятия</w:t>
      </w:r>
    </w:p>
    <w:p w:rsidR="00310B86" w:rsidRDefault="002076FD" w:rsidP="002076FD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310B86">
        <w:rPr>
          <w:sz w:val="28"/>
          <w:szCs w:val="28"/>
        </w:rPr>
        <w:t>самостоятельная деятельность детей</w:t>
      </w:r>
    </w:p>
    <w:p w:rsidR="00310B86" w:rsidRDefault="002076FD" w:rsidP="002076FD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310B86">
        <w:rPr>
          <w:sz w:val="28"/>
          <w:szCs w:val="28"/>
        </w:rPr>
        <w:t>подвижные игры</w:t>
      </w:r>
    </w:p>
    <w:p w:rsidR="00310B86" w:rsidRDefault="002076FD" w:rsidP="002076FD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310B86">
        <w:rPr>
          <w:sz w:val="28"/>
          <w:szCs w:val="28"/>
        </w:rPr>
        <w:t>утренняя гимнастика (традиционная, дыхательная, звуковая)</w:t>
      </w:r>
    </w:p>
    <w:p w:rsidR="00310B86" w:rsidRDefault="002076FD" w:rsidP="002076FD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310B86">
        <w:rPr>
          <w:sz w:val="28"/>
          <w:szCs w:val="28"/>
        </w:rPr>
        <w:t>двигательно-оздоровительные физкультминутки</w:t>
      </w:r>
    </w:p>
    <w:p w:rsidR="00310B86" w:rsidRDefault="002076FD" w:rsidP="002076FD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310B86">
        <w:rPr>
          <w:sz w:val="28"/>
          <w:szCs w:val="28"/>
        </w:rPr>
        <w:t>физические упражнения после дневного сна</w:t>
      </w:r>
    </w:p>
    <w:p w:rsidR="00310B86" w:rsidRDefault="002076FD" w:rsidP="002076FD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310B86">
        <w:rPr>
          <w:sz w:val="28"/>
          <w:szCs w:val="28"/>
        </w:rPr>
        <w:t>физические упражнения в сочетании с закаливающими процедурами</w:t>
      </w:r>
    </w:p>
    <w:p w:rsidR="00310B86" w:rsidRDefault="002076FD" w:rsidP="002076FD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310B86">
        <w:rPr>
          <w:sz w:val="28"/>
          <w:szCs w:val="28"/>
        </w:rPr>
        <w:t>физкультур</w:t>
      </w:r>
      <w:r w:rsidR="00310B86">
        <w:rPr>
          <w:sz w:val="28"/>
          <w:szCs w:val="28"/>
        </w:rPr>
        <w:t>ные прогулки (в лес</w:t>
      </w:r>
      <w:r w:rsidRPr="00310B86">
        <w:rPr>
          <w:sz w:val="28"/>
          <w:szCs w:val="28"/>
        </w:rPr>
        <w:t>)</w:t>
      </w:r>
    </w:p>
    <w:p w:rsidR="00310B86" w:rsidRDefault="002076FD" w:rsidP="002076FD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310B86">
        <w:rPr>
          <w:sz w:val="28"/>
          <w:szCs w:val="28"/>
        </w:rPr>
        <w:t>физкультурные досуги</w:t>
      </w:r>
    </w:p>
    <w:p w:rsidR="00310B86" w:rsidRDefault="002076FD" w:rsidP="002076FD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310B86">
        <w:rPr>
          <w:sz w:val="28"/>
          <w:szCs w:val="28"/>
        </w:rPr>
        <w:t>спортивные праздники</w:t>
      </w:r>
    </w:p>
    <w:p w:rsidR="002076FD" w:rsidRPr="00310B86" w:rsidRDefault="002076FD" w:rsidP="002076FD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310B86">
        <w:rPr>
          <w:sz w:val="28"/>
          <w:szCs w:val="28"/>
        </w:rPr>
        <w:t>оздоровите</w:t>
      </w:r>
      <w:r w:rsidR="003D2743" w:rsidRPr="00310B86">
        <w:rPr>
          <w:sz w:val="28"/>
          <w:szCs w:val="28"/>
        </w:rPr>
        <w:t xml:space="preserve">льные процедуры </w:t>
      </w:r>
      <w:r w:rsidRPr="00310B86">
        <w:rPr>
          <w:sz w:val="28"/>
          <w:szCs w:val="28"/>
        </w:rPr>
        <w:t xml:space="preserve"> и т.д.</w:t>
      </w:r>
    </w:p>
    <w:p w:rsidR="002076FD" w:rsidRDefault="002076FD" w:rsidP="002076FD">
      <w:pPr>
        <w:tabs>
          <w:tab w:val="left" w:pos="0"/>
        </w:tabs>
        <w:jc w:val="both"/>
        <w:rPr>
          <w:sz w:val="28"/>
          <w:szCs w:val="28"/>
        </w:rPr>
      </w:pPr>
    </w:p>
    <w:p w:rsidR="002076FD" w:rsidRPr="00A66186" w:rsidRDefault="002076FD" w:rsidP="002076FD">
      <w:pPr>
        <w:tabs>
          <w:tab w:val="left" w:pos="0"/>
        </w:tabs>
        <w:jc w:val="center"/>
        <w:rPr>
          <w:b/>
          <w:i/>
          <w:color w:val="E80061" w:themeColor="accent1" w:themeShade="BF"/>
          <w:sz w:val="32"/>
          <w:szCs w:val="32"/>
        </w:rPr>
      </w:pPr>
      <w:r w:rsidRPr="00A66186">
        <w:rPr>
          <w:b/>
          <w:i/>
          <w:color w:val="E80061" w:themeColor="accent1" w:themeShade="BF"/>
          <w:sz w:val="32"/>
          <w:szCs w:val="32"/>
        </w:rPr>
        <w:t>Ожидаемые результаты:</w:t>
      </w:r>
    </w:p>
    <w:p w:rsidR="00F246AF" w:rsidRDefault="00F246AF" w:rsidP="00F246AF">
      <w:pPr>
        <w:pStyle w:val="a7"/>
        <w:tabs>
          <w:tab w:val="left" w:pos="0"/>
          <w:tab w:val="center" w:pos="7993"/>
        </w:tabs>
        <w:jc w:val="both"/>
        <w:rPr>
          <w:sz w:val="28"/>
          <w:szCs w:val="28"/>
        </w:rPr>
      </w:pPr>
    </w:p>
    <w:p w:rsidR="00A66186" w:rsidRDefault="002076FD" w:rsidP="00A66186">
      <w:pPr>
        <w:pStyle w:val="a7"/>
        <w:numPr>
          <w:ilvl w:val="0"/>
          <w:numId w:val="13"/>
        </w:numPr>
        <w:tabs>
          <w:tab w:val="left" w:pos="0"/>
          <w:tab w:val="center" w:pos="7993"/>
        </w:tabs>
        <w:jc w:val="both"/>
        <w:rPr>
          <w:sz w:val="28"/>
          <w:szCs w:val="28"/>
        </w:rPr>
      </w:pPr>
      <w:r w:rsidRPr="00A66186">
        <w:rPr>
          <w:sz w:val="28"/>
          <w:szCs w:val="28"/>
        </w:rPr>
        <w:t>Обустройство территории ДОУ спортивными объектами</w:t>
      </w:r>
      <w:r w:rsidR="00A66186">
        <w:rPr>
          <w:sz w:val="28"/>
          <w:szCs w:val="28"/>
        </w:rPr>
        <w:t>.</w:t>
      </w:r>
    </w:p>
    <w:p w:rsidR="00A66186" w:rsidRDefault="002076FD" w:rsidP="00A66186">
      <w:pPr>
        <w:pStyle w:val="a7"/>
        <w:numPr>
          <w:ilvl w:val="0"/>
          <w:numId w:val="13"/>
        </w:numPr>
        <w:tabs>
          <w:tab w:val="left" w:pos="0"/>
          <w:tab w:val="center" w:pos="7993"/>
        </w:tabs>
        <w:jc w:val="both"/>
        <w:rPr>
          <w:sz w:val="28"/>
          <w:szCs w:val="28"/>
        </w:rPr>
      </w:pPr>
      <w:r w:rsidRPr="00A66186">
        <w:rPr>
          <w:sz w:val="28"/>
          <w:szCs w:val="28"/>
        </w:rPr>
        <w:t xml:space="preserve">Систематизация взаимодействия </w:t>
      </w:r>
      <w:r w:rsidR="003D2743" w:rsidRPr="00A66186">
        <w:rPr>
          <w:sz w:val="28"/>
          <w:szCs w:val="28"/>
        </w:rPr>
        <w:t>Д</w:t>
      </w:r>
      <w:r w:rsidRPr="00A66186">
        <w:rPr>
          <w:sz w:val="28"/>
          <w:szCs w:val="28"/>
        </w:rPr>
        <w:t>ОУ со   спортивно-оздоровительными организациями города</w:t>
      </w:r>
      <w:r w:rsidR="00A66186">
        <w:rPr>
          <w:sz w:val="28"/>
          <w:szCs w:val="28"/>
        </w:rPr>
        <w:t>.</w:t>
      </w:r>
    </w:p>
    <w:p w:rsidR="00A66186" w:rsidRDefault="002076FD" w:rsidP="00A66186">
      <w:pPr>
        <w:pStyle w:val="a7"/>
        <w:numPr>
          <w:ilvl w:val="0"/>
          <w:numId w:val="13"/>
        </w:numPr>
        <w:tabs>
          <w:tab w:val="left" w:pos="0"/>
          <w:tab w:val="center" w:pos="7993"/>
        </w:tabs>
        <w:jc w:val="both"/>
        <w:rPr>
          <w:sz w:val="28"/>
          <w:szCs w:val="28"/>
        </w:rPr>
      </w:pPr>
      <w:r w:rsidRPr="00A66186">
        <w:rPr>
          <w:sz w:val="28"/>
          <w:szCs w:val="28"/>
        </w:rPr>
        <w:t>Разработка и публикация комплекса закаливающих мероприятий.</w:t>
      </w:r>
    </w:p>
    <w:p w:rsidR="00A66186" w:rsidRDefault="002076FD" w:rsidP="00A66186">
      <w:pPr>
        <w:pStyle w:val="a7"/>
        <w:numPr>
          <w:ilvl w:val="0"/>
          <w:numId w:val="13"/>
        </w:numPr>
        <w:tabs>
          <w:tab w:val="left" w:pos="0"/>
          <w:tab w:val="center" w:pos="7993"/>
        </w:tabs>
        <w:jc w:val="both"/>
        <w:rPr>
          <w:sz w:val="28"/>
          <w:szCs w:val="28"/>
        </w:rPr>
      </w:pPr>
      <w:r w:rsidRPr="00A66186">
        <w:rPr>
          <w:sz w:val="28"/>
          <w:szCs w:val="28"/>
        </w:rPr>
        <w:t>Создание и публикация брошюр по распространению результатов проекта.</w:t>
      </w:r>
    </w:p>
    <w:p w:rsidR="00A66186" w:rsidRDefault="002076FD" w:rsidP="00A66186">
      <w:pPr>
        <w:pStyle w:val="a7"/>
        <w:numPr>
          <w:ilvl w:val="0"/>
          <w:numId w:val="13"/>
        </w:numPr>
        <w:tabs>
          <w:tab w:val="left" w:pos="0"/>
          <w:tab w:val="center" w:pos="7993"/>
        </w:tabs>
        <w:jc w:val="both"/>
        <w:rPr>
          <w:sz w:val="28"/>
          <w:szCs w:val="28"/>
        </w:rPr>
      </w:pPr>
      <w:r w:rsidRPr="00A66186">
        <w:rPr>
          <w:sz w:val="28"/>
          <w:szCs w:val="28"/>
        </w:rPr>
        <w:t xml:space="preserve"> Рост процент занятости воспитанников в спортивных секциях,  участие в конкурсах разного уровня  и мероприятиях спортивно-оздоровительного направления.</w:t>
      </w:r>
    </w:p>
    <w:p w:rsidR="00A66186" w:rsidRDefault="002076FD" w:rsidP="00A66186">
      <w:pPr>
        <w:pStyle w:val="a7"/>
        <w:numPr>
          <w:ilvl w:val="0"/>
          <w:numId w:val="13"/>
        </w:numPr>
        <w:tabs>
          <w:tab w:val="left" w:pos="0"/>
          <w:tab w:val="center" w:pos="7993"/>
        </w:tabs>
        <w:jc w:val="both"/>
        <w:rPr>
          <w:sz w:val="28"/>
          <w:szCs w:val="28"/>
        </w:rPr>
      </w:pPr>
      <w:r w:rsidRPr="00A66186">
        <w:rPr>
          <w:sz w:val="28"/>
          <w:szCs w:val="28"/>
        </w:rPr>
        <w:t>Рост индекса здоровья воспитанников.</w:t>
      </w:r>
    </w:p>
    <w:p w:rsidR="00A66186" w:rsidRDefault="002076FD" w:rsidP="00A66186">
      <w:pPr>
        <w:pStyle w:val="a7"/>
        <w:numPr>
          <w:ilvl w:val="0"/>
          <w:numId w:val="13"/>
        </w:numPr>
        <w:tabs>
          <w:tab w:val="left" w:pos="0"/>
          <w:tab w:val="center" w:pos="7993"/>
        </w:tabs>
        <w:jc w:val="both"/>
        <w:rPr>
          <w:sz w:val="28"/>
          <w:szCs w:val="28"/>
        </w:rPr>
      </w:pPr>
      <w:r w:rsidRPr="00A66186">
        <w:rPr>
          <w:sz w:val="28"/>
          <w:szCs w:val="28"/>
        </w:rPr>
        <w:t>Увеличение  процента  вакцинации среди участников проекта против гриппа, туляремии и клещевого энцефалита.</w:t>
      </w:r>
    </w:p>
    <w:p w:rsidR="002076FD" w:rsidRPr="00A66186" w:rsidRDefault="002076FD" w:rsidP="00A66186">
      <w:pPr>
        <w:pStyle w:val="a7"/>
        <w:numPr>
          <w:ilvl w:val="0"/>
          <w:numId w:val="13"/>
        </w:numPr>
        <w:tabs>
          <w:tab w:val="left" w:pos="0"/>
          <w:tab w:val="center" w:pos="7993"/>
        </w:tabs>
        <w:jc w:val="both"/>
        <w:rPr>
          <w:sz w:val="28"/>
          <w:szCs w:val="28"/>
        </w:rPr>
      </w:pPr>
      <w:r w:rsidRPr="00A66186">
        <w:rPr>
          <w:sz w:val="28"/>
          <w:szCs w:val="28"/>
        </w:rPr>
        <w:t>Диссеминация педагогического опыта.</w:t>
      </w:r>
    </w:p>
    <w:p w:rsidR="002076FD" w:rsidRDefault="002076FD" w:rsidP="002076FD">
      <w:pPr>
        <w:tabs>
          <w:tab w:val="left" w:pos="6120"/>
          <w:tab w:val="center" w:pos="7993"/>
        </w:tabs>
        <w:jc w:val="both"/>
        <w:rPr>
          <w:b/>
          <w:sz w:val="28"/>
          <w:szCs w:val="28"/>
        </w:rPr>
      </w:pPr>
    </w:p>
    <w:p w:rsidR="003D2743" w:rsidRPr="00135459" w:rsidRDefault="000814AE" w:rsidP="003D2743">
      <w:pPr>
        <w:shd w:val="clear" w:color="auto" w:fill="FFFFFF"/>
        <w:tabs>
          <w:tab w:val="left" w:pos="739"/>
        </w:tabs>
        <w:spacing w:line="360" w:lineRule="auto"/>
        <w:ind w:left="709"/>
        <w:jc w:val="center"/>
        <w:rPr>
          <w:b/>
          <w:bCs/>
          <w:i/>
          <w:color w:val="E80061" w:themeColor="accent1" w:themeShade="BF"/>
          <w:sz w:val="36"/>
          <w:szCs w:val="36"/>
        </w:rPr>
      </w:pPr>
      <w:r w:rsidRPr="00135459">
        <w:rPr>
          <w:b/>
          <w:bCs/>
          <w:i/>
          <w:color w:val="E80061" w:themeColor="accent1" w:themeShade="BF"/>
          <w:sz w:val="36"/>
          <w:szCs w:val="36"/>
          <w:lang w:val="en-US"/>
        </w:rPr>
        <w:t>III</w:t>
      </w:r>
      <w:r w:rsidRPr="00135459">
        <w:rPr>
          <w:b/>
          <w:bCs/>
          <w:i/>
          <w:color w:val="E80061" w:themeColor="accent1" w:themeShade="BF"/>
          <w:sz w:val="36"/>
          <w:szCs w:val="36"/>
        </w:rPr>
        <w:t xml:space="preserve"> ЭТАП: ПОДВЕДЕНИЕ ИТОГОВ ПРОЕКТ</w:t>
      </w:r>
      <w:bookmarkStart w:id="0" w:name="_GoBack"/>
      <w:bookmarkEnd w:id="0"/>
      <w:r w:rsidR="003D2743" w:rsidRPr="00135459">
        <w:rPr>
          <w:b/>
          <w:bCs/>
          <w:i/>
          <w:color w:val="E80061" w:themeColor="accent1" w:themeShade="BF"/>
          <w:sz w:val="36"/>
          <w:szCs w:val="36"/>
        </w:rPr>
        <w:t>А</w:t>
      </w:r>
    </w:p>
    <w:p w:rsidR="00A6790E" w:rsidRPr="00A66186" w:rsidRDefault="00A6790E" w:rsidP="003D2743">
      <w:pPr>
        <w:shd w:val="clear" w:color="auto" w:fill="FFFFFF"/>
        <w:tabs>
          <w:tab w:val="left" w:pos="739"/>
        </w:tabs>
        <w:spacing w:line="360" w:lineRule="auto"/>
        <w:ind w:left="709"/>
        <w:jc w:val="center"/>
        <w:rPr>
          <w:rFonts w:ascii="Comic Sans MS" w:hAnsi="Comic Sans MS"/>
          <w:b/>
          <w:bCs/>
          <w:i/>
          <w:color w:val="E80061" w:themeColor="accent1" w:themeShade="BF"/>
          <w:sz w:val="32"/>
          <w:szCs w:val="32"/>
        </w:rPr>
      </w:pPr>
      <w:r w:rsidRPr="00A66186">
        <w:rPr>
          <w:b/>
          <w:i/>
          <w:color w:val="E80061" w:themeColor="accent1" w:themeShade="BF"/>
          <w:spacing w:val="-10"/>
          <w:sz w:val="32"/>
          <w:szCs w:val="32"/>
        </w:rPr>
        <w:t>Проведение итогового собрания с родителями:</w:t>
      </w:r>
    </w:p>
    <w:p w:rsidR="00135459" w:rsidRDefault="00135459" w:rsidP="00A6618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790E" w:rsidRPr="003D2743">
        <w:rPr>
          <w:sz w:val="28"/>
          <w:szCs w:val="28"/>
        </w:rPr>
        <w:t xml:space="preserve">Проведение итогового собрания с родителями по теме «Что дал проект «Здоровый образ жизни» моему ребенку» осуществлялось в форме круглого </w:t>
      </w:r>
      <w:r w:rsidR="008D2B12" w:rsidRPr="003D2743">
        <w:rPr>
          <w:sz w:val="28"/>
          <w:szCs w:val="28"/>
        </w:rPr>
        <w:t xml:space="preserve">стола. </w:t>
      </w:r>
    </w:p>
    <w:p w:rsidR="00135459" w:rsidRDefault="00135459" w:rsidP="00A6618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2B12" w:rsidRPr="003D2743">
        <w:rPr>
          <w:sz w:val="28"/>
          <w:szCs w:val="28"/>
        </w:rPr>
        <w:t xml:space="preserve"> Р</w:t>
      </w:r>
      <w:r w:rsidR="00A6790E" w:rsidRPr="003D2743">
        <w:rPr>
          <w:sz w:val="28"/>
          <w:szCs w:val="28"/>
        </w:rPr>
        <w:t>одителям воспитанников</w:t>
      </w:r>
      <w:r w:rsidR="008D2B12" w:rsidRPr="003D2743">
        <w:rPr>
          <w:sz w:val="28"/>
          <w:szCs w:val="28"/>
        </w:rPr>
        <w:t xml:space="preserve"> было рассказано</w:t>
      </w:r>
      <w:r w:rsidR="00A6790E" w:rsidRPr="003D2743">
        <w:rPr>
          <w:sz w:val="28"/>
          <w:szCs w:val="28"/>
        </w:rPr>
        <w:t xml:space="preserve"> о методах реа</w:t>
      </w:r>
      <w:r w:rsidR="008D2B12" w:rsidRPr="003D2743">
        <w:rPr>
          <w:sz w:val="28"/>
          <w:szCs w:val="28"/>
        </w:rPr>
        <w:t>лизации проекта, о</w:t>
      </w:r>
      <w:r w:rsidR="00A6790E" w:rsidRPr="003D2743">
        <w:rPr>
          <w:sz w:val="28"/>
          <w:szCs w:val="28"/>
        </w:rPr>
        <w:t xml:space="preserve"> каждом конкретном ребенке (с какими трудностями мы столкну</w:t>
      </w:r>
      <w:r w:rsidR="00D52945" w:rsidRPr="003D2743">
        <w:rPr>
          <w:sz w:val="28"/>
          <w:szCs w:val="28"/>
        </w:rPr>
        <w:t>лись в течение прошедшего года</w:t>
      </w:r>
      <w:r w:rsidR="00A6790E" w:rsidRPr="003D2743">
        <w:rPr>
          <w:sz w:val="28"/>
          <w:szCs w:val="28"/>
        </w:rPr>
        <w:t xml:space="preserve">, каких результатов добились). </w:t>
      </w:r>
      <w:r w:rsidR="008D2B12" w:rsidRPr="003D2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6790E" w:rsidRPr="003D2743" w:rsidRDefault="00135459" w:rsidP="00A6618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790E" w:rsidRPr="003D2743">
        <w:rPr>
          <w:sz w:val="28"/>
          <w:szCs w:val="28"/>
        </w:rPr>
        <w:t>Пок</w:t>
      </w:r>
      <w:r w:rsidR="008D2B12" w:rsidRPr="003D2743">
        <w:rPr>
          <w:sz w:val="28"/>
          <w:szCs w:val="28"/>
        </w:rPr>
        <w:t>азана презентация</w:t>
      </w:r>
      <w:r w:rsidR="00FE7E88" w:rsidRPr="003D2743">
        <w:rPr>
          <w:sz w:val="28"/>
          <w:szCs w:val="28"/>
        </w:rPr>
        <w:t xml:space="preserve"> «Здоровый образ жизни» с использованием фотографий детей в разных режимных моментах. Некоторые из родителей </w:t>
      </w:r>
      <w:r w:rsidR="00D52945" w:rsidRPr="003D2743">
        <w:rPr>
          <w:sz w:val="28"/>
          <w:szCs w:val="28"/>
        </w:rPr>
        <w:t xml:space="preserve">выступили </w:t>
      </w:r>
      <w:r w:rsidR="00FE7E88" w:rsidRPr="003D2743">
        <w:rPr>
          <w:sz w:val="28"/>
          <w:szCs w:val="28"/>
        </w:rPr>
        <w:t xml:space="preserve"> по теме собрания.</w:t>
      </w:r>
    </w:p>
    <w:p w:rsidR="00FE7E88" w:rsidRPr="00A6790E" w:rsidRDefault="00FE7E88" w:rsidP="000814AE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:rsidR="000814AE" w:rsidRPr="00A66186" w:rsidRDefault="000814AE" w:rsidP="00A66186">
      <w:pPr>
        <w:pStyle w:val="a6"/>
        <w:jc w:val="center"/>
        <w:rPr>
          <w:b/>
          <w:i/>
          <w:color w:val="E80061" w:themeColor="accent1" w:themeShade="BF"/>
          <w:sz w:val="32"/>
          <w:szCs w:val="32"/>
        </w:rPr>
      </w:pPr>
      <w:r w:rsidRPr="00A66186">
        <w:rPr>
          <w:b/>
          <w:i/>
          <w:color w:val="E80061" w:themeColor="accent1" w:themeShade="BF"/>
          <w:sz w:val="32"/>
          <w:szCs w:val="32"/>
        </w:rPr>
        <w:t>В ходе проведения проекта «</w:t>
      </w:r>
      <w:r w:rsidR="009A7DD3" w:rsidRPr="00A66186">
        <w:rPr>
          <w:b/>
          <w:i/>
          <w:color w:val="E80061" w:themeColor="accent1" w:themeShade="BF"/>
          <w:sz w:val="32"/>
          <w:szCs w:val="32"/>
        </w:rPr>
        <w:t>Здоровый образ жизни</w:t>
      </w:r>
      <w:r w:rsidRPr="00A66186">
        <w:rPr>
          <w:b/>
          <w:i/>
          <w:color w:val="E80061" w:themeColor="accent1" w:themeShade="BF"/>
          <w:sz w:val="32"/>
          <w:szCs w:val="32"/>
        </w:rPr>
        <w:t>» были получены следующие результаты:</w:t>
      </w:r>
    </w:p>
    <w:p w:rsidR="00135459" w:rsidRPr="00135459" w:rsidRDefault="00135459" w:rsidP="00135459">
      <w:pPr>
        <w:pStyle w:val="a6"/>
        <w:ind w:left="780"/>
        <w:jc w:val="both"/>
        <w:rPr>
          <w:b/>
          <w:bCs/>
          <w:spacing w:val="-29"/>
          <w:sz w:val="28"/>
          <w:szCs w:val="28"/>
        </w:rPr>
      </w:pPr>
    </w:p>
    <w:p w:rsidR="00A66186" w:rsidRDefault="000814AE" w:rsidP="00135459">
      <w:pPr>
        <w:pStyle w:val="a6"/>
        <w:numPr>
          <w:ilvl w:val="0"/>
          <w:numId w:val="14"/>
        </w:numPr>
        <w:jc w:val="both"/>
        <w:rPr>
          <w:b/>
          <w:bCs/>
          <w:spacing w:val="-29"/>
          <w:sz w:val="28"/>
          <w:szCs w:val="28"/>
        </w:rPr>
      </w:pPr>
      <w:r w:rsidRPr="00A66186">
        <w:rPr>
          <w:sz w:val="28"/>
          <w:szCs w:val="28"/>
        </w:rPr>
        <w:t xml:space="preserve">У детей </w:t>
      </w:r>
      <w:r w:rsidR="00D52945" w:rsidRPr="00A66186">
        <w:rPr>
          <w:sz w:val="28"/>
          <w:szCs w:val="28"/>
        </w:rPr>
        <w:t>подготовительной</w:t>
      </w:r>
      <w:r w:rsidRPr="00A66186">
        <w:rPr>
          <w:sz w:val="28"/>
          <w:szCs w:val="28"/>
        </w:rPr>
        <w:t xml:space="preserve"> группы появился интерес и желани</w:t>
      </w:r>
      <w:r w:rsidR="00D52945" w:rsidRPr="00A66186">
        <w:rPr>
          <w:sz w:val="28"/>
          <w:szCs w:val="28"/>
        </w:rPr>
        <w:t>е вести здоровый образ жизни</w:t>
      </w:r>
      <w:r w:rsidRPr="00A66186">
        <w:rPr>
          <w:sz w:val="28"/>
          <w:szCs w:val="28"/>
        </w:rPr>
        <w:t>.</w:t>
      </w:r>
    </w:p>
    <w:p w:rsidR="00A66186" w:rsidRDefault="000814AE" w:rsidP="00135459">
      <w:pPr>
        <w:pStyle w:val="a6"/>
        <w:numPr>
          <w:ilvl w:val="0"/>
          <w:numId w:val="14"/>
        </w:numPr>
        <w:jc w:val="both"/>
        <w:rPr>
          <w:b/>
          <w:bCs/>
          <w:spacing w:val="-29"/>
          <w:sz w:val="28"/>
          <w:szCs w:val="28"/>
        </w:rPr>
      </w:pPr>
      <w:r w:rsidRPr="00A66186">
        <w:rPr>
          <w:sz w:val="28"/>
          <w:szCs w:val="28"/>
        </w:rPr>
        <w:t xml:space="preserve"> Дети с  удовольствием принимают воздушные ванны, ходят босиком по </w:t>
      </w:r>
      <w:r w:rsidR="009A7DD3" w:rsidRPr="00A66186">
        <w:rPr>
          <w:sz w:val="28"/>
          <w:szCs w:val="28"/>
        </w:rPr>
        <w:t>коврикам</w:t>
      </w:r>
      <w:r w:rsidR="008D2B12" w:rsidRPr="00A66186">
        <w:rPr>
          <w:sz w:val="28"/>
          <w:szCs w:val="28"/>
        </w:rPr>
        <w:t xml:space="preserve"> </w:t>
      </w:r>
      <w:r w:rsidR="009A7DD3" w:rsidRPr="00A66186">
        <w:rPr>
          <w:sz w:val="28"/>
          <w:szCs w:val="28"/>
        </w:rPr>
        <w:t>-</w:t>
      </w:r>
      <w:r w:rsidR="008D2B12" w:rsidRPr="00A66186">
        <w:rPr>
          <w:sz w:val="28"/>
          <w:szCs w:val="28"/>
        </w:rPr>
        <w:t xml:space="preserve"> </w:t>
      </w:r>
      <w:r w:rsidR="009A7DD3" w:rsidRPr="00A66186">
        <w:rPr>
          <w:sz w:val="28"/>
          <w:szCs w:val="28"/>
        </w:rPr>
        <w:t>массажерам,</w:t>
      </w:r>
      <w:r w:rsidR="00D52945" w:rsidRPr="00A66186">
        <w:rPr>
          <w:sz w:val="28"/>
          <w:szCs w:val="28"/>
        </w:rPr>
        <w:t xml:space="preserve"> самостоятельно овладели методикой полоскания рта,</w:t>
      </w:r>
      <w:r w:rsidR="008D2B12" w:rsidRPr="00A66186">
        <w:rPr>
          <w:sz w:val="28"/>
          <w:szCs w:val="28"/>
        </w:rPr>
        <w:t xml:space="preserve"> </w:t>
      </w:r>
      <w:r w:rsidR="00D52945" w:rsidRPr="00A66186">
        <w:rPr>
          <w:sz w:val="28"/>
          <w:szCs w:val="28"/>
        </w:rPr>
        <w:t>охотно использую тренажеры изготовленные родителями,</w:t>
      </w:r>
      <w:r w:rsidR="009A7DD3" w:rsidRPr="00A66186">
        <w:rPr>
          <w:sz w:val="28"/>
          <w:szCs w:val="28"/>
        </w:rPr>
        <w:t xml:space="preserve"> испытывая при этом удовольствие</w:t>
      </w:r>
      <w:r w:rsidRPr="00A66186">
        <w:rPr>
          <w:sz w:val="28"/>
          <w:szCs w:val="28"/>
        </w:rPr>
        <w:t>,</w:t>
      </w:r>
      <w:r w:rsidR="00D52945" w:rsidRPr="00A66186">
        <w:rPr>
          <w:sz w:val="28"/>
          <w:szCs w:val="28"/>
        </w:rPr>
        <w:t xml:space="preserve"> умывают руки по локоть,</w:t>
      </w:r>
      <w:r w:rsidR="00A66186">
        <w:rPr>
          <w:sz w:val="28"/>
          <w:szCs w:val="28"/>
        </w:rPr>
        <w:t xml:space="preserve"> полощут  рот,</w:t>
      </w:r>
      <w:r w:rsidRPr="00A66186">
        <w:rPr>
          <w:sz w:val="28"/>
          <w:szCs w:val="28"/>
        </w:rPr>
        <w:t xml:space="preserve"> играют с водой.</w:t>
      </w:r>
    </w:p>
    <w:p w:rsidR="00A66186" w:rsidRDefault="000814AE" w:rsidP="00135459">
      <w:pPr>
        <w:pStyle w:val="a6"/>
        <w:numPr>
          <w:ilvl w:val="0"/>
          <w:numId w:val="14"/>
        </w:numPr>
        <w:jc w:val="both"/>
        <w:rPr>
          <w:b/>
          <w:bCs/>
          <w:spacing w:val="-29"/>
          <w:sz w:val="28"/>
          <w:szCs w:val="28"/>
        </w:rPr>
      </w:pPr>
      <w:r w:rsidRPr="00A66186">
        <w:rPr>
          <w:spacing w:val="-16"/>
          <w:sz w:val="28"/>
          <w:szCs w:val="28"/>
        </w:rPr>
        <w:t xml:space="preserve"> </w:t>
      </w:r>
      <w:r w:rsidRPr="00A66186">
        <w:rPr>
          <w:sz w:val="28"/>
          <w:szCs w:val="28"/>
        </w:rPr>
        <w:t>Дети самостоятельно проявляют инициативу к движению: бегают, прыгают,</w:t>
      </w:r>
      <w:r w:rsidR="00D52945" w:rsidRPr="00A66186">
        <w:rPr>
          <w:sz w:val="28"/>
          <w:szCs w:val="28"/>
        </w:rPr>
        <w:t xml:space="preserve"> </w:t>
      </w:r>
      <w:r w:rsidRPr="00A66186">
        <w:rPr>
          <w:sz w:val="28"/>
          <w:szCs w:val="28"/>
        </w:rPr>
        <w:t>играют с мячом, ползают, лазают</w:t>
      </w:r>
      <w:r w:rsidR="009A7DD3" w:rsidRPr="00A66186">
        <w:rPr>
          <w:sz w:val="28"/>
          <w:szCs w:val="28"/>
        </w:rPr>
        <w:t xml:space="preserve"> не только в группе, но и на улице</w:t>
      </w:r>
      <w:r w:rsidRPr="00A66186">
        <w:rPr>
          <w:sz w:val="28"/>
          <w:szCs w:val="28"/>
        </w:rPr>
        <w:t>.</w:t>
      </w:r>
    </w:p>
    <w:p w:rsidR="00A1116A" w:rsidRPr="00A66186" w:rsidRDefault="00A1116A" w:rsidP="00135459">
      <w:pPr>
        <w:pStyle w:val="a6"/>
        <w:numPr>
          <w:ilvl w:val="0"/>
          <w:numId w:val="14"/>
        </w:numPr>
        <w:jc w:val="both"/>
        <w:rPr>
          <w:b/>
          <w:bCs/>
          <w:spacing w:val="-29"/>
          <w:sz w:val="28"/>
          <w:szCs w:val="28"/>
        </w:rPr>
      </w:pPr>
      <w:r w:rsidRPr="00A66186">
        <w:rPr>
          <w:spacing w:val="-1"/>
          <w:sz w:val="28"/>
          <w:szCs w:val="28"/>
        </w:rPr>
        <w:t xml:space="preserve"> Резко снизились показатели заболеваемости детей.</w:t>
      </w:r>
    </w:p>
    <w:p w:rsidR="00A66186" w:rsidRDefault="00A66186" w:rsidP="00135459">
      <w:pPr>
        <w:shd w:val="clear" w:color="auto" w:fill="FFFFFF"/>
        <w:spacing w:line="360" w:lineRule="auto"/>
        <w:ind w:firstLine="709"/>
        <w:jc w:val="both"/>
        <w:rPr>
          <w:b/>
          <w:bCs/>
          <w:color w:val="E80061" w:themeColor="accent1" w:themeShade="BF"/>
          <w:spacing w:val="-11"/>
          <w:sz w:val="28"/>
          <w:szCs w:val="28"/>
        </w:rPr>
      </w:pPr>
    </w:p>
    <w:p w:rsidR="000814AE" w:rsidRPr="00A66186" w:rsidRDefault="000814AE" w:rsidP="000814AE">
      <w:pPr>
        <w:shd w:val="clear" w:color="auto" w:fill="FFFFFF"/>
        <w:spacing w:line="360" w:lineRule="auto"/>
        <w:ind w:firstLine="709"/>
        <w:jc w:val="both"/>
        <w:rPr>
          <w:i/>
          <w:color w:val="E80061" w:themeColor="accent1" w:themeShade="BF"/>
          <w:sz w:val="32"/>
          <w:szCs w:val="32"/>
        </w:rPr>
      </w:pPr>
      <w:r w:rsidRPr="00A66186">
        <w:rPr>
          <w:b/>
          <w:bCs/>
          <w:i/>
          <w:color w:val="E80061" w:themeColor="accent1" w:themeShade="BF"/>
          <w:spacing w:val="-11"/>
          <w:sz w:val="32"/>
          <w:szCs w:val="32"/>
        </w:rPr>
        <w:t>Воспитательная ценность проекта:</w:t>
      </w:r>
    </w:p>
    <w:p w:rsidR="000814AE" w:rsidRPr="00A66186" w:rsidRDefault="000814AE" w:rsidP="00A66186">
      <w:pPr>
        <w:pStyle w:val="a6"/>
        <w:jc w:val="both"/>
        <w:rPr>
          <w:sz w:val="28"/>
          <w:szCs w:val="28"/>
        </w:rPr>
      </w:pPr>
      <w:r w:rsidRPr="00A66186">
        <w:rPr>
          <w:sz w:val="28"/>
          <w:szCs w:val="28"/>
        </w:rPr>
        <w:t xml:space="preserve"> У детей значительно повысился интерес и желание </w:t>
      </w:r>
      <w:r w:rsidRPr="00A66186">
        <w:rPr>
          <w:spacing w:val="-11"/>
          <w:sz w:val="28"/>
          <w:szCs w:val="28"/>
        </w:rPr>
        <w:t xml:space="preserve">заниматься гимнастикой, физкультурой, принимать участие в </w:t>
      </w:r>
      <w:r w:rsidRPr="00A66186">
        <w:rPr>
          <w:sz w:val="28"/>
          <w:szCs w:val="28"/>
        </w:rPr>
        <w:t>закаливающих процедурах.</w:t>
      </w:r>
    </w:p>
    <w:p w:rsidR="00A66186" w:rsidRDefault="00A66186" w:rsidP="000814AE">
      <w:pPr>
        <w:shd w:val="clear" w:color="auto" w:fill="FFFFFF"/>
        <w:spacing w:line="360" w:lineRule="auto"/>
        <w:ind w:firstLine="709"/>
        <w:jc w:val="both"/>
        <w:rPr>
          <w:b/>
          <w:bCs/>
          <w:color w:val="E80061" w:themeColor="accent1" w:themeShade="BF"/>
          <w:spacing w:val="-11"/>
          <w:sz w:val="28"/>
          <w:szCs w:val="28"/>
        </w:rPr>
      </w:pPr>
    </w:p>
    <w:p w:rsidR="000814AE" w:rsidRPr="00A66186" w:rsidRDefault="000814AE" w:rsidP="000814AE">
      <w:pPr>
        <w:shd w:val="clear" w:color="auto" w:fill="FFFFFF"/>
        <w:spacing w:line="360" w:lineRule="auto"/>
        <w:ind w:firstLine="709"/>
        <w:jc w:val="both"/>
        <w:rPr>
          <w:i/>
          <w:color w:val="E80061" w:themeColor="accent1" w:themeShade="BF"/>
          <w:sz w:val="32"/>
          <w:szCs w:val="32"/>
        </w:rPr>
      </w:pPr>
      <w:r w:rsidRPr="00A66186">
        <w:rPr>
          <w:b/>
          <w:bCs/>
          <w:i/>
          <w:color w:val="E80061" w:themeColor="accent1" w:themeShade="BF"/>
          <w:spacing w:val="-11"/>
          <w:sz w:val="32"/>
          <w:szCs w:val="32"/>
        </w:rPr>
        <w:t>Познавательная ценность проекта:</w:t>
      </w:r>
    </w:p>
    <w:p w:rsidR="00A66186" w:rsidRDefault="000814AE" w:rsidP="00A66186">
      <w:pPr>
        <w:pStyle w:val="a6"/>
        <w:numPr>
          <w:ilvl w:val="0"/>
          <w:numId w:val="15"/>
        </w:numPr>
        <w:rPr>
          <w:b/>
          <w:bCs/>
          <w:spacing w:val="-24"/>
          <w:sz w:val="28"/>
          <w:szCs w:val="28"/>
        </w:rPr>
      </w:pPr>
      <w:r w:rsidRPr="00A66186">
        <w:rPr>
          <w:sz w:val="28"/>
          <w:szCs w:val="28"/>
        </w:rPr>
        <w:t>У детей повысились знания о значимости</w:t>
      </w:r>
      <w:r w:rsidR="00D52945" w:rsidRPr="00A66186">
        <w:rPr>
          <w:sz w:val="28"/>
          <w:szCs w:val="28"/>
        </w:rPr>
        <w:t xml:space="preserve"> здорового</w:t>
      </w:r>
      <w:r w:rsidRPr="00A66186">
        <w:rPr>
          <w:sz w:val="28"/>
          <w:szCs w:val="28"/>
        </w:rPr>
        <w:t xml:space="preserve"> образа жизни.</w:t>
      </w:r>
    </w:p>
    <w:p w:rsidR="0029757F" w:rsidRDefault="000814AE" w:rsidP="0029757F">
      <w:pPr>
        <w:pStyle w:val="a6"/>
        <w:numPr>
          <w:ilvl w:val="0"/>
          <w:numId w:val="15"/>
        </w:numPr>
        <w:rPr>
          <w:b/>
          <w:bCs/>
          <w:spacing w:val="-24"/>
          <w:sz w:val="28"/>
          <w:szCs w:val="28"/>
        </w:rPr>
      </w:pPr>
      <w:r w:rsidRPr="00A66186">
        <w:rPr>
          <w:sz w:val="28"/>
          <w:szCs w:val="28"/>
        </w:rPr>
        <w:t xml:space="preserve"> Расширилось представление о закаливающих меропр</w:t>
      </w:r>
      <w:r w:rsidR="0029757F">
        <w:rPr>
          <w:sz w:val="28"/>
          <w:szCs w:val="28"/>
        </w:rPr>
        <w:t>иятиях.</w:t>
      </w:r>
      <w:r w:rsidR="0029757F">
        <w:rPr>
          <w:b/>
          <w:bCs/>
          <w:spacing w:val="-24"/>
          <w:sz w:val="28"/>
          <w:szCs w:val="28"/>
        </w:rPr>
        <w:t xml:space="preserve"> </w:t>
      </w:r>
    </w:p>
    <w:p w:rsidR="0029757F" w:rsidRPr="0029757F" w:rsidRDefault="0029757F" w:rsidP="0029757F">
      <w:pPr>
        <w:pStyle w:val="a6"/>
        <w:numPr>
          <w:ilvl w:val="0"/>
          <w:numId w:val="15"/>
        </w:numPr>
        <w:rPr>
          <w:b/>
          <w:bCs/>
          <w:spacing w:val="-24"/>
          <w:sz w:val="28"/>
          <w:szCs w:val="28"/>
        </w:rPr>
      </w:pPr>
      <w:r w:rsidRPr="0029757F">
        <w:rPr>
          <w:sz w:val="28"/>
          <w:szCs w:val="28"/>
        </w:rPr>
        <w:t xml:space="preserve">Проявилось творчество и фантазия при изготовлении </w:t>
      </w:r>
      <w:proofErr w:type="gramStart"/>
      <w:r w:rsidRPr="0029757F">
        <w:rPr>
          <w:sz w:val="28"/>
          <w:szCs w:val="28"/>
        </w:rPr>
        <w:t>нестандартного</w:t>
      </w:r>
      <w:proofErr w:type="gramEnd"/>
      <w:r w:rsidRPr="0029757F">
        <w:rPr>
          <w:sz w:val="28"/>
          <w:szCs w:val="28"/>
        </w:rPr>
        <w:t xml:space="preserve">          </w:t>
      </w:r>
    </w:p>
    <w:p w:rsidR="0029757F" w:rsidRDefault="0029757F" w:rsidP="0029757F">
      <w:pPr>
        <w:pStyle w:val="a6"/>
        <w:rPr>
          <w:sz w:val="28"/>
          <w:szCs w:val="28"/>
        </w:rPr>
      </w:pPr>
      <w:r w:rsidRPr="00A66186">
        <w:rPr>
          <w:sz w:val="28"/>
          <w:szCs w:val="28"/>
        </w:rPr>
        <w:t xml:space="preserve">          оборудования.</w:t>
      </w:r>
    </w:p>
    <w:p w:rsidR="0029757F" w:rsidRDefault="0029757F" w:rsidP="0029757F">
      <w:pPr>
        <w:pStyle w:val="a6"/>
        <w:rPr>
          <w:sz w:val="28"/>
          <w:szCs w:val="28"/>
        </w:rPr>
      </w:pPr>
    </w:p>
    <w:p w:rsidR="0029757F" w:rsidRPr="00A66186" w:rsidRDefault="0029757F" w:rsidP="0029757F">
      <w:pPr>
        <w:pStyle w:val="a6"/>
        <w:rPr>
          <w:sz w:val="28"/>
          <w:szCs w:val="28"/>
        </w:rPr>
      </w:pPr>
      <w:r w:rsidRPr="00A66186">
        <w:rPr>
          <w:b/>
          <w:bCs/>
          <w:i/>
          <w:color w:val="E80061" w:themeColor="accent1" w:themeShade="BF"/>
          <w:spacing w:val="-12"/>
          <w:sz w:val="32"/>
          <w:szCs w:val="32"/>
        </w:rPr>
        <w:t>Перспектива проектной деятельности в данном направлении:</w:t>
      </w:r>
    </w:p>
    <w:p w:rsidR="009D736E" w:rsidRDefault="009D736E" w:rsidP="0029757F">
      <w:pPr>
        <w:pStyle w:val="a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</w:t>
      </w:r>
    </w:p>
    <w:p w:rsidR="00112A4B" w:rsidRDefault="009D736E" w:rsidP="00112A4B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</w:t>
      </w:r>
      <w:r w:rsidR="0029757F" w:rsidRPr="00A66186">
        <w:rPr>
          <w:sz w:val="28"/>
          <w:szCs w:val="28"/>
        </w:rPr>
        <w:t xml:space="preserve">С целью повышения интереса к здоровому образу жизни </w:t>
      </w:r>
      <w:r w:rsidR="0029757F" w:rsidRPr="00A66186">
        <w:rPr>
          <w:spacing w:val="-10"/>
          <w:sz w:val="28"/>
          <w:szCs w:val="28"/>
        </w:rPr>
        <w:t>необходимо продолжать систематическую работу по указанной теме</w:t>
      </w:r>
      <w:r w:rsidR="0029757F" w:rsidRPr="00A66186">
        <w:rPr>
          <w:sz w:val="28"/>
          <w:szCs w:val="28"/>
        </w:rPr>
        <w:t xml:space="preserve"> через создание и реализацию новых совместных с родителями проектов с использованием интегрированного подхода в этом направлении.</w:t>
      </w:r>
      <w:r w:rsidR="00112A4B" w:rsidRPr="00112A4B">
        <w:rPr>
          <w:sz w:val="28"/>
          <w:szCs w:val="28"/>
        </w:rPr>
        <w:t xml:space="preserve"> </w:t>
      </w:r>
      <w:r w:rsidR="00112A4B">
        <w:rPr>
          <w:sz w:val="28"/>
          <w:szCs w:val="28"/>
        </w:rPr>
        <w:t xml:space="preserve">Продолжать внедрять в </w:t>
      </w:r>
      <w:r w:rsidR="00C9074D">
        <w:rPr>
          <w:sz w:val="28"/>
          <w:szCs w:val="28"/>
        </w:rPr>
        <w:t xml:space="preserve">педагогическую </w:t>
      </w:r>
      <w:r w:rsidR="00112A4B">
        <w:rPr>
          <w:sz w:val="28"/>
          <w:szCs w:val="28"/>
        </w:rPr>
        <w:t xml:space="preserve">практику </w:t>
      </w:r>
      <w:r w:rsidR="00C9074D">
        <w:rPr>
          <w:sz w:val="28"/>
          <w:szCs w:val="28"/>
        </w:rPr>
        <w:t>здоровьесберегательные технологии, направленные</w:t>
      </w:r>
      <w:r w:rsidR="00112A4B">
        <w:rPr>
          <w:sz w:val="28"/>
          <w:szCs w:val="28"/>
        </w:rPr>
        <w:t xml:space="preserve"> </w:t>
      </w:r>
      <w:r w:rsidR="00C9074D">
        <w:rPr>
          <w:sz w:val="28"/>
          <w:szCs w:val="28"/>
        </w:rPr>
        <w:t xml:space="preserve">на </w:t>
      </w:r>
      <w:r w:rsidR="00112A4B">
        <w:rPr>
          <w:sz w:val="28"/>
          <w:szCs w:val="28"/>
        </w:rPr>
        <w:t>охран</w:t>
      </w:r>
      <w:r w:rsidR="00C9074D">
        <w:rPr>
          <w:sz w:val="28"/>
          <w:szCs w:val="28"/>
        </w:rPr>
        <w:t>у и укрепление здоровья дошкольников.</w:t>
      </w:r>
    </w:p>
    <w:p w:rsidR="0029757F" w:rsidRPr="00A66186" w:rsidRDefault="0029757F" w:rsidP="0029757F">
      <w:pPr>
        <w:pStyle w:val="a6"/>
        <w:jc w:val="both"/>
        <w:rPr>
          <w:sz w:val="28"/>
          <w:szCs w:val="28"/>
        </w:rPr>
      </w:pPr>
    </w:p>
    <w:p w:rsidR="00AB4F6D" w:rsidRDefault="00AB4F6D"/>
    <w:p w:rsidR="00AB4F6D" w:rsidRDefault="00AB4F6D"/>
    <w:p w:rsidR="00AB4F6D" w:rsidRDefault="00AB4F6D"/>
    <w:p w:rsidR="00AB4F6D" w:rsidRDefault="0029757F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499745</wp:posOffset>
            </wp:positionV>
            <wp:extent cx="3651250" cy="2026285"/>
            <wp:effectExtent l="361950" t="304800" r="387350" b="278765"/>
            <wp:wrapNone/>
            <wp:docPr id="4" name="Рисунок 1" descr="http://neosports.ru/wp-content/uploads/2014/06/Formirovanie-osnov-zdorovogo-obraza-zhizni-u-doshkol-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sports.ru/wp-content/uploads/2014/06/Formirovanie-osnov-zdorovogo-obraza-zhizni-u-doshkol-n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026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AB4F6D" w:rsidSect="009D736E">
      <w:pgSz w:w="11906" w:h="16838"/>
      <w:pgMar w:top="1134" w:right="1134" w:bottom="1134" w:left="1134" w:header="709" w:footer="709" w:gutter="0"/>
      <w:pgBorders w:offsetFrom="page">
        <w:top w:val="zanyTriangles" w:sz="15" w:space="24" w:color="9C0041" w:themeColor="accent1" w:themeShade="80"/>
        <w:left w:val="zanyTriangles" w:sz="15" w:space="24" w:color="9C0041" w:themeColor="accent1" w:themeShade="80"/>
        <w:bottom w:val="zanyTriangles" w:sz="15" w:space="24" w:color="9C0041" w:themeColor="accent1" w:themeShade="80"/>
        <w:right w:val="zanyTriangles" w:sz="15" w:space="24" w:color="9C004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96C"/>
    <w:multiLevelType w:val="hybridMultilevel"/>
    <w:tmpl w:val="AADEA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2DB8"/>
    <w:multiLevelType w:val="hybridMultilevel"/>
    <w:tmpl w:val="57360460"/>
    <w:lvl w:ilvl="0" w:tplc="71BE2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D21291"/>
    <w:multiLevelType w:val="hybridMultilevel"/>
    <w:tmpl w:val="D2DCF6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72B9"/>
    <w:multiLevelType w:val="hybridMultilevel"/>
    <w:tmpl w:val="FDB6E75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795DDE"/>
    <w:multiLevelType w:val="hybridMultilevel"/>
    <w:tmpl w:val="9668B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C42"/>
    <w:multiLevelType w:val="hybridMultilevel"/>
    <w:tmpl w:val="EA8EE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B605B"/>
    <w:multiLevelType w:val="hybridMultilevel"/>
    <w:tmpl w:val="A384824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C4801"/>
    <w:multiLevelType w:val="hybridMultilevel"/>
    <w:tmpl w:val="2FE24A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B7F7D"/>
    <w:multiLevelType w:val="hybridMultilevel"/>
    <w:tmpl w:val="67F6A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C48AD"/>
    <w:multiLevelType w:val="hybridMultilevel"/>
    <w:tmpl w:val="78BA0F8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A32B34"/>
    <w:multiLevelType w:val="hybridMultilevel"/>
    <w:tmpl w:val="3ABA5D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B168B"/>
    <w:multiLevelType w:val="hybridMultilevel"/>
    <w:tmpl w:val="08922B0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69B0502"/>
    <w:multiLevelType w:val="hybridMultilevel"/>
    <w:tmpl w:val="F0BCF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15F22"/>
    <w:multiLevelType w:val="hybridMultilevel"/>
    <w:tmpl w:val="CFC2C8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8B0BBE"/>
    <w:multiLevelType w:val="hybridMultilevel"/>
    <w:tmpl w:val="52B08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1796B"/>
    <w:multiLevelType w:val="hybridMultilevel"/>
    <w:tmpl w:val="87287BFC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41040A7A"/>
    <w:multiLevelType w:val="hybridMultilevel"/>
    <w:tmpl w:val="D66447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F356AC"/>
    <w:multiLevelType w:val="hybridMultilevel"/>
    <w:tmpl w:val="744C1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81174"/>
    <w:multiLevelType w:val="hybridMultilevel"/>
    <w:tmpl w:val="2EC6B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D0D36"/>
    <w:multiLevelType w:val="hybridMultilevel"/>
    <w:tmpl w:val="DBDC2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13DEB"/>
    <w:multiLevelType w:val="hybridMultilevel"/>
    <w:tmpl w:val="535A3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C6B70"/>
    <w:multiLevelType w:val="hybridMultilevel"/>
    <w:tmpl w:val="9F6465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82110"/>
    <w:multiLevelType w:val="hybridMultilevel"/>
    <w:tmpl w:val="4776F3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05D19"/>
    <w:multiLevelType w:val="hybridMultilevel"/>
    <w:tmpl w:val="9FDC30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D76042"/>
    <w:multiLevelType w:val="hybridMultilevel"/>
    <w:tmpl w:val="2620F2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C4715C"/>
    <w:multiLevelType w:val="hybridMultilevel"/>
    <w:tmpl w:val="3B30F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A60D5"/>
    <w:multiLevelType w:val="hybridMultilevel"/>
    <w:tmpl w:val="11380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604F0"/>
    <w:multiLevelType w:val="hybridMultilevel"/>
    <w:tmpl w:val="584AA000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2"/>
  </w:num>
  <w:num w:numId="5">
    <w:abstractNumId w:val="7"/>
  </w:num>
  <w:num w:numId="6">
    <w:abstractNumId w:val="25"/>
  </w:num>
  <w:num w:numId="7">
    <w:abstractNumId w:val="21"/>
  </w:num>
  <w:num w:numId="8">
    <w:abstractNumId w:val="22"/>
  </w:num>
  <w:num w:numId="9">
    <w:abstractNumId w:val="3"/>
  </w:num>
  <w:num w:numId="10">
    <w:abstractNumId w:val="5"/>
  </w:num>
  <w:num w:numId="11">
    <w:abstractNumId w:val="16"/>
  </w:num>
  <w:num w:numId="12">
    <w:abstractNumId w:val="20"/>
  </w:num>
  <w:num w:numId="13">
    <w:abstractNumId w:val="26"/>
  </w:num>
  <w:num w:numId="14">
    <w:abstractNumId w:val="11"/>
  </w:num>
  <w:num w:numId="15">
    <w:abstractNumId w:val="17"/>
  </w:num>
  <w:num w:numId="16">
    <w:abstractNumId w:val="12"/>
  </w:num>
  <w:num w:numId="17">
    <w:abstractNumId w:val="6"/>
  </w:num>
  <w:num w:numId="18">
    <w:abstractNumId w:val="15"/>
  </w:num>
  <w:num w:numId="19">
    <w:abstractNumId w:val="24"/>
  </w:num>
  <w:num w:numId="20">
    <w:abstractNumId w:val="4"/>
  </w:num>
  <w:num w:numId="21">
    <w:abstractNumId w:val="18"/>
  </w:num>
  <w:num w:numId="22">
    <w:abstractNumId w:val="13"/>
  </w:num>
  <w:num w:numId="23">
    <w:abstractNumId w:val="0"/>
  </w:num>
  <w:num w:numId="24">
    <w:abstractNumId w:val="23"/>
  </w:num>
  <w:num w:numId="25">
    <w:abstractNumId w:val="8"/>
  </w:num>
  <w:num w:numId="26">
    <w:abstractNumId w:val="10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A25A65"/>
    <w:rsid w:val="0003306E"/>
    <w:rsid w:val="000814AE"/>
    <w:rsid w:val="000A07C3"/>
    <w:rsid w:val="000A3B73"/>
    <w:rsid w:val="00106321"/>
    <w:rsid w:val="00110AFC"/>
    <w:rsid w:val="00112A4B"/>
    <w:rsid w:val="001249BD"/>
    <w:rsid w:val="00134F7B"/>
    <w:rsid w:val="00134FA0"/>
    <w:rsid w:val="00135459"/>
    <w:rsid w:val="001377A1"/>
    <w:rsid w:val="00162A0E"/>
    <w:rsid w:val="00182C88"/>
    <w:rsid w:val="001C05F5"/>
    <w:rsid w:val="001C25D5"/>
    <w:rsid w:val="001C416E"/>
    <w:rsid w:val="001D0B3C"/>
    <w:rsid w:val="001E42EA"/>
    <w:rsid w:val="001F3CD3"/>
    <w:rsid w:val="002076FD"/>
    <w:rsid w:val="0024039B"/>
    <w:rsid w:val="00261162"/>
    <w:rsid w:val="0029757F"/>
    <w:rsid w:val="002C58EA"/>
    <w:rsid w:val="00310B86"/>
    <w:rsid w:val="00317B60"/>
    <w:rsid w:val="003A674B"/>
    <w:rsid w:val="003D1C0E"/>
    <w:rsid w:val="003D2743"/>
    <w:rsid w:val="003E029C"/>
    <w:rsid w:val="003E6995"/>
    <w:rsid w:val="00477CA0"/>
    <w:rsid w:val="00482AE5"/>
    <w:rsid w:val="004A0406"/>
    <w:rsid w:val="004A799A"/>
    <w:rsid w:val="004B6721"/>
    <w:rsid w:val="004C13DE"/>
    <w:rsid w:val="00516529"/>
    <w:rsid w:val="00545452"/>
    <w:rsid w:val="00552EA2"/>
    <w:rsid w:val="00562805"/>
    <w:rsid w:val="00597212"/>
    <w:rsid w:val="0059763F"/>
    <w:rsid w:val="005A2B34"/>
    <w:rsid w:val="005D0BDE"/>
    <w:rsid w:val="005F1252"/>
    <w:rsid w:val="00605FCC"/>
    <w:rsid w:val="006541D3"/>
    <w:rsid w:val="00657D1C"/>
    <w:rsid w:val="0066482B"/>
    <w:rsid w:val="006B2EA1"/>
    <w:rsid w:val="006C33FF"/>
    <w:rsid w:val="006E0CA1"/>
    <w:rsid w:val="006F1EAF"/>
    <w:rsid w:val="00727E40"/>
    <w:rsid w:val="007370C6"/>
    <w:rsid w:val="00737FA0"/>
    <w:rsid w:val="007850FE"/>
    <w:rsid w:val="007D2DEA"/>
    <w:rsid w:val="007E07E0"/>
    <w:rsid w:val="00812907"/>
    <w:rsid w:val="0081778A"/>
    <w:rsid w:val="00851181"/>
    <w:rsid w:val="0085456E"/>
    <w:rsid w:val="00863A4E"/>
    <w:rsid w:val="00872E6F"/>
    <w:rsid w:val="008B7C17"/>
    <w:rsid w:val="008D16B9"/>
    <w:rsid w:val="008D2B12"/>
    <w:rsid w:val="009470A2"/>
    <w:rsid w:val="00967C9A"/>
    <w:rsid w:val="009857D1"/>
    <w:rsid w:val="009858C4"/>
    <w:rsid w:val="009A2F9B"/>
    <w:rsid w:val="009A7DD3"/>
    <w:rsid w:val="009C068C"/>
    <w:rsid w:val="009C0B1D"/>
    <w:rsid w:val="009D0603"/>
    <w:rsid w:val="009D736E"/>
    <w:rsid w:val="00A1116A"/>
    <w:rsid w:val="00A1707F"/>
    <w:rsid w:val="00A25A65"/>
    <w:rsid w:val="00A66186"/>
    <w:rsid w:val="00A6790E"/>
    <w:rsid w:val="00AB4F6D"/>
    <w:rsid w:val="00AD3743"/>
    <w:rsid w:val="00AE10E3"/>
    <w:rsid w:val="00AE37EA"/>
    <w:rsid w:val="00B5095B"/>
    <w:rsid w:val="00B526B8"/>
    <w:rsid w:val="00B64E5C"/>
    <w:rsid w:val="00B72653"/>
    <w:rsid w:val="00B85B43"/>
    <w:rsid w:val="00BA208A"/>
    <w:rsid w:val="00BD5E3A"/>
    <w:rsid w:val="00BF3F66"/>
    <w:rsid w:val="00C07012"/>
    <w:rsid w:val="00C34737"/>
    <w:rsid w:val="00C72439"/>
    <w:rsid w:val="00C9074D"/>
    <w:rsid w:val="00C965EC"/>
    <w:rsid w:val="00CD0589"/>
    <w:rsid w:val="00CD24AB"/>
    <w:rsid w:val="00CE15F4"/>
    <w:rsid w:val="00D0328E"/>
    <w:rsid w:val="00D52945"/>
    <w:rsid w:val="00D6163E"/>
    <w:rsid w:val="00DC3239"/>
    <w:rsid w:val="00DE0D43"/>
    <w:rsid w:val="00E14F4B"/>
    <w:rsid w:val="00E66F6F"/>
    <w:rsid w:val="00E91C64"/>
    <w:rsid w:val="00E952DF"/>
    <w:rsid w:val="00EF5B83"/>
    <w:rsid w:val="00F03D54"/>
    <w:rsid w:val="00F246AF"/>
    <w:rsid w:val="00F327ED"/>
    <w:rsid w:val="00F5300B"/>
    <w:rsid w:val="00F67870"/>
    <w:rsid w:val="00F70B58"/>
    <w:rsid w:val="00F73D82"/>
    <w:rsid w:val="00FE3AF9"/>
    <w:rsid w:val="00FE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9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D2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пк</cp:lastModifiedBy>
  <cp:revision>11</cp:revision>
  <dcterms:created xsi:type="dcterms:W3CDTF">2014-11-06T20:47:00Z</dcterms:created>
  <dcterms:modified xsi:type="dcterms:W3CDTF">2016-12-01T07:01:00Z</dcterms:modified>
</cp:coreProperties>
</file>